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054" w:rsidRPr="004D2B5E" w:rsidRDefault="00B76054" w:rsidP="00B76054">
      <w:pPr>
        <w:spacing w:after="0"/>
        <w:ind w:left="142" w:hanging="142"/>
        <w:jc w:val="center"/>
        <w:rPr>
          <w:rFonts w:ascii="Times New Roman" w:hAnsi="Times New Roman" w:cs="Times New Roman"/>
          <w:sz w:val="28"/>
        </w:rPr>
      </w:pPr>
      <w:r w:rsidRPr="004D2B5E">
        <w:rPr>
          <w:rFonts w:ascii="Times New Roman" w:hAnsi="Times New Roman" w:cs="Times New Roman"/>
          <w:sz w:val="28"/>
        </w:rPr>
        <w:t>МИНОБРНАУКИ РОССИИ</w:t>
      </w:r>
    </w:p>
    <w:p w:rsidR="00B76054" w:rsidRPr="004D2B5E" w:rsidRDefault="00B76054" w:rsidP="00B76054">
      <w:pPr>
        <w:spacing w:after="0"/>
        <w:ind w:left="142" w:hanging="142"/>
        <w:jc w:val="center"/>
        <w:rPr>
          <w:rFonts w:ascii="Times New Roman" w:hAnsi="Times New Roman" w:cs="Times New Roman"/>
          <w:sz w:val="28"/>
        </w:rPr>
      </w:pPr>
      <w:r w:rsidRPr="004D2B5E">
        <w:rPr>
          <w:rFonts w:ascii="Times New Roman" w:hAnsi="Times New Roman" w:cs="Times New Roman"/>
          <w:sz w:val="28"/>
        </w:rPr>
        <w:t>Федеральное государственное бюджетное образовательное учреждение</w:t>
      </w:r>
    </w:p>
    <w:p w:rsidR="00B76054" w:rsidRPr="004D2B5E" w:rsidRDefault="00B76054" w:rsidP="00B76054">
      <w:pPr>
        <w:spacing w:after="0"/>
        <w:ind w:left="142" w:hanging="142"/>
        <w:jc w:val="center"/>
        <w:rPr>
          <w:rFonts w:ascii="Times New Roman" w:hAnsi="Times New Roman" w:cs="Times New Roman"/>
          <w:sz w:val="28"/>
        </w:rPr>
      </w:pPr>
      <w:r w:rsidRPr="004D2B5E">
        <w:rPr>
          <w:rFonts w:ascii="Times New Roman" w:hAnsi="Times New Roman" w:cs="Times New Roman"/>
          <w:sz w:val="28"/>
        </w:rPr>
        <w:t>высшего образования</w:t>
      </w:r>
    </w:p>
    <w:p w:rsidR="00B76054" w:rsidRPr="004D2B5E" w:rsidRDefault="00B76054" w:rsidP="00B76054">
      <w:pPr>
        <w:spacing w:after="0"/>
        <w:ind w:left="142" w:hanging="142"/>
        <w:jc w:val="center"/>
        <w:rPr>
          <w:rFonts w:ascii="Times New Roman" w:hAnsi="Times New Roman" w:cs="Times New Roman"/>
          <w:b/>
          <w:sz w:val="28"/>
        </w:rPr>
      </w:pPr>
      <w:r w:rsidRPr="004D2B5E">
        <w:rPr>
          <w:rFonts w:ascii="Times New Roman" w:hAnsi="Times New Roman" w:cs="Times New Roman"/>
          <w:b/>
          <w:sz w:val="28"/>
        </w:rPr>
        <w:t>«Гжельский государственный университет»</w:t>
      </w:r>
    </w:p>
    <w:p w:rsidR="00B76054" w:rsidRPr="004D2B5E" w:rsidRDefault="00B76054" w:rsidP="00B76054">
      <w:pPr>
        <w:spacing w:after="0"/>
        <w:ind w:left="142" w:hanging="142"/>
        <w:jc w:val="center"/>
        <w:rPr>
          <w:rFonts w:ascii="Times New Roman" w:hAnsi="Times New Roman" w:cs="Times New Roman"/>
          <w:sz w:val="28"/>
        </w:rPr>
      </w:pPr>
      <w:r w:rsidRPr="004D2B5E">
        <w:rPr>
          <w:rFonts w:ascii="Times New Roman" w:hAnsi="Times New Roman" w:cs="Times New Roman"/>
          <w:sz w:val="28"/>
        </w:rPr>
        <w:t>(Колледж ГГУ)</w:t>
      </w:r>
    </w:p>
    <w:p w:rsidR="00B76054" w:rsidRPr="00B77C31" w:rsidRDefault="00B76054" w:rsidP="00B76054">
      <w:pPr>
        <w:pStyle w:val="Style15"/>
        <w:tabs>
          <w:tab w:val="left" w:leader="underscore" w:pos="9760"/>
        </w:tabs>
        <w:spacing w:line="276" w:lineRule="auto"/>
        <w:rPr>
          <w:rStyle w:val="FontStyle53"/>
          <w:sz w:val="28"/>
          <w:szCs w:val="28"/>
        </w:rPr>
      </w:pPr>
    </w:p>
    <w:p w:rsidR="00B76054" w:rsidRPr="00B15CEC" w:rsidRDefault="00B76054" w:rsidP="00B76054">
      <w:pPr>
        <w:ind w:left="-142" w:firstLine="142"/>
        <w:jc w:val="center"/>
        <w:rPr>
          <w:b/>
          <w:sz w:val="28"/>
          <w:szCs w:val="28"/>
        </w:rPr>
      </w:pPr>
    </w:p>
    <w:p w:rsidR="00B76054" w:rsidRPr="004D2B5E" w:rsidRDefault="00B76054" w:rsidP="00B76054">
      <w:pPr>
        <w:suppressAutoHyphens/>
        <w:snapToGrid w:val="0"/>
        <w:spacing w:after="0" w:line="240" w:lineRule="auto"/>
        <w:jc w:val="both"/>
        <w:rPr>
          <w:rFonts w:ascii="Times New Roman" w:hAnsi="Times New Roman" w:cs="Times New Roman"/>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4D2B5E">
        <w:rPr>
          <w:rFonts w:ascii="Times New Roman" w:hAnsi="Times New Roman" w:cs="Times New Roman"/>
          <w:sz w:val="28"/>
          <w:szCs w:val="28"/>
        </w:rPr>
        <w:t>УТВЕРЖДАЮ</w:t>
      </w:r>
    </w:p>
    <w:p w:rsidR="00B76054" w:rsidRPr="004D2B5E" w:rsidRDefault="00B76054" w:rsidP="00B76054">
      <w:pPr>
        <w:suppressAutoHyphens/>
        <w:snapToGrid w:val="0"/>
        <w:spacing w:after="0" w:line="240" w:lineRule="auto"/>
        <w:jc w:val="both"/>
        <w:rPr>
          <w:rFonts w:ascii="Times New Roman" w:hAnsi="Times New Roman" w:cs="Times New Roman"/>
          <w:sz w:val="28"/>
          <w:szCs w:val="28"/>
        </w:rPr>
      </w:pPr>
      <w:r w:rsidRPr="004D2B5E">
        <w:rPr>
          <w:rFonts w:ascii="Times New Roman" w:hAnsi="Times New Roman" w:cs="Times New Roman"/>
          <w:sz w:val="28"/>
          <w:szCs w:val="28"/>
        </w:rPr>
        <w:tab/>
      </w:r>
      <w:r w:rsidRPr="004D2B5E">
        <w:rPr>
          <w:rFonts w:ascii="Times New Roman" w:hAnsi="Times New Roman" w:cs="Times New Roman"/>
          <w:sz w:val="28"/>
          <w:szCs w:val="28"/>
        </w:rPr>
        <w:tab/>
      </w:r>
      <w:r w:rsidRPr="004D2B5E">
        <w:rPr>
          <w:rFonts w:ascii="Times New Roman" w:hAnsi="Times New Roman" w:cs="Times New Roman"/>
          <w:sz w:val="28"/>
          <w:szCs w:val="28"/>
        </w:rPr>
        <w:tab/>
      </w:r>
      <w:r w:rsidRPr="004D2B5E">
        <w:rPr>
          <w:rFonts w:ascii="Times New Roman" w:hAnsi="Times New Roman" w:cs="Times New Roman"/>
          <w:sz w:val="28"/>
          <w:szCs w:val="28"/>
        </w:rPr>
        <w:tab/>
      </w:r>
      <w:r w:rsidRPr="004D2B5E">
        <w:rPr>
          <w:rFonts w:ascii="Times New Roman" w:hAnsi="Times New Roman" w:cs="Times New Roman"/>
          <w:sz w:val="28"/>
          <w:szCs w:val="28"/>
        </w:rPr>
        <w:tab/>
      </w:r>
      <w:r w:rsidRPr="004D2B5E">
        <w:rPr>
          <w:rFonts w:ascii="Times New Roman" w:hAnsi="Times New Roman" w:cs="Times New Roman"/>
          <w:sz w:val="28"/>
          <w:szCs w:val="28"/>
        </w:rPr>
        <w:tab/>
      </w:r>
      <w:r w:rsidRPr="004D2B5E">
        <w:rPr>
          <w:rFonts w:ascii="Times New Roman" w:hAnsi="Times New Roman" w:cs="Times New Roman"/>
          <w:sz w:val="28"/>
          <w:szCs w:val="28"/>
        </w:rPr>
        <w:tab/>
      </w:r>
      <w:r w:rsidRPr="004D2B5E">
        <w:rPr>
          <w:rFonts w:ascii="Times New Roman" w:hAnsi="Times New Roman" w:cs="Times New Roman"/>
          <w:sz w:val="28"/>
          <w:szCs w:val="28"/>
        </w:rPr>
        <w:tab/>
        <w:t>Директор Колледжа</w:t>
      </w:r>
    </w:p>
    <w:p w:rsidR="00B76054" w:rsidRPr="004D2B5E" w:rsidRDefault="00B76054" w:rsidP="00B76054">
      <w:pPr>
        <w:suppressAutoHyphens/>
        <w:snapToGrid w:val="0"/>
        <w:spacing w:after="0" w:line="240" w:lineRule="auto"/>
        <w:jc w:val="both"/>
        <w:rPr>
          <w:rFonts w:ascii="Times New Roman" w:hAnsi="Times New Roman" w:cs="Times New Roman"/>
          <w:sz w:val="28"/>
          <w:szCs w:val="28"/>
        </w:rPr>
      </w:pPr>
      <w:r w:rsidRPr="004D2B5E">
        <w:rPr>
          <w:rFonts w:ascii="Times New Roman" w:hAnsi="Times New Roman" w:cs="Times New Roman"/>
          <w:sz w:val="28"/>
          <w:szCs w:val="28"/>
        </w:rPr>
        <w:tab/>
      </w:r>
      <w:r w:rsidRPr="004D2B5E">
        <w:rPr>
          <w:rFonts w:ascii="Times New Roman" w:hAnsi="Times New Roman" w:cs="Times New Roman"/>
          <w:sz w:val="28"/>
          <w:szCs w:val="28"/>
        </w:rPr>
        <w:tab/>
      </w:r>
      <w:r w:rsidRPr="004D2B5E">
        <w:rPr>
          <w:rFonts w:ascii="Times New Roman" w:hAnsi="Times New Roman" w:cs="Times New Roman"/>
          <w:sz w:val="28"/>
          <w:szCs w:val="28"/>
        </w:rPr>
        <w:tab/>
      </w:r>
      <w:r w:rsidRPr="004D2B5E">
        <w:rPr>
          <w:rFonts w:ascii="Times New Roman" w:hAnsi="Times New Roman" w:cs="Times New Roman"/>
          <w:sz w:val="28"/>
          <w:szCs w:val="28"/>
        </w:rPr>
        <w:tab/>
      </w:r>
      <w:r w:rsidRPr="004D2B5E">
        <w:rPr>
          <w:rFonts w:ascii="Times New Roman" w:hAnsi="Times New Roman" w:cs="Times New Roman"/>
          <w:sz w:val="28"/>
          <w:szCs w:val="28"/>
        </w:rPr>
        <w:tab/>
      </w:r>
      <w:r w:rsidRPr="004D2B5E">
        <w:rPr>
          <w:rFonts w:ascii="Times New Roman" w:hAnsi="Times New Roman" w:cs="Times New Roman"/>
          <w:sz w:val="28"/>
          <w:szCs w:val="28"/>
        </w:rPr>
        <w:tab/>
      </w:r>
      <w:r w:rsidRPr="004D2B5E">
        <w:rPr>
          <w:rFonts w:ascii="Times New Roman" w:hAnsi="Times New Roman" w:cs="Times New Roman"/>
          <w:sz w:val="28"/>
          <w:szCs w:val="28"/>
        </w:rPr>
        <w:tab/>
      </w:r>
      <w:r w:rsidRPr="004D2B5E">
        <w:rPr>
          <w:rFonts w:ascii="Times New Roman" w:hAnsi="Times New Roman" w:cs="Times New Roman"/>
          <w:sz w:val="28"/>
          <w:szCs w:val="28"/>
        </w:rPr>
        <w:tab/>
        <w:t>ФГБОУ ВО «ГГУ»</w:t>
      </w:r>
    </w:p>
    <w:p w:rsidR="00B76054" w:rsidRPr="004D2B5E" w:rsidRDefault="00B76054" w:rsidP="00B76054">
      <w:pPr>
        <w:suppressAutoHyphens/>
        <w:snapToGrid w:val="0"/>
        <w:spacing w:after="0" w:line="240" w:lineRule="auto"/>
        <w:jc w:val="both"/>
        <w:rPr>
          <w:rFonts w:ascii="Times New Roman" w:hAnsi="Times New Roman" w:cs="Times New Roman"/>
          <w:i/>
          <w:sz w:val="28"/>
          <w:szCs w:val="28"/>
        </w:rPr>
      </w:pPr>
      <w:r w:rsidRPr="004D2B5E">
        <w:rPr>
          <w:rFonts w:ascii="Times New Roman" w:hAnsi="Times New Roman" w:cs="Times New Roman"/>
          <w:spacing w:val="-5"/>
          <w:sz w:val="28"/>
          <w:szCs w:val="28"/>
          <w:highlight w:val="white"/>
        </w:rPr>
        <w:tab/>
      </w:r>
      <w:r w:rsidRPr="004D2B5E">
        <w:rPr>
          <w:rFonts w:ascii="Times New Roman" w:hAnsi="Times New Roman" w:cs="Times New Roman"/>
          <w:spacing w:val="-5"/>
          <w:sz w:val="28"/>
          <w:szCs w:val="28"/>
          <w:highlight w:val="white"/>
        </w:rPr>
        <w:tab/>
      </w:r>
      <w:r w:rsidRPr="004D2B5E">
        <w:rPr>
          <w:rFonts w:ascii="Times New Roman" w:hAnsi="Times New Roman" w:cs="Times New Roman"/>
          <w:spacing w:val="-5"/>
          <w:sz w:val="28"/>
          <w:szCs w:val="28"/>
          <w:highlight w:val="white"/>
        </w:rPr>
        <w:tab/>
      </w:r>
      <w:r w:rsidRPr="004D2B5E">
        <w:rPr>
          <w:rFonts w:ascii="Times New Roman" w:hAnsi="Times New Roman" w:cs="Times New Roman"/>
          <w:spacing w:val="-5"/>
          <w:sz w:val="28"/>
          <w:szCs w:val="28"/>
          <w:highlight w:val="white"/>
        </w:rPr>
        <w:tab/>
      </w:r>
      <w:r w:rsidRPr="004D2B5E">
        <w:rPr>
          <w:rFonts w:ascii="Times New Roman" w:hAnsi="Times New Roman" w:cs="Times New Roman"/>
          <w:spacing w:val="-5"/>
          <w:sz w:val="28"/>
          <w:szCs w:val="28"/>
          <w:highlight w:val="white"/>
        </w:rPr>
        <w:tab/>
      </w:r>
      <w:r w:rsidRPr="004D2B5E">
        <w:rPr>
          <w:rFonts w:ascii="Times New Roman" w:hAnsi="Times New Roman" w:cs="Times New Roman"/>
          <w:spacing w:val="-5"/>
          <w:sz w:val="28"/>
          <w:szCs w:val="28"/>
          <w:highlight w:val="white"/>
        </w:rPr>
        <w:tab/>
      </w:r>
      <w:r w:rsidRPr="004D2B5E">
        <w:rPr>
          <w:rFonts w:ascii="Times New Roman" w:hAnsi="Times New Roman" w:cs="Times New Roman"/>
          <w:spacing w:val="-5"/>
          <w:sz w:val="28"/>
          <w:szCs w:val="28"/>
          <w:highlight w:val="white"/>
        </w:rPr>
        <w:tab/>
      </w:r>
      <w:r w:rsidRPr="004D2B5E">
        <w:rPr>
          <w:rFonts w:ascii="Times New Roman" w:hAnsi="Times New Roman" w:cs="Times New Roman"/>
          <w:spacing w:val="-5"/>
          <w:sz w:val="28"/>
          <w:szCs w:val="28"/>
          <w:highlight w:val="white"/>
        </w:rPr>
        <w:tab/>
        <w:t>А.А. Сахарова</w:t>
      </w:r>
      <w:r w:rsidRPr="004D2B5E">
        <w:rPr>
          <w:rFonts w:ascii="Times New Roman" w:hAnsi="Times New Roman" w:cs="Times New Roman"/>
          <w:i/>
          <w:spacing w:val="-5"/>
          <w:sz w:val="28"/>
          <w:szCs w:val="28"/>
          <w:highlight w:val="white"/>
        </w:rPr>
        <w:t xml:space="preserve"> __________</w:t>
      </w:r>
      <w:r w:rsidRPr="004D2B5E">
        <w:rPr>
          <w:rFonts w:ascii="Times New Roman" w:hAnsi="Times New Roman" w:cs="Times New Roman"/>
          <w:i/>
          <w:spacing w:val="-5"/>
          <w:sz w:val="28"/>
          <w:szCs w:val="28"/>
        </w:rPr>
        <w:t>___</w:t>
      </w:r>
    </w:p>
    <w:p w:rsidR="00B76054" w:rsidRPr="004D2B5E" w:rsidRDefault="00B76054" w:rsidP="00B76054">
      <w:pPr>
        <w:spacing w:after="0" w:line="240" w:lineRule="auto"/>
        <w:jc w:val="center"/>
        <w:rPr>
          <w:rFonts w:ascii="Times New Roman" w:hAnsi="Times New Roman" w:cs="Times New Roman"/>
        </w:rPr>
      </w:pPr>
      <w:r w:rsidRPr="004D2B5E">
        <w:rPr>
          <w:rFonts w:ascii="Times New Roman" w:hAnsi="Times New Roman" w:cs="Times New Roman"/>
          <w:spacing w:val="-5"/>
          <w:sz w:val="28"/>
          <w:szCs w:val="28"/>
          <w:highlight w:val="white"/>
        </w:rPr>
        <w:t xml:space="preserve">                                                                               «</w:t>
      </w:r>
      <w:r w:rsidRPr="004D2B5E">
        <w:rPr>
          <w:rFonts w:ascii="Times New Roman" w:hAnsi="Times New Roman" w:cs="Times New Roman"/>
          <w:spacing w:val="-5"/>
          <w:sz w:val="28"/>
          <w:szCs w:val="28"/>
          <w:highlight w:val="white"/>
          <w:u w:val="single"/>
        </w:rPr>
        <w:t xml:space="preserve">     </w:t>
      </w:r>
      <w:r w:rsidRPr="004D2B5E">
        <w:rPr>
          <w:rFonts w:ascii="Times New Roman" w:hAnsi="Times New Roman" w:cs="Times New Roman"/>
          <w:spacing w:val="-5"/>
          <w:sz w:val="28"/>
          <w:szCs w:val="28"/>
          <w:highlight w:val="white"/>
        </w:rPr>
        <w:t xml:space="preserve"> » ____________   20</w:t>
      </w:r>
      <w:r w:rsidR="00A02B62">
        <w:rPr>
          <w:rFonts w:ascii="Times New Roman" w:hAnsi="Times New Roman" w:cs="Times New Roman"/>
          <w:spacing w:val="-5"/>
          <w:sz w:val="28"/>
          <w:szCs w:val="28"/>
          <w:highlight w:val="white"/>
        </w:rPr>
        <w:t>23</w:t>
      </w:r>
      <w:r w:rsidRPr="004D2B5E">
        <w:rPr>
          <w:rFonts w:ascii="Times New Roman" w:hAnsi="Times New Roman" w:cs="Times New Roman"/>
          <w:spacing w:val="-5"/>
          <w:sz w:val="28"/>
          <w:szCs w:val="28"/>
          <w:highlight w:val="white"/>
        </w:rPr>
        <w:t>__  г.</w:t>
      </w:r>
    </w:p>
    <w:p w:rsidR="00B76054" w:rsidRDefault="00B76054" w:rsidP="00B76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76054" w:rsidRDefault="00B76054" w:rsidP="00B76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76054" w:rsidRDefault="00B76054" w:rsidP="00B76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B76054" w:rsidRPr="004D2B5E" w:rsidRDefault="00B76054" w:rsidP="00B76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4D2B5E">
        <w:rPr>
          <w:rFonts w:ascii="Times New Roman" w:hAnsi="Times New Roman" w:cs="Times New Roman"/>
          <w:b/>
          <w:caps/>
          <w:sz w:val="28"/>
          <w:szCs w:val="28"/>
        </w:rPr>
        <w:t xml:space="preserve">Рабочая ПРОГРАММа учебной дисциплины </w:t>
      </w:r>
    </w:p>
    <w:p w:rsidR="00B76054" w:rsidRPr="004D2B5E" w:rsidRDefault="00B76054" w:rsidP="00B76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36"/>
          <w:szCs w:val="36"/>
        </w:rPr>
      </w:pPr>
      <w:r w:rsidRPr="004D2B5E">
        <w:rPr>
          <w:rFonts w:ascii="Times New Roman" w:hAnsi="Times New Roman" w:cs="Times New Roman"/>
          <w:sz w:val="36"/>
          <w:szCs w:val="36"/>
        </w:rPr>
        <w:t>ОУП</w:t>
      </w:r>
      <w:r w:rsidR="00725811">
        <w:rPr>
          <w:rFonts w:ascii="Times New Roman" w:hAnsi="Times New Roman" w:cs="Times New Roman"/>
          <w:sz w:val="36"/>
          <w:szCs w:val="36"/>
        </w:rPr>
        <w:t>-У.</w:t>
      </w:r>
      <w:r w:rsidRPr="004D2B5E">
        <w:rPr>
          <w:rFonts w:ascii="Times New Roman" w:hAnsi="Times New Roman" w:cs="Times New Roman"/>
          <w:sz w:val="36"/>
          <w:szCs w:val="36"/>
        </w:rPr>
        <w:t>0</w:t>
      </w:r>
      <w:r w:rsidR="00725811">
        <w:rPr>
          <w:rFonts w:ascii="Times New Roman" w:hAnsi="Times New Roman" w:cs="Times New Roman"/>
          <w:sz w:val="36"/>
          <w:szCs w:val="36"/>
        </w:rPr>
        <w:t>2</w:t>
      </w:r>
      <w:r w:rsidRPr="004D2B5E">
        <w:rPr>
          <w:rFonts w:ascii="Times New Roman" w:hAnsi="Times New Roman" w:cs="Times New Roman"/>
          <w:sz w:val="36"/>
          <w:szCs w:val="36"/>
        </w:rPr>
        <w:t xml:space="preserve"> Математика</w:t>
      </w:r>
    </w:p>
    <w:p w:rsidR="00B76054" w:rsidRPr="004D2B5E" w:rsidRDefault="00B76054" w:rsidP="00B76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B76054" w:rsidRPr="004D2B5E" w:rsidRDefault="00B76054" w:rsidP="00B760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8"/>
          <w:szCs w:val="28"/>
        </w:rPr>
      </w:pPr>
      <w:r w:rsidRPr="004D2B5E">
        <w:rPr>
          <w:rFonts w:ascii="Times New Roman" w:hAnsi="Times New Roman" w:cs="Times New Roman"/>
          <w:i/>
        </w:rPr>
        <w:t xml:space="preserve"> </w:t>
      </w:r>
      <w:r w:rsidRPr="004D2B5E">
        <w:rPr>
          <w:rFonts w:ascii="Times New Roman" w:hAnsi="Times New Roman" w:cs="Times New Roman"/>
          <w:sz w:val="28"/>
          <w:szCs w:val="28"/>
        </w:rPr>
        <w:t>программ</w:t>
      </w:r>
      <w:r>
        <w:rPr>
          <w:rFonts w:ascii="Times New Roman" w:hAnsi="Times New Roman" w:cs="Times New Roman"/>
          <w:sz w:val="28"/>
          <w:szCs w:val="28"/>
        </w:rPr>
        <w:t>а</w:t>
      </w:r>
      <w:r w:rsidRPr="004D2B5E">
        <w:rPr>
          <w:rFonts w:ascii="Times New Roman" w:hAnsi="Times New Roman" w:cs="Times New Roman"/>
          <w:sz w:val="28"/>
          <w:szCs w:val="28"/>
        </w:rPr>
        <w:t xml:space="preserve"> подготовки специалистов среднего звена по специальностям (специальности):</w:t>
      </w:r>
    </w:p>
    <w:p w:rsidR="00B76054" w:rsidRPr="004D2B5E" w:rsidRDefault="00B76054" w:rsidP="00B760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8"/>
          <w:szCs w:val="28"/>
        </w:rPr>
      </w:pPr>
    </w:p>
    <w:p w:rsidR="00B76054" w:rsidRPr="004D2B5E" w:rsidRDefault="00B76054" w:rsidP="00B760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8"/>
          <w:szCs w:val="28"/>
        </w:rPr>
      </w:pPr>
      <w:r w:rsidRPr="004D2B5E">
        <w:rPr>
          <w:rFonts w:ascii="Times New Roman" w:hAnsi="Times New Roman" w:cs="Times New Roman"/>
          <w:sz w:val="28"/>
          <w:szCs w:val="28"/>
        </w:rPr>
        <w:t>18.02.05 Производство тугоплавких неметаллических и силикатных</w:t>
      </w:r>
    </w:p>
    <w:p w:rsidR="00B76054" w:rsidRPr="004D2B5E" w:rsidRDefault="00B76054" w:rsidP="00B760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4D2B5E">
        <w:rPr>
          <w:rFonts w:ascii="Times New Roman" w:hAnsi="Times New Roman" w:cs="Times New Roman"/>
          <w:sz w:val="28"/>
          <w:szCs w:val="28"/>
        </w:rPr>
        <w:t xml:space="preserve"> материалов и изделий</w:t>
      </w:r>
    </w:p>
    <w:p w:rsidR="00B76054" w:rsidRPr="003E5FC9" w:rsidRDefault="00B76054" w:rsidP="00B760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B76054" w:rsidRDefault="00B76054" w:rsidP="00B760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rPr>
      </w:pPr>
    </w:p>
    <w:p w:rsidR="00B76054" w:rsidRPr="00420830" w:rsidRDefault="00B76054" w:rsidP="00B760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B76054" w:rsidRDefault="00B76054" w:rsidP="00B76054">
      <w:pPr>
        <w:jc w:val="center"/>
        <w:rPr>
          <w:b/>
          <w:highlight w:val="yellow"/>
        </w:rPr>
      </w:pPr>
    </w:p>
    <w:p w:rsidR="00B76054" w:rsidRDefault="00B76054" w:rsidP="00B76054">
      <w:pPr>
        <w:jc w:val="center"/>
        <w:rPr>
          <w:b/>
          <w:highlight w:val="yellow"/>
        </w:rPr>
      </w:pPr>
    </w:p>
    <w:p w:rsidR="00B76054" w:rsidRDefault="00B76054" w:rsidP="00B76054">
      <w:pPr>
        <w:jc w:val="center"/>
        <w:rPr>
          <w:b/>
          <w:highlight w:val="yellow"/>
        </w:rPr>
      </w:pPr>
    </w:p>
    <w:p w:rsidR="00B76054" w:rsidRDefault="00B76054" w:rsidP="00B76054">
      <w:pPr>
        <w:jc w:val="center"/>
        <w:rPr>
          <w:b/>
          <w:highlight w:val="yellow"/>
        </w:rPr>
      </w:pPr>
    </w:p>
    <w:p w:rsidR="00B76054" w:rsidRDefault="00B76054" w:rsidP="00B76054">
      <w:pPr>
        <w:jc w:val="center"/>
        <w:rPr>
          <w:b/>
          <w:highlight w:val="yellow"/>
        </w:rPr>
      </w:pPr>
    </w:p>
    <w:p w:rsidR="00B76054" w:rsidRDefault="00B76054" w:rsidP="00B76054">
      <w:pPr>
        <w:jc w:val="center"/>
        <w:rPr>
          <w:b/>
          <w:highlight w:val="yellow"/>
        </w:rPr>
      </w:pPr>
    </w:p>
    <w:p w:rsidR="00B76054" w:rsidRDefault="00B76054" w:rsidP="00B76054">
      <w:pPr>
        <w:jc w:val="center"/>
        <w:rPr>
          <w:b/>
          <w:highlight w:val="yellow"/>
        </w:rPr>
      </w:pPr>
    </w:p>
    <w:p w:rsidR="00B76054" w:rsidRDefault="00B76054" w:rsidP="00B76054">
      <w:pPr>
        <w:jc w:val="center"/>
        <w:rPr>
          <w:b/>
          <w:highlight w:val="yellow"/>
        </w:rPr>
      </w:pPr>
    </w:p>
    <w:p w:rsidR="00B76054" w:rsidRPr="000301D0" w:rsidRDefault="00B76054" w:rsidP="00B76054">
      <w:pPr>
        <w:jc w:val="center"/>
        <w:rPr>
          <w:b/>
          <w:highlight w:val="yellow"/>
        </w:rPr>
      </w:pPr>
    </w:p>
    <w:p w:rsidR="00B76054" w:rsidRPr="0058189A" w:rsidRDefault="00B76054" w:rsidP="00B7605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Cs/>
          <w:i/>
          <w:sz w:val="24"/>
          <w:szCs w:val="24"/>
        </w:rPr>
      </w:pPr>
      <w:r w:rsidRPr="0058189A">
        <w:rPr>
          <w:rFonts w:ascii="Times New Roman" w:hAnsi="Times New Roman" w:cs="Times New Roman"/>
          <w:sz w:val="24"/>
          <w:szCs w:val="24"/>
        </w:rPr>
        <w:t>пос. Электроизолятор,</w:t>
      </w:r>
      <w:r w:rsidRPr="0058189A">
        <w:rPr>
          <w:rFonts w:ascii="Times New Roman" w:hAnsi="Times New Roman" w:cs="Times New Roman"/>
          <w:bCs/>
          <w:i/>
          <w:sz w:val="24"/>
          <w:szCs w:val="24"/>
        </w:rPr>
        <w:t xml:space="preserve"> 2023      </w:t>
      </w:r>
      <w:r w:rsidRPr="0058189A">
        <w:rPr>
          <w:rFonts w:ascii="Times New Roman" w:hAnsi="Times New Roman" w:cs="Times New Roman"/>
          <w:bCs/>
          <w:i/>
          <w:sz w:val="24"/>
          <w:szCs w:val="24"/>
        </w:rPr>
        <w:br w:type="page"/>
      </w:r>
    </w:p>
    <w:tbl>
      <w:tblPr>
        <w:tblW w:w="9950" w:type="dxa"/>
        <w:tblInd w:w="-176" w:type="dxa"/>
        <w:tblLook w:val="01E0" w:firstRow="1" w:lastRow="1" w:firstColumn="1" w:lastColumn="1" w:noHBand="0" w:noVBand="0"/>
      </w:tblPr>
      <w:tblGrid>
        <w:gridCol w:w="9950"/>
      </w:tblGrid>
      <w:tr w:rsidR="00B76054" w:rsidRPr="00B15CEC" w:rsidTr="004D6D79">
        <w:trPr>
          <w:trHeight w:val="3686"/>
        </w:trPr>
        <w:tc>
          <w:tcPr>
            <w:tcW w:w="9950" w:type="dxa"/>
          </w:tcPr>
          <w:p w:rsidR="00B76054" w:rsidRPr="0058189A"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spacing w:val="-5"/>
                <w:sz w:val="28"/>
                <w:szCs w:val="28"/>
              </w:rPr>
            </w:pPr>
            <w:r w:rsidRPr="0058189A">
              <w:rPr>
                <w:rFonts w:ascii="Times New Roman" w:hAnsi="Times New Roman" w:cs="Times New Roman"/>
                <w:bCs/>
                <w:sz w:val="28"/>
                <w:szCs w:val="28"/>
              </w:rPr>
              <w:lastRenderedPageBreak/>
              <w:t>П</w:t>
            </w:r>
            <w:r w:rsidRPr="0058189A">
              <w:rPr>
                <w:rFonts w:ascii="Times New Roman" w:hAnsi="Times New Roman" w:cs="Times New Roman"/>
                <w:sz w:val="28"/>
                <w:szCs w:val="28"/>
              </w:rPr>
              <w:t>рограмма учебной дисциплины</w:t>
            </w:r>
            <w:r w:rsidRPr="0058189A">
              <w:rPr>
                <w:rFonts w:ascii="Times New Roman" w:hAnsi="Times New Roman" w:cs="Times New Roman"/>
                <w:caps/>
                <w:sz w:val="28"/>
                <w:szCs w:val="28"/>
              </w:rPr>
              <w:t xml:space="preserve"> </w:t>
            </w:r>
            <w:r w:rsidRPr="0058189A">
              <w:rPr>
                <w:rFonts w:ascii="Times New Roman" w:hAnsi="Times New Roman" w:cs="Times New Roman"/>
                <w:sz w:val="28"/>
                <w:szCs w:val="28"/>
              </w:rPr>
              <w:t xml:space="preserve">разработана </w:t>
            </w:r>
            <w:r w:rsidRPr="0058189A">
              <w:rPr>
                <w:rFonts w:ascii="Times New Roman" w:hAnsi="Times New Roman" w:cs="Times New Roman"/>
                <w:spacing w:val="-5"/>
                <w:sz w:val="28"/>
                <w:szCs w:val="28"/>
                <w:highlight w:val="white"/>
              </w:rPr>
              <w:t xml:space="preserve"> в соответствии </w:t>
            </w:r>
            <w:r w:rsidRPr="0058189A">
              <w:rPr>
                <w:rFonts w:ascii="Times New Roman" w:hAnsi="Times New Roman" w:cs="Times New Roman"/>
                <w:spacing w:val="-5"/>
                <w:sz w:val="28"/>
                <w:szCs w:val="28"/>
              </w:rPr>
              <w:t>с</w:t>
            </w:r>
            <w:r>
              <w:rPr>
                <w:rFonts w:ascii="Times New Roman" w:hAnsi="Times New Roman" w:cs="Times New Roman"/>
                <w:spacing w:val="-5"/>
                <w:sz w:val="28"/>
                <w:szCs w:val="28"/>
              </w:rPr>
              <w:t xml:space="preserve"> </w:t>
            </w:r>
            <w:r w:rsidRPr="0058189A">
              <w:rPr>
                <w:rFonts w:ascii="Times New Roman" w:hAnsi="Times New Roman" w:cs="Times New Roman"/>
                <w:spacing w:val="-5"/>
                <w:sz w:val="28"/>
                <w:szCs w:val="28"/>
              </w:rPr>
              <w:t xml:space="preserve">ФГОС </w:t>
            </w:r>
            <w:r w:rsidRPr="0058189A">
              <w:rPr>
                <w:rFonts w:ascii="Times New Roman" w:hAnsi="Times New Roman" w:cs="Times New Roman"/>
                <w:sz w:val="28"/>
                <w:szCs w:val="28"/>
              </w:rPr>
              <w:t>СОО утвержденного Приказом Министерства образования и науки Российской Федерации от «17»  мая 2012 г. № 413, основной образовательной программы среднего общего образования</w:t>
            </w:r>
            <w:r>
              <w:rPr>
                <w:rFonts w:ascii="Times New Roman" w:hAnsi="Times New Roman" w:cs="Times New Roman"/>
                <w:spacing w:val="-5"/>
                <w:sz w:val="28"/>
                <w:szCs w:val="28"/>
              </w:rPr>
              <w:t xml:space="preserve"> </w:t>
            </w:r>
            <w:r w:rsidRPr="0058189A">
              <w:rPr>
                <w:rFonts w:ascii="Times New Roman" w:hAnsi="Times New Roman" w:cs="Times New Roman"/>
                <w:sz w:val="28"/>
                <w:szCs w:val="28"/>
              </w:rPr>
              <w:t xml:space="preserve">по специальности  18.02.05 Производство тугоплавких неметаллических и силикатных материалов и изделий </w:t>
            </w:r>
            <w:r w:rsidRPr="0058189A">
              <w:rPr>
                <w:rFonts w:ascii="Times New Roman" w:hAnsi="Times New Roman" w:cs="Times New Roman"/>
                <w:i/>
                <w:sz w:val="28"/>
                <w:szCs w:val="28"/>
              </w:rPr>
              <w:t xml:space="preserve"> </w:t>
            </w:r>
            <w:r w:rsidRPr="0058189A">
              <w:rPr>
                <w:rFonts w:ascii="Times New Roman" w:hAnsi="Times New Roman" w:cs="Times New Roman"/>
                <w:sz w:val="28"/>
                <w:szCs w:val="28"/>
              </w:rPr>
              <w:t>(базовая подготовка)</w:t>
            </w:r>
          </w:p>
          <w:p w:rsidR="00B76054" w:rsidRPr="0058189A"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p>
          <w:p w:rsidR="00B76054" w:rsidRPr="0058189A" w:rsidRDefault="00B76054" w:rsidP="004D6D79">
            <w:pPr>
              <w:shd w:val="clear" w:color="auto" w:fill="FFFFFF"/>
              <w:suppressAutoHyphens/>
              <w:spacing w:after="0" w:line="240" w:lineRule="auto"/>
              <w:jc w:val="both"/>
              <w:rPr>
                <w:rFonts w:ascii="Times New Roman" w:hAnsi="Times New Roman" w:cs="Times New Roman"/>
                <w:spacing w:val="-8"/>
                <w:sz w:val="28"/>
                <w:szCs w:val="28"/>
                <w:highlight w:val="white"/>
              </w:rPr>
            </w:pPr>
          </w:p>
          <w:p w:rsidR="00B76054" w:rsidRPr="0058189A" w:rsidRDefault="00B76054" w:rsidP="004D6D79">
            <w:pPr>
              <w:shd w:val="clear" w:color="auto" w:fill="FFFFFF"/>
              <w:suppressAutoHyphens/>
              <w:spacing w:after="0" w:line="240" w:lineRule="auto"/>
              <w:jc w:val="both"/>
              <w:rPr>
                <w:rFonts w:ascii="Times New Roman" w:hAnsi="Times New Roman" w:cs="Times New Roman"/>
                <w:spacing w:val="-8"/>
                <w:sz w:val="28"/>
                <w:szCs w:val="28"/>
                <w:highlight w:val="white"/>
              </w:rPr>
            </w:pPr>
          </w:p>
          <w:p w:rsidR="00B76054" w:rsidRPr="0058189A" w:rsidRDefault="00B76054" w:rsidP="004D6D79">
            <w:pPr>
              <w:shd w:val="clear" w:color="auto" w:fill="FFFFFF"/>
              <w:suppressAutoHyphens/>
              <w:spacing w:after="0" w:line="240" w:lineRule="auto"/>
              <w:jc w:val="both"/>
              <w:rPr>
                <w:rFonts w:ascii="Times New Roman" w:hAnsi="Times New Roman" w:cs="Times New Roman"/>
                <w:spacing w:val="-8"/>
                <w:sz w:val="28"/>
                <w:szCs w:val="28"/>
                <w:highlight w:val="white"/>
              </w:rPr>
            </w:pPr>
            <w:r w:rsidRPr="0058189A">
              <w:rPr>
                <w:rFonts w:ascii="Times New Roman" w:hAnsi="Times New Roman" w:cs="Times New Roman"/>
                <w:spacing w:val="-8"/>
                <w:sz w:val="28"/>
                <w:szCs w:val="28"/>
                <w:highlight w:val="white"/>
              </w:rPr>
              <w:t>Рассмотрено на заседании цикловой комиссии «</w:t>
            </w:r>
            <w:r w:rsidRPr="0058189A">
              <w:rPr>
                <w:rFonts w:ascii="Times New Roman" w:hAnsi="Times New Roman" w:cs="Times New Roman"/>
                <w:i/>
                <w:spacing w:val="-8"/>
                <w:sz w:val="28"/>
                <w:szCs w:val="28"/>
                <w:highlight w:val="white"/>
              </w:rPr>
              <w:t>Общеобразовательного, математического и общего естественнонаучного учебных циклов  »</w:t>
            </w:r>
            <w:r w:rsidRPr="0058189A">
              <w:rPr>
                <w:rFonts w:ascii="Times New Roman" w:hAnsi="Times New Roman" w:cs="Times New Roman"/>
                <w:spacing w:val="-8"/>
                <w:sz w:val="28"/>
                <w:szCs w:val="28"/>
                <w:highlight w:val="white"/>
              </w:rPr>
              <w:t>.</w:t>
            </w:r>
          </w:p>
          <w:p w:rsidR="00B76054" w:rsidRPr="0058189A" w:rsidRDefault="00B76054" w:rsidP="004D6D79">
            <w:pPr>
              <w:shd w:val="clear" w:color="auto" w:fill="FFFFFF"/>
              <w:suppressAutoHyphens/>
              <w:spacing w:after="0" w:line="240" w:lineRule="auto"/>
              <w:jc w:val="both"/>
              <w:rPr>
                <w:rFonts w:ascii="Times New Roman" w:hAnsi="Times New Roman" w:cs="Times New Roman"/>
                <w:spacing w:val="-8"/>
                <w:sz w:val="28"/>
                <w:szCs w:val="28"/>
                <w:highlight w:val="white"/>
              </w:rPr>
            </w:pPr>
            <w:r w:rsidRPr="0058189A">
              <w:rPr>
                <w:rFonts w:ascii="Times New Roman" w:hAnsi="Times New Roman" w:cs="Times New Roman"/>
                <w:spacing w:val="-8"/>
                <w:sz w:val="28"/>
                <w:szCs w:val="28"/>
                <w:highlight w:val="white"/>
              </w:rPr>
              <w:t>Протокол № ___</w:t>
            </w:r>
            <w:r w:rsidRPr="0058189A">
              <w:rPr>
                <w:rFonts w:ascii="Times New Roman" w:hAnsi="Times New Roman" w:cs="Times New Roman"/>
                <w:spacing w:val="-5"/>
                <w:sz w:val="28"/>
                <w:szCs w:val="28"/>
                <w:highlight w:val="white"/>
              </w:rPr>
              <w:t xml:space="preserve">от  « </w:t>
            </w:r>
            <w:r w:rsidRPr="0058189A">
              <w:rPr>
                <w:rFonts w:ascii="Times New Roman" w:hAnsi="Times New Roman" w:cs="Times New Roman"/>
                <w:spacing w:val="-5"/>
                <w:sz w:val="28"/>
                <w:szCs w:val="28"/>
                <w:highlight w:val="white"/>
                <w:u w:val="single"/>
              </w:rPr>
              <w:t xml:space="preserve">    </w:t>
            </w:r>
            <w:r w:rsidRPr="0058189A">
              <w:rPr>
                <w:rFonts w:ascii="Times New Roman" w:hAnsi="Times New Roman" w:cs="Times New Roman"/>
                <w:spacing w:val="-5"/>
                <w:sz w:val="28"/>
                <w:szCs w:val="28"/>
                <w:highlight w:val="white"/>
              </w:rPr>
              <w:t xml:space="preserve"> »   </w:t>
            </w:r>
            <w:r w:rsidRPr="0058189A">
              <w:rPr>
                <w:rFonts w:ascii="Times New Roman" w:hAnsi="Times New Roman" w:cs="Times New Roman"/>
                <w:spacing w:val="-5"/>
                <w:sz w:val="28"/>
                <w:szCs w:val="28"/>
                <w:highlight w:val="white"/>
                <w:u w:val="single"/>
              </w:rPr>
              <w:t xml:space="preserve">                     </w:t>
            </w:r>
            <w:r w:rsidRPr="0058189A">
              <w:rPr>
                <w:rFonts w:ascii="Times New Roman" w:hAnsi="Times New Roman" w:cs="Times New Roman"/>
                <w:spacing w:val="-5"/>
                <w:sz w:val="28"/>
                <w:szCs w:val="28"/>
                <w:highlight w:val="white"/>
              </w:rPr>
              <w:t xml:space="preserve"> 20__ г.</w:t>
            </w:r>
          </w:p>
          <w:p w:rsidR="00B76054" w:rsidRPr="0058189A" w:rsidRDefault="00B76054" w:rsidP="004D6D79">
            <w:pPr>
              <w:suppressAutoHyphens/>
              <w:spacing w:after="0" w:line="240" w:lineRule="auto"/>
              <w:jc w:val="both"/>
              <w:rPr>
                <w:rFonts w:ascii="Times New Roman" w:hAnsi="Times New Roman" w:cs="Times New Roman"/>
                <w:i/>
                <w:spacing w:val="-8"/>
                <w:sz w:val="28"/>
                <w:szCs w:val="28"/>
              </w:rPr>
            </w:pPr>
            <w:r w:rsidRPr="0058189A">
              <w:rPr>
                <w:rFonts w:ascii="Times New Roman" w:hAnsi="Times New Roman" w:cs="Times New Roman"/>
                <w:spacing w:val="-8"/>
                <w:sz w:val="28"/>
                <w:szCs w:val="28"/>
                <w:highlight w:val="white"/>
              </w:rPr>
              <w:t>Председатель ЦК</w:t>
            </w:r>
            <w:r w:rsidRPr="0058189A">
              <w:rPr>
                <w:rFonts w:ascii="Times New Roman" w:hAnsi="Times New Roman" w:cs="Times New Roman"/>
                <w:spacing w:val="-8"/>
                <w:sz w:val="28"/>
                <w:szCs w:val="28"/>
              </w:rPr>
              <w:t xml:space="preserve">  Воронцова Е.Ю.</w:t>
            </w:r>
          </w:p>
          <w:p w:rsidR="00B76054" w:rsidRPr="0058189A"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r w:rsidRPr="0058189A">
              <w:rPr>
                <w:rFonts w:ascii="Times New Roman" w:hAnsi="Times New Roman" w:cs="Times New Roman"/>
                <w:i/>
                <w:sz w:val="28"/>
                <w:szCs w:val="28"/>
              </w:rPr>
              <w:t>Ф.И.О</w:t>
            </w:r>
            <w:r w:rsidRPr="0058189A">
              <w:rPr>
                <w:rFonts w:ascii="Times New Roman" w:hAnsi="Times New Roman" w:cs="Times New Roman"/>
                <w:sz w:val="28"/>
                <w:szCs w:val="28"/>
              </w:rPr>
              <w:t>.____________</w:t>
            </w:r>
          </w:p>
          <w:p w:rsidR="00B76054" w:rsidRPr="0058189A"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r w:rsidRPr="0058189A">
              <w:rPr>
                <w:rFonts w:ascii="Times New Roman" w:hAnsi="Times New Roman" w:cs="Times New Roman"/>
                <w:sz w:val="28"/>
                <w:szCs w:val="28"/>
              </w:rPr>
              <w:t xml:space="preserve">               (подпись)</w:t>
            </w:r>
          </w:p>
          <w:p w:rsidR="00B76054" w:rsidRPr="0058189A"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p>
          <w:p w:rsidR="00B76054" w:rsidRPr="0058189A" w:rsidRDefault="00B76054" w:rsidP="004D6D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p>
          <w:p w:rsidR="00B76054" w:rsidRPr="0058189A" w:rsidRDefault="00B76054" w:rsidP="004D6D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p>
          <w:p w:rsidR="00B76054" w:rsidRPr="0058189A" w:rsidRDefault="00B76054" w:rsidP="004D6D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p>
          <w:p w:rsidR="00B76054" w:rsidRPr="0058189A" w:rsidRDefault="00B76054" w:rsidP="004D6D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p>
          <w:p w:rsidR="00B76054" w:rsidRPr="0058189A" w:rsidRDefault="00B76054" w:rsidP="004D6D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r w:rsidRPr="0058189A">
              <w:rPr>
                <w:rFonts w:ascii="Times New Roman" w:hAnsi="Times New Roman" w:cs="Times New Roman"/>
                <w:sz w:val="28"/>
                <w:szCs w:val="28"/>
              </w:rPr>
              <w:t xml:space="preserve">Автор - составитель: </w:t>
            </w:r>
            <w:r>
              <w:rPr>
                <w:rFonts w:ascii="Times New Roman" w:hAnsi="Times New Roman" w:cs="Times New Roman"/>
                <w:i/>
                <w:sz w:val="28"/>
                <w:szCs w:val="28"/>
              </w:rPr>
              <w:t>Мошечкова Елена Сергеевна</w:t>
            </w:r>
            <w:r w:rsidRPr="0058189A">
              <w:rPr>
                <w:rFonts w:ascii="Times New Roman" w:hAnsi="Times New Roman" w:cs="Times New Roman"/>
                <w:sz w:val="28"/>
                <w:szCs w:val="28"/>
              </w:rPr>
              <w:t xml:space="preserve">, преподаватель </w:t>
            </w:r>
            <w:r>
              <w:rPr>
                <w:rFonts w:ascii="Times New Roman" w:hAnsi="Times New Roman" w:cs="Times New Roman"/>
                <w:sz w:val="28"/>
                <w:szCs w:val="28"/>
              </w:rPr>
              <w:t>высшей квалификационной категории,</w:t>
            </w:r>
            <w:r w:rsidRPr="0058189A">
              <w:rPr>
                <w:rFonts w:ascii="Times New Roman" w:hAnsi="Times New Roman" w:cs="Times New Roman"/>
                <w:sz w:val="28"/>
                <w:szCs w:val="28"/>
              </w:rPr>
              <w:t xml:space="preserve"> Колледжа ФГБОУ ВО «ГГУ».</w:t>
            </w:r>
          </w:p>
          <w:p w:rsidR="00B76054" w:rsidRPr="0058189A"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p>
          <w:p w:rsidR="00B76054" w:rsidRPr="0058189A"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p>
          <w:p w:rsidR="00B76054" w:rsidRPr="0058189A"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p>
          <w:p w:rsidR="00B76054" w:rsidRPr="0058189A"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p>
        </w:tc>
      </w:tr>
      <w:tr w:rsidR="00B76054" w:rsidRPr="00B15CEC" w:rsidTr="004D6D79">
        <w:trPr>
          <w:trHeight w:val="3686"/>
        </w:trPr>
        <w:tc>
          <w:tcPr>
            <w:tcW w:w="9950" w:type="dxa"/>
          </w:tcPr>
          <w:p w:rsidR="00B76054"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bCs/>
                <w:sz w:val="28"/>
                <w:szCs w:val="28"/>
              </w:rPr>
            </w:pPr>
          </w:p>
          <w:p w:rsidR="00B76054"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bCs/>
                <w:sz w:val="28"/>
                <w:szCs w:val="28"/>
              </w:rPr>
            </w:pPr>
          </w:p>
          <w:p w:rsidR="00B76054"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bCs/>
                <w:sz w:val="28"/>
                <w:szCs w:val="28"/>
              </w:rPr>
            </w:pPr>
          </w:p>
          <w:p w:rsidR="00B76054"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bCs/>
                <w:sz w:val="28"/>
                <w:szCs w:val="28"/>
              </w:rPr>
            </w:pPr>
          </w:p>
          <w:p w:rsidR="00B76054"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bCs/>
                <w:sz w:val="28"/>
                <w:szCs w:val="28"/>
              </w:rPr>
            </w:pPr>
          </w:p>
          <w:p w:rsidR="00B76054"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bCs/>
                <w:sz w:val="28"/>
                <w:szCs w:val="28"/>
              </w:rPr>
            </w:pPr>
          </w:p>
          <w:p w:rsidR="00B76054"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bCs/>
                <w:sz w:val="28"/>
                <w:szCs w:val="28"/>
              </w:rPr>
            </w:pPr>
          </w:p>
          <w:p w:rsidR="00B76054"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bCs/>
                <w:sz w:val="28"/>
                <w:szCs w:val="28"/>
              </w:rPr>
            </w:pPr>
          </w:p>
          <w:p w:rsidR="00B76054"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bCs/>
                <w:sz w:val="28"/>
                <w:szCs w:val="28"/>
              </w:rPr>
            </w:pPr>
          </w:p>
          <w:p w:rsidR="00B76054"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bCs/>
                <w:sz w:val="28"/>
                <w:szCs w:val="28"/>
              </w:rPr>
            </w:pPr>
          </w:p>
          <w:p w:rsidR="00B76054"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bCs/>
                <w:sz w:val="28"/>
                <w:szCs w:val="28"/>
              </w:rPr>
            </w:pPr>
          </w:p>
          <w:p w:rsidR="00B76054"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bCs/>
                <w:sz w:val="28"/>
                <w:szCs w:val="28"/>
              </w:rPr>
            </w:pPr>
          </w:p>
          <w:p w:rsidR="00B76054"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bCs/>
                <w:sz w:val="28"/>
                <w:szCs w:val="28"/>
              </w:rPr>
            </w:pPr>
          </w:p>
          <w:p w:rsidR="00B76054"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bCs/>
                <w:sz w:val="28"/>
                <w:szCs w:val="28"/>
              </w:rPr>
            </w:pPr>
          </w:p>
          <w:p w:rsidR="00B76054"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bCs/>
                <w:sz w:val="28"/>
                <w:szCs w:val="28"/>
              </w:rPr>
            </w:pPr>
          </w:p>
          <w:p w:rsidR="00B76054"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bCs/>
                <w:sz w:val="28"/>
                <w:szCs w:val="28"/>
              </w:rPr>
            </w:pPr>
          </w:p>
          <w:p w:rsidR="00B76054"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bCs/>
                <w:sz w:val="28"/>
                <w:szCs w:val="28"/>
              </w:rPr>
            </w:pPr>
          </w:p>
          <w:p w:rsidR="00B76054" w:rsidRPr="0058189A" w:rsidRDefault="00B76054" w:rsidP="004D6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24"/>
              <w:jc w:val="both"/>
              <w:rPr>
                <w:rFonts w:ascii="Times New Roman" w:hAnsi="Times New Roman" w:cs="Times New Roman"/>
                <w:bCs/>
                <w:sz w:val="28"/>
                <w:szCs w:val="28"/>
              </w:rPr>
            </w:pPr>
          </w:p>
        </w:tc>
      </w:tr>
    </w:tbl>
    <w:p w:rsidR="00DE6B71" w:rsidRDefault="00DE6B71" w:rsidP="00DE6B71">
      <w:pPr>
        <w:spacing w:after="0" w:line="360" w:lineRule="auto"/>
        <w:ind w:firstLine="709"/>
        <w:jc w:val="center"/>
        <w:rPr>
          <w:rFonts w:ascii="Times New Roman" w:hAnsi="Times New Roman" w:cs="Times New Roman"/>
        </w:rPr>
      </w:pPr>
    </w:p>
    <w:p w:rsidR="00DE6B71" w:rsidRPr="00DE6B71" w:rsidRDefault="00DE6B71" w:rsidP="00DE6B71">
      <w:pPr>
        <w:spacing w:after="0" w:line="360" w:lineRule="auto"/>
        <w:ind w:firstLine="709"/>
        <w:jc w:val="both"/>
        <w:rPr>
          <w:rFonts w:ascii="Times New Roman" w:hAnsi="Times New Roman" w:cs="Times New Roman"/>
          <w:b/>
          <w:bCs/>
          <w:sz w:val="28"/>
          <w:szCs w:val="28"/>
        </w:rPr>
      </w:pPr>
      <w:bookmarkStart w:id="0" w:name="_Toc113637405"/>
      <w:r w:rsidRPr="00DE6B71">
        <w:rPr>
          <w:rFonts w:ascii="Times New Roman" w:hAnsi="Times New Roman" w:cs="Times New Roman"/>
          <w:b/>
          <w:bCs/>
          <w:sz w:val="28"/>
          <w:szCs w:val="28"/>
        </w:rPr>
        <w:lastRenderedPageBreak/>
        <w:t>1. ОБЩАЯ ХАРАКТЕРИСТИКА РАБОЧЕЙ ПРОГРАММЫ ОБЩЕОБРАЗОВАТЕЛЬНОЙ ДИСЦИПЛИНЫ</w:t>
      </w:r>
      <w:bookmarkEnd w:id="0"/>
      <w:r w:rsidRPr="00DE6B71">
        <w:rPr>
          <w:rFonts w:ascii="Times New Roman" w:hAnsi="Times New Roman" w:cs="Times New Roman"/>
          <w:b/>
          <w:bCs/>
          <w:sz w:val="28"/>
          <w:szCs w:val="28"/>
        </w:rPr>
        <w:t xml:space="preserve"> </w:t>
      </w:r>
      <w:r w:rsidR="00725811" w:rsidRPr="00725811">
        <w:rPr>
          <w:rFonts w:ascii="Times New Roman" w:hAnsi="Times New Roman" w:cs="Times New Roman"/>
          <w:b/>
          <w:sz w:val="28"/>
          <w:szCs w:val="28"/>
        </w:rPr>
        <w:t>ОУП-У.02</w:t>
      </w:r>
      <w:r w:rsidR="00725811" w:rsidRPr="004D2B5E">
        <w:rPr>
          <w:rFonts w:ascii="Times New Roman" w:hAnsi="Times New Roman" w:cs="Times New Roman"/>
          <w:sz w:val="36"/>
          <w:szCs w:val="36"/>
        </w:rPr>
        <w:t xml:space="preserve"> </w:t>
      </w:r>
      <w:r w:rsidR="00B4758B">
        <w:rPr>
          <w:rFonts w:ascii="Times New Roman" w:hAnsi="Times New Roman" w:cs="Times New Roman"/>
          <w:b/>
          <w:bCs/>
          <w:sz w:val="28"/>
          <w:szCs w:val="28"/>
        </w:rPr>
        <w:t>МАТЕМАТИКА</w:t>
      </w:r>
    </w:p>
    <w:p w:rsidR="00DE6B71" w:rsidRPr="00DE6B71" w:rsidRDefault="00DE6B71" w:rsidP="00DE6B71">
      <w:pPr>
        <w:spacing w:after="0" w:line="360" w:lineRule="auto"/>
        <w:ind w:firstLine="709"/>
        <w:jc w:val="both"/>
        <w:rPr>
          <w:rFonts w:ascii="Times New Roman" w:hAnsi="Times New Roman" w:cs="Times New Roman"/>
          <w:sz w:val="28"/>
          <w:szCs w:val="28"/>
        </w:rPr>
      </w:pPr>
    </w:p>
    <w:p w:rsidR="00DE6B71" w:rsidRPr="00DE6B71" w:rsidRDefault="00DE6B71" w:rsidP="00E565D9">
      <w:pPr>
        <w:numPr>
          <w:ilvl w:val="1"/>
          <w:numId w:val="2"/>
        </w:numPr>
        <w:spacing w:after="0" w:line="360" w:lineRule="auto"/>
        <w:jc w:val="both"/>
        <w:rPr>
          <w:rFonts w:ascii="Times New Roman" w:hAnsi="Times New Roman" w:cs="Times New Roman"/>
          <w:b/>
          <w:bCs/>
          <w:sz w:val="28"/>
          <w:szCs w:val="28"/>
        </w:rPr>
      </w:pPr>
      <w:r w:rsidRPr="00DE6B71">
        <w:rPr>
          <w:rFonts w:ascii="Times New Roman" w:hAnsi="Times New Roman" w:cs="Times New Roman"/>
          <w:b/>
          <w:bCs/>
          <w:sz w:val="28"/>
          <w:szCs w:val="28"/>
        </w:rPr>
        <w:t>Место дисциплины в структуре основной образовательной программы</w:t>
      </w:r>
    </w:p>
    <w:p w:rsidR="00B76054" w:rsidRDefault="00DE6B71" w:rsidP="00DE6B71">
      <w:pPr>
        <w:spacing w:after="0" w:line="360" w:lineRule="auto"/>
        <w:ind w:firstLine="709"/>
        <w:jc w:val="both"/>
        <w:rPr>
          <w:rFonts w:ascii="Times New Roman" w:hAnsi="Times New Roman" w:cs="Times New Roman"/>
          <w:sz w:val="28"/>
          <w:szCs w:val="28"/>
        </w:rPr>
      </w:pPr>
      <w:r w:rsidRPr="00DE6B71">
        <w:rPr>
          <w:rFonts w:ascii="Times New Roman" w:hAnsi="Times New Roman" w:cs="Times New Roman"/>
          <w:bCs/>
          <w:sz w:val="28"/>
          <w:szCs w:val="28"/>
        </w:rPr>
        <w:t xml:space="preserve">Общеобразовательная дисциплина </w:t>
      </w:r>
      <w:r w:rsidR="00725811" w:rsidRPr="00725811">
        <w:rPr>
          <w:rFonts w:ascii="Times New Roman" w:hAnsi="Times New Roman" w:cs="Times New Roman"/>
          <w:sz w:val="28"/>
          <w:szCs w:val="28"/>
        </w:rPr>
        <w:t>ОУП-У.02</w:t>
      </w:r>
      <w:r w:rsidR="00725811" w:rsidRPr="004D2B5E">
        <w:rPr>
          <w:rFonts w:ascii="Times New Roman" w:hAnsi="Times New Roman" w:cs="Times New Roman"/>
          <w:sz w:val="36"/>
          <w:szCs w:val="36"/>
        </w:rPr>
        <w:t xml:space="preserve"> </w:t>
      </w:r>
      <w:r w:rsidR="0083455E">
        <w:rPr>
          <w:rFonts w:ascii="Times New Roman" w:hAnsi="Times New Roman" w:cs="Times New Roman"/>
          <w:bCs/>
          <w:sz w:val="28"/>
          <w:szCs w:val="28"/>
        </w:rPr>
        <w:t>Математика</w:t>
      </w:r>
      <w:r w:rsidRPr="00DE6B71">
        <w:rPr>
          <w:rFonts w:ascii="Times New Roman" w:hAnsi="Times New Roman" w:cs="Times New Roman"/>
          <w:bCs/>
          <w:sz w:val="28"/>
          <w:szCs w:val="28"/>
        </w:rPr>
        <w:t xml:space="preserve"> является обязательной частью общеобразовательного цикла </w:t>
      </w:r>
      <w:r w:rsidR="0043544C">
        <w:rPr>
          <w:rFonts w:ascii="Times New Roman" w:hAnsi="Times New Roman" w:cs="Times New Roman"/>
          <w:bCs/>
          <w:sz w:val="28"/>
          <w:szCs w:val="28"/>
        </w:rPr>
        <w:t xml:space="preserve">примерной </w:t>
      </w:r>
      <w:r w:rsidRPr="00DE6B71">
        <w:rPr>
          <w:rFonts w:ascii="Times New Roman" w:hAnsi="Times New Roman" w:cs="Times New Roman"/>
          <w:bCs/>
          <w:sz w:val="28"/>
          <w:szCs w:val="28"/>
        </w:rPr>
        <w:t>образовательной программы СПО в соответствии с ФГОС по</w:t>
      </w:r>
      <w:r>
        <w:rPr>
          <w:rFonts w:ascii="Times New Roman" w:hAnsi="Times New Roman" w:cs="Times New Roman"/>
          <w:sz w:val="28"/>
          <w:szCs w:val="28"/>
        </w:rPr>
        <w:t xml:space="preserve"> специальности</w:t>
      </w:r>
      <w:r w:rsidR="0083455E" w:rsidRPr="0083455E">
        <w:rPr>
          <w:rFonts w:ascii="Times New Roman" w:hAnsi="Times New Roman" w:cs="Times New Roman"/>
          <w:sz w:val="28"/>
          <w:szCs w:val="28"/>
        </w:rPr>
        <w:t xml:space="preserve"> </w:t>
      </w:r>
      <w:r w:rsidR="00B76054" w:rsidRPr="0058189A">
        <w:rPr>
          <w:rFonts w:ascii="Times New Roman" w:hAnsi="Times New Roman" w:cs="Times New Roman"/>
          <w:sz w:val="28"/>
          <w:szCs w:val="28"/>
        </w:rPr>
        <w:t xml:space="preserve">18.02.05 Производство тугоплавких неметаллических и </w:t>
      </w:r>
      <w:r w:rsidR="00B76054">
        <w:rPr>
          <w:rFonts w:ascii="Times New Roman" w:hAnsi="Times New Roman" w:cs="Times New Roman"/>
          <w:sz w:val="28"/>
          <w:szCs w:val="28"/>
        </w:rPr>
        <w:t>силикатных материалов и изделий.</w:t>
      </w:r>
    </w:p>
    <w:p w:rsidR="00DE6B71" w:rsidRPr="00DE6B71" w:rsidRDefault="00DE6B71" w:rsidP="00DE6B71">
      <w:pPr>
        <w:spacing w:after="0" w:line="360" w:lineRule="auto"/>
        <w:ind w:firstLine="709"/>
        <w:jc w:val="both"/>
        <w:rPr>
          <w:rFonts w:ascii="Times New Roman" w:hAnsi="Times New Roman" w:cs="Times New Roman"/>
          <w:sz w:val="28"/>
          <w:szCs w:val="28"/>
        </w:rPr>
      </w:pPr>
      <w:r w:rsidRPr="00DE6B71">
        <w:rPr>
          <w:rFonts w:ascii="Times New Roman" w:hAnsi="Times New Roman" w:cs="Times New Roman"/>
          <w:sz w:val="28"/>
          <w:szCs w:val="28"/>
        </w:rPr>
        <w:t xml:space="preserve"> </w:t>
      </w:r>
    </w:p>
    <w:p w:rsidR="00DE6B71" w:rsidRPr="00DE6B71" w:rsidRDefault="00DE6B71" w:rsidP="00DE6B71">
      <w:pPr>
        <w:spacing w:after="0" w:line="360" w:lineRule="auto"/>
        <w:ind w:firstLine="709"/>
        <w:jc w:val="both"/>
        <w:rPr>
          <w:rFonts w:ascii="Times New Roman" w:hAnsi="Times New Roman" w:cs="Times New Roman"/>
          <w:b/>
          <w:sz w:val="28"/>
          <w:szCs w:val="28"/>
        </w:rPr>
      </w:pPr>
      <w:r w:rsidRPr="00DE6B71">
        <w:rPr>
          <w:rFonts w:ascii="Times New Roman" w:hAnsi="Times New Roman" w:cs="Times New Roman"/>
          <w:b/>
          <w:sz w:val="28"/>
          <w:szCs w:val="28"/>
        </w:rPr>
        <w:t>1.2. Цели и планируемые результаты освоения дисциплины:</w:t>
      </w:r>
    </w:p>
    <w:p w:rsidR="00DE6B71" w:rsidRPr="00DE6B71" w:rsidRDefault="00DE6B71" w:rsidP="00DE6B71">
      <w:pPr>
        <w:spacing w:after="0" w:line="360" w:lineRule="auto"/>
        <w:ind w:firstLine="709"/>
        <w:jc w:val="both"/>
        <w:rPr>
          <w:rFonts w:ascii="Times New Roman" w:hAnsi="Times New Roman" w:cs="Times New Roman"/>
          <w:b/>
          <w:bCs/>
          <w:sz w:val="28"/>
          <w:szCs w:val="28"/>
        </w:rPr>
      </w:pPr>
      <w:r w:rsidRPr="00DE6B71">
        <w:rPr>
          <w:rFonts w:ascii="Times New Roman" w:hAnsi="Times New Roman" w:cs="Times New Roman"/>
          <w:b/>
          <w:bCs/>
          <w:sz w:val="28"/>
          <w:szCs w:val="28"/>
        </w:rPr>
        <w:t xml:space="preserve">1.2.1. Цель общеобразовательной дисциплины </w:t>
      </w:r>
    </w:p>
    <w:p w:rsidR="0083455E" w:rsidRPr="00A374B3" w:rsidRDefault="00DE6B71" w:rsidP="0083455E">
      <w:pPr>
        <w:suppressAutoHyphens/>
        <w:spacing w:after="0" w:line="360" w:lineRule="auto"/>
        <w:ind w:firstLine="709"/>
        <w:jc w:val="both"/>
        <w:rPr>
          <w:rFonts w:ascii="OfficinaSansBookC" w:hAnsi="OfficinaSansBookC"/>
          <w:bCs/>
          <w:sz w:val="28"/>
          <w:szCs w:val="28"/>
        </w:rPr>
      </w:pPr>
      <w:r w:rsidRPr="0083455E">
        <w:rPr>
          <w:rFonts w:ascii="Times New Roman" w:hAnsi="Times New Roman" w:cs="Times New Roman"/>
          <w:bCs/>
          <w:sz w:val="28"/>
          <w:szCs w:val="28"/>
        </w:rPr>
        <w:t>Цель дисциплины «</w:t>
      </w:r>
      <w:r w:rsidR="0083455E" w:rsidRPr="0083455E">
        <w:rPr>
          <w:rFonts w:ascii="Times New Roman" w:hAnsi="Times New Roman" w:cs="Times New Roman"/>
          <w:bCs/>
          <w:sz w:val="28"/>
          <w:szCs w:val="28"/>
        </w:rPr>
        <w:t>Математика</w:t>
      </w:r>
      <w:r w:rsidRPr="0083455E">
        <w:rPr>
          <w:rFonts w:ascii="Times New Roman" w:hAnsi="Times New Roman" w:cs="Times New Roman"/>
          <w:bCs/>
          <w:sz w:val="28"/>
          <w:szCs w:val="28"/>
        </w:rPr>
        <w:t xml:space="preserve">»: </w:t>
      </w:r>
      <w:bookmarkStart w:id="1" w:name="_heading=h.tyjcwt" w:colFirst="0" w:colLast="0"/>
      <w:bookmarkEnd w:id="1"/>
      <w:r w:rsidR="0083455E" w:rsidRPr="0083455E">
        <w:rPr>
          <w:rFonts w:ascii="Times New Roman" w:eastAsia="Times New Roman" w:hAnsi="Times New Roman" w:cs="Times New Roman"/>
          <w:bCs/>
          <w:sz w:val="28"/>
          <w:szCs w:val="28"/>
          <w:lang w:eastAsia="ru-RU"/>
        </w:rPr>
        <w:t xml:space="preserve">направлено на достижение </w:t>
      </w:r>
      <w:r w:rsidR="0083455E" w:rsidRPr="0083455E">
        <w:rPr>
          <w:rFonts w:ascii="Times New Roman" w:hAnsi="Times New Roman" w:cs="Times New Roman"/>
          <w:bCs/>
          <w:sz w:val="28"/>
          <w:szCs w:val="28"/>
        </w:rPr>
        <w:t>результатов ее изучения в соответствии с требованиями ФГОС СОО с учетом профессиональной направленности ФГОС СПО</w:t>
      </w:r>
      <w:r w:rsidR="0083455E" w:rsidRPr="00A374B3">
        <w:rPr>
          <w:rFonts w:ascii="OfficinaSansBookC" w:hAnsi="OfficinaSansBookC"/>
          <w:bCs/>
          <w:sz w:val="28"/>
          <w:szCs w:val="28"/>
        </w:rPr>
        <w:t>.</w:t>
      </w:r>
    </w:p>
    <w:p w:rsidR="00DE6B71" w:rsidRPr="00DE6B71" w:rsidRDefault="00DE6B71" w:rsidP="00DE6B71">
      <w:pPr>
        <w:spacing w:after="0" w:line="360" w:lineRule="auto"/>
        <w:ind w:firstLine="709"/>
        <w:jc w:val="both"/>
        <w:rPr>
          <w:rFonts w:ascii="Times New Roman" w:hAnsi="Times New Roman" w:cs="Times New Roman"/>
          <w:b/>
          <w:bCs/>
          <w:sz w:val="28"/>
          <w:szCs w:val="28"/>
        </w:rPr>
      </w:pPr>
      <w:r w:rsidRPr="00DE6B71">
        <w:rPr>
          <w:rFonts w:ascii="Times New Roman" w:hAnsi="Times New Roman" w:cs="Times New Roman"/>
          <w:b/>
          <w:bCs/>
          <w:sz w:val="28"/>
          <w:szCs w:val="28"/>
        </w:rPr>
        <w:t>1.2.2. Планируемые результаты освоения общеобразовательной дисциплины в соответствии с ФГОС СПО и на основе ФГОС СОО</w:t>
      </w:r>
    </w:p>
    <w:p w:rsidR="00DE6B71" w:rsidRPr="00DE6B71" w:rsidRDefault="00DE6B71" w:rsidP="00DE6B71">
      <w:pPr>
        <w:spacing w:after="0" w:line="360" w:lineRule="auto"/>
        <w:ind w:firstLine="709"/>
        <w:jc w:val="both"/>
        <w:rPr>
          <w:rFonts w:ascii="Times New Roman" w:hAnsi="Times New Roman" w:cs="Times New Roman"/>
          <w:i/>
          <w:sz w:val="28"/>
          <w:szCs w:val="28"/>
        </w:rPr>
      </w:pPr>
      <w:r w:rsidRPr="00DE6B71">
        <w:rPr>
          <w:rFonts w:ascii="Times New Roman" w:hAnsi="Times New Roman" w:cs="Times New Roman"/>
          <w:bCs/>
          <w:sz w:val="28"/>
          <w:szCs w:val="28"/>
        </w:rPr>
        <w:t xml:space="preserve">Особое значение дисциплина имеет при формировании и развитии ОК </w:t>
      </w:r>
    </w:p>
    <w:p w:rsidR="0020418D" w:rsidRDefault="0020418D" w:rsidP="00DE6B71">
      <w:pPr>
        <w:spacing w:after="0" w:line="360" w:lineRule="auto"/>
        <w:ind w:firstLine="709"/>
        <w:rPr>
          <w:rFonts w:ascii="Times New Roman" w:hAnsi="Times New Roman" w:cs="Times New Roman"/>
        </w:rPr>
      </w:pPr>
    </w:p>
    <w:p w:rsidR="0083455E" w:rsidRDefault="0083455E" w:rsidP="00612FDF">
      <w:pPr>
        <w:spacing w:after="0" w:line="360" w:lineRule="auto"/>
        <w:rPr>
          <w:rFonts w:ascii="Times New Roman" w:hAnsi="Times New Roman" w:cs="Times New Roman"/>
        </w:rPr>
        <w:sectPr w:rsidR="0083455E" w:rsidSect="005E11AE">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134" w:header="709" w:footer="709" w:gutter="0"/>
          <w:cols w:space="720"/>
          <w:titlePg/>
          <w:docGrid w:linePitch="299"/>
        </w:sect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7"/>
        <w:gridCol w:w="5108"/>
        <w:gridCol w:w="6421"/>
      </w:tblGrid>
      <w:tr w:rsidR="0083455E" w:rsidRPr="0083455E" w:rsidTr="00B76E4E">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83455E" w:rsidRPr="0083455E" w:rsidRDefault="0083455E" w:rsidP="00B76E4E">
            <w:pPr>
              <w:spacing w:after="0" w:line="276" w:lineRule="auto"/>
              <w:jc w:val="center"/>
              <w:textAlignment w:val="baseline"/>
              <w:rPr>
                <w:rFonts w:ascii="Times New Roman" w:eastAsia="Times New Roman" w:hAnsi="Times New Roman" w:cs="Times New Roman"/>
                <w:sz w:val="24"/>
                <w:szCs w:val="24"/>
                <w:lang w:eastAsia="ru-RU"/>
              </w:rPr>
            </w:pPr>
            <w:bookmarkStart w:id="2" w:name="_Hlk118301397"/>
            <w:r w:rsidRPr="0083455E">
              <w:rPr>
                <w:rFonts w:ascii="Times New Roman" w:eastAsia="Times New Roman" w:hAnsi="Times New Roman" w:cs="Times New Roman"/>
                <w:b/>
                <w:bCs/>
                <w:sz w:val="24"/>
                <w:szCs w:val="24"/>
                <w:lang w:eastAsia="ru-RU"/>
              </w:rPr>
              <w:lastRenderedPageBreak/>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83455E" w:rsidRPr="0083455E" w:rsidRDefault="0083455E" w:rsidP="00B76E4E">
            <w:pPr>
              <w:spacing w:after="0" w:line="276" w:lineRule="auto"/>
              <w:jc w:val="center"/>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b/>
                <w:bCs/>
                <w:sz w:val="24"/>
                <w:szCs w:val="24"/>
                <w:lang w:eastAsia="ru-RU"/>
              </w:rPr>
              <w:t>Планируемые результаты обучения</w:t>
            </w:r>
          </w:p>
        </w:tc>
      </w:tr>
      <w:tr w:rsidR="0083455E" w:rsidRPr="0083455E" w:rsidTr="00B76E4E">
        <w:trPr>
          <w:trHeight w:val="279"/>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83455E" w:rsidRPr="0083455E" w:rsidRDefault="0083455E" w:rsidP="00B76E4E">
            <w:pPr>
              <w:spacing w:after="0" w:line="276" w:lineRule="auto"/>
              <w:rPr>
                <w:rFonts w:ascii="Times New Roman" w:eastAsia="Times New Roman" w:hAnsi="Times New Roman" w:cs="Times New Roman"/>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83455E" w:rsidRPr="0083455E" w:rsidRDefault="0083455E" w:rsidP="00B76E4E">
            <w:pPr>
              <w:spacing w:after="0" w:line="276" w:lineRule="auto"/>
              <w:jc w:val="center"/>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b/>
                <w:bCs/>
                <w:sz w:val="24"/>
                <w:szCs w:val="24"/>
                <w:lang w:eastAsia="ru-RU"/>
              </w:rPr>
              <w:t>Общие</w:t>
            </w:r>
            <w:r w:rsidRPr="0083455E">
              <w:rPr>
                <w:rStyle w:val="a5"/>
                <w:rFonts w:ascii="Times New Roman" w:eastAsia="Times New Roman" w:hAnsi="Times New Roman"/>
                <w:b/>
                <w:bCs/>
                <w:sz w:val="24"/>
                <w:szCs w:val="24"/>
                <w:lang w:eastAsia="ru-RU"/>
              </w:rPr>
              <w:footnoteReference w:id="1"/>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83455E" w:rsidRPr="0083455E" w:rsidRDefault="0083455E" w:rsidP="00B76E4E">
            <w:pPr>
              <w:spacing w:after="0" w:line="276" w:lineRule="auto"/>
              <w:jc w:val="center"/>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b/>
                <w:bCs/>
                <w:sz w:val="24"/>
                <w:szCs w:val="24"/>
                <w:lang w:eastAsia="ru-RU"/>
              </w:rPr>
              <w:t>Дисциплинарные</w:t>
            </w:r>
            <w:r w:rsidRPr="0083455E">
              <w:rPr>
                <w:rStyle w:val="a5"/>
                <w:rFonts w:ascii="Times New Roman" w:eastAsia="Times New Roman" w:hAnsi="Times New Roman"/>
                <w:b/>
                <w:bCs/>
                <w:sz w:val="24"/>
                <w:szCs w:val="24"/>
                <w:lang w:eastAsia="ru-RU"/>
              </w:rPr>
              <w:footnoteReference w:id="2"/>
            </w:r>
          </w:p>
        </w:tc>
      </w:tr>
      <w:tr w:rsidR="0083455E" w:rsidRPr="0083455E" w:rsidTr="00B76E4E">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83455E" w:rsidRPr="0083455E" w:rsidRDefault="0083455E" w:rsidP="00B76E4E">
            <w:pPr>
              <w:spacing w:after="0" w:line="276" w:lineRule="auto"/>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w:t>
            </w:r>
            <w:r w:rsidRPr="0083455E">
              <w:rPr>
                <w:rFonts w:ascii="Times New Roman" w:eastAsia="Times New Roman" w:hAnsi="Times New Roman" w:cs="Times New Roman"/>
                <w:sz w:val="24"/>
                <w:szCs w:val="24"/>
                <w:lang w:eastAsia="ru-RU"/>
              </w:rPr>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готовность к труду, осознание ценности мастерства, трудолюбие;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интерес к различным сферам профессиональной деятельности,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Овладение универсальными учебными познавательными действиями:</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а) базовые логические действия:</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rsidR="0083455E" w:rsidRPr="0083455E" w:rsidRDefault="0083455E" w:rsidP="00B76E4E">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 устанавливать существенный признак или основания для сравнения, классификации и обобщения;  </w:t>
            </w:r>
          </w:p>
          <w:p w:rsidR="0083455E" w:rsidRPr="0083455E" w:rsidRDefault="0083455E" w:rsidP="00B76E4E">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определять цели деятельности, задавать параметры и критерии их достижения;</w:t>
            </w:r>
          </w:p>
          <w:p w:rsidR="0083455E" w:rsidRPr="0083455E" w:rsidRDefault="0083455E" w:rsidP="00B76E4E">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 выявлять закономерности и противоречия в рассматриваемых явлениях;  </w:t>
            </w:r>
          </w:p>
          <w:p w:rsidR="0083455E" w:rsidRPr="0083455E" w:rsidRDefault="0083455E" w:rsidP="00B76E4E">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развивать креативное мышление при решении </w:t>
            </w:r>
            <w:r w:rsidRPr="0083455E">
              <w:rPr>
                <w:rFonts w:ascii="Times New Roman" w:eastAsia="Calibri" w:hAnsi="Times New Roman" w:cs="Times New Roman"/>
                <w:iCs/>
                <w:sz w:val="24"/>
                <w:szCs w:val="24"/>
              </w:rPr>
              <w:lastRenderedPageBreak/>
              <w:t xml:space="preserve">жизненных проблем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б) базовые исследовательские действия:</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уметь переносить знания в познавательную и практическую области жизнедеятельности;</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уметь интегрировать знания из разных предметных областей; </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выдвигать новые идеи, предлагать оригинальные подходы и решения; </w:t>
            </w:r>
          </w:p>
          <w:p w:rsidR="0083455E" w:rsidRPr="0083455E" w:rsidRDefault="0083455E" w:rsidP="00B76E4E">
            <w:pPr>
              <w:spacing w:after="0" w:line="276" w:lineRule="auto"/>
              <w:jc w:val="both"/>
              <w:rPr>
                <w:rFonts w:ascii="Times New Roman" w:eastAsia="Times New Roman" w:hAnsi="Times New Roman" w:cs="Times New Roman"/>
                <w:sz w:val="24"/>
                <w:szCs w:val="24"/>
                <w:lang w:eastAsia="ru-RU"/>
              </w:rPr>
            </w:pPr>
            <w:r w:rsidRPr="0083455E">
              <w:rPr>
                <w:rFonts w:ascii="Times New Roman" w:eastAsia="Calibri" w:hAnsi="Times New Roman" w:cs="Times New Roman"/>
                <w:iCs/>
                <w:sz w:val="24"/>
                <w:szCs w:val="24"/>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xml:space="preserve">- уметь оперировать понятиями: рациональная функция, показательная функция, степенная функция, </w:t>
            </w:r>
            <w:r w:rsidRPr="0083455E">
              <w:rPr>
                <w:rFonts w:eastAsiaTheme="minorHAnsi"/>
                <w:lang w:eastAsia="en-US"/>
              </w:rPr>
              <w:lastRenderedPageBreak/>
              <w:t>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w:t>
            </w:r>
            <w:r w:rsidRPr="0083455E">
              <w:rPr>
                <w:rFonts w:eastAsiaTheme="minorHAnsi"/>
                <w:lang w:eastAsia="en-US"/>
              </w:rPr>
              <w:lastRenderedPageBreak/>
              <w:t>проявления закона больших чисел в природных и общественных явлениях;</w:t>
            </w:r>
          </w:p>
          <w:p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xml:space="preserve">- уметь вычислять геометрические величины (длина, угол, площадь, объем, площадь поверхности), используя изученные </w:t>
            </w:r>
            <w:r w:rsidRPr="0083455E">
              <w:rPr>
                <w:rFonts w:eastAsiaTheme="minorHAnsi"/>
                <w:lang w:eastAsia="en-US"/>
              </w:rPr>
              <w:lastRenderedPageBreak/>
              <w:t>формулы и методы;</w:t>
            </w:r>
          </w:p>
          <w:p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xml:space="preserve">-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w:t>
            </w:r>
            <w:r w:rsidRPr="0083455E">
              <w:rPr>
                <w:rStyle w:val="normaltextrun"/>
              </w:rPr>
              <w:lastRenderedPageBreak/>
              <w:t>задач;</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lastRenderedPageBreak/>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xml:space="preserve">-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w:t>
            </w:r>
            <w:r w:rsidRPr="0083455E">
              <w:rPr>
                <w:rStyle w:val="normaltextrun"/>
              </w:rPr>
              <w:lastRenderedPageBreak/>
              <w:t>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xml:space="preserve">-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w:t>
            </w:r>
            <w:r w:rsidRPr="0083455E">
              <w:rPr>
                <w:rStyle w:val="normaltextrun"/>
              </w:rPr>
              <w:lastRenderedPageBreak/>
              <w:t>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w:t>
            </w:r>
            <w:r w:rsidRPr="0083455E">
              <w:rPr>
                <w:rStyle w:val="normaltextrun"/>
              </w:rPr>
              <w:lastRenderedPageBreak/>
              <w:t>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xml:space="preserve"> -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xml:space="preserve">-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w:t>
            </w:r>
            <w:r w:rsidRPr="0083455E">
              <w:rPr>
                <w:rStyle w:val="normaltextrun"/>
              </w:rPr>
              <w:lastRenderedPageBreak/>
              <w:t>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83455E" w:rsidRPr="0083455E" w:rsidRDefault="0083455E" w:rsidP="00B76E4E">
            <w:pPr>
              <w:pStyle w:val="s1"/>
              <w:shd w:val="clear" w:color="auto" w:fill="FFFFFF"/>
              <w:spacing w:before="0" w:beforeAutospacing="0" w:after="0" w:afterAutospacing="0" w:line="276" w:lineRule="auto"/>
              <w:rPr>
                <w:rStyle w:val="normaltextrun"/>
              </w:rPr>
            </w:pPr>
            <w:r w:rsidRPr="0083455E">
              <w:rPr>
                <w:rStyle w:val="normaltextrun"/>
              </w:rPr>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Style w:val="normaltextrun"/>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83455E" w:rsidRPr="0083455E" w:rsidTr="00B76E4E">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83455E" w:rsidRPr="0083455E" w:rsidRDefault="0083455E" w:rsidP="00B76E4E">
            <w:pPr>
              <w:spacing w:after="0" w:line="276" w:lineRule="auto"/>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В области ценности научного познания:</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совершенствование языковой и читательской культуры как средства взаимодействия между </w:t>
            </w:r>
            <w:r w:rsidRPr="0083455E">
              <w:rPr>
                <w:rFonts w:ascii="Times New Roman" w:eastAsia="Calibri" w:hAnsi="Times New Roman" w:cs="Times New Roman"/>
                <w:iCs/>
                <w:sz w:val="24"/>
                <w:szCs w:val="24"/>
              </w:rPr>
              <w:lastRenderedPageBreak/>
              <w:t xml:space="preserve">людьми и познания мира;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Овладение универсальными учебными познавательными действиями:</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в) работа с информацией:</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3455E" w:rsidRPr="0083455E" w:rsidRDefault="0083455E" w:rsidP="00B76E4E">
            <w:pPr>
              <w:spacing w:after="0" w:line="276" w:lineRule="auto"/>
              <w:jc w:val="both"/>
              <w:rPr>
                <w:rFonts w:ascii="Times New Roman" w:eastAsia="Times New Roman" w:hAnsi="Times New Roman" w:cs="Times New Roman"/>
                <w:sz w:val="24"/>
                <w:szCs w:val="24"/>
                <w:lang w:eastAsia="ru-RU"/>
              </w:rPr>
            </w:pPr>
            <w:r w:rsidRPr="0083455E">
              <w:rPr>
                <w:rFonts w:ascii="Times New Roman" w:eastAsia="Calibri" w:hAnsi="Times New Roman" w:cs="Times New Roman"/>
                <w:iCs/>
                <w:sz w:val="24"/>
                <w:szCs w:val="24"/>
              </w:rPr>
              <w:t xml:space="preserve">- владеть навыками распознавания и защиты </w:t>
            </w:r>
            <w:r w:rsidRPr="0083455E">
              <w:rPr>
                <w:rFonts w:ascii="Times New Roman" w:eastAsia="Calibri" w:hAnsi="Times New Roman" w:cs="Times New Roman"/>
                <w:iCs/>
                <w:sz w:val="24"/>
                <w:szCs w:val="24"/>
              </w:rPr>
              <w:lastRenderedPageBreak/>
              <w:t>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83455E" w:rsidRPr="0083455E" w:rsidRDefault="0083455E" w:rsidP="00B76E4E">
            <w:pPr>
              <w:pStyle w:val="paragraph"/>
              <w:spacing w:before="0" w:beforeAutospacing="0" w:after="0" w:afterAutospacing="0" w:line="276" w:lineRule="auto"/>
              <w:jc w:val="both"/>
              <w:textAlignment w:val="baseline"/>
              <w:rPr>
                <w:rStyle w:val="eop"/>
                <w:rFonts w:eastAsiaTheme="majorEastAsia"/>
              </w:rPr>
            </w:pPr>
            <w:r w:rsidRPr="0083455E">
              <w:lastRenderedPageBreak/>
              <w:t>- у</w:t>
            </w:r>
            <w:r w:rsidRPr="0083455E">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83455E">
              <w:rPr>
                <w:rStyle w:val="eop"/>
                <w:rFonts w:eastAsiaTheme="majorEastAsia"/>
              </w:rPr>
              <w:t> </w:t>
            </w:r>
          </w:p>
          <w:p w:rsidR="0083455E" w:rsidRPr="0083455E" w:rsidRDefault="0083455E" w:rsidP="00B76E4E">
            <w:pPr>
              <w:pStyle w:val="paragraph"/>
              <w:spacing w:before="0" w:beforeAutospacing="0" w:after="0" w:afterAutospacing="0" w:line="276" w:lineRule="auto"/>
              <w:jc w:val="both"/>
              <w:textAlignment w:val="baseline"/>
            </w:pPr>
            <w:r w:rsidRPr="0083455E">
              <w:t>- у</w:t>
            </w:r>
            <w:r w:rsidRPr="0083455E">
              <w:rPr>
                <w:rStyle w:val="normaltextrun"/>
              </w:rPr>
              <w:t xml:space="preserve">меть оперировать понятиями: тождество, тождественное </w:t>
            </w:r>
            <w:r w:rsidRPr="0083455E">
              <w:rPr>
                <w:rStyle w:val="normaltextrun"/>
              </w:rPr>
              <w:lastRenderedPageBreak/>
              <w:t>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83455E">
              <w:rPr>
                <w:rStyle w:val="eop"/>
                <w:rFonts w:eastAsiaTheme="majorEastAsia"/>
              </w:rPr>
              <w:t> </w:t>
            </w:r>
          </w:p>
          <w:p w:rsidR="0083455E" w:rsidRPr="0083455E" w:rsidRDefault="0083455E" w:rsidP="00B76E4E">
            <w:pPr>
              <w:pStyle w:val="paragraph"/>
              <w:spacing w:before="0" w:beforeAutospacing="0" w:after="0" w:afterAutospacing="0" w:line="276" w:lineRule="auto"/>
              <w:jc w:val="both"/>
              <w:textAlignment w:val="baseline"/>
            </w:pPr>
            <w:r w:rsidRPr="0083455E">
              <w:t>- у</w:t>
            </w:r>
            <w:r w:rsidRPr="0083455E">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83455E">
              <w:rPr>
                <w:rStyle w:val="eop"/>
                <w:rFonts w:eastAsiaTheme="majorEastAsia"/>
              </w:rPr>
              <w:t> </w:t>
            </w:r>
          </w:p>
        </w:tc>
      </w:tr>
      <w:tr w:rsidR="0083455E" w:rsidRPr="0083455E" w:rsidTr="00B76E4E">
        <w:trPr>
          <w:trHeight w:val="381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83455E" w:rsidRPr="0083455E" w:rsidRDefault="0083455E" w:rsidP="00B76E4E">
            <w:pPr>
              <w:spacing w:after="0" w:line="276" w:lineRule="auto"/>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sz w:val="24"/>
                <w:szCs w:val="24"/>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83455E" w:rsidRPr="0083455E" w:rsidRDefault="0083455E" w:rsidP="00B76E4E">
            <w:pPr>
              <w:tabs>
                <w:tab w:val="left" w:pos="182"/>
              </w:tabs>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В области духовно-нравственного воспитания:</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сформированность нравственного сознания, этического поведения;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осознание личного вклада в построение устойчивого будущего;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Овладение универсальными регулятивными действиями:</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а) самоорганизация:</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давать оценку новым ситуациям;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lastRenderedPageBreak/>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б) самоконтроль:</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использовать приемы рефлексии для оценки ситуации, выбора верного решения;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уметь оценивать риски и своевременно принимать решения по их снижению; </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в) эмоциональный интеллект, предполагающий сформированность:</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83455E" w:rsidRPr="0083455E" w:rsidRDefault="0083455E" w:rsidP="00B76E4E">
            <w:pPr>
              <w:spacing w:after="0" w:line="276" w:lineRule="auto"/>
              <w:jc w:val="both"/>
              <w:textAlignment w:val="baseline"/>
              <w:rPr>
                <w:rFonts w:ascii="Times New Roman" w:eastAsia="Times New Roman" w:hAnsi="Times New Roman" w:cs="Times New Roman"/>
                <w:sz w:val="24"/>
                <w:szCs w:val="24"/>
                <w:lang w:eastAsia="ru-RU"/>
              </w:rPr>
            </w:pPr>
            <w:r w:rsidRPr="0083455E">
              <w:rPr>
                <w:rFonts w:ascii="Times New Roman" w:eastAsia="Calibri" w:hAnsi="Times New Roman" w:cs="Times New Roman"/>
                <w:i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83455E" w:rsidRPr="0083455E" w:rsidRDefault="0083455E" w:rsidP="00B76E4E">
            <w:pPr>
              <w:pStyle w:val="paragraph"/>
              <w:spacing w:before="0" w:beforeAutospacing="0" w:after="0" w:afterAutospacing="0" w:line="276" w:lineRule="auto"/>
              <w:jc w:val="both"/>
              <w:textAlignment w:val="baseline"/>
            </w:pPr>
            <w:r w:rsidRPr="0083455E">
              <w:rPr>
                <w:rStyle w:val="normaltextru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83455E">
              <w:rPr>
                <w:rStyle w:val="eop"/>
                <w:rFonts w:eastAsiaTheme="majorEastAsia"/>
              </w:rPr>
              <w:t> </w:t>
            </w:r>
          </w:p>
          <w:p w:rsidR="0083455E" w:rsidRPr="0083455E" w:rsidRDefault="0083455E" w:rsidP="00B76E4E">
            <w:pPr>
              <w:pStyle w:val="paragraph"/>
              <w:spacing w:before="0" w:beforeAutospacing="0" w:after="0" w:afterAutospacing="0" w:line="276" w:lineRule="auto"/>
              <w:jc w:val="both"/>
              <w:textAlignment w:val="baseline"/>
              <w:rPr>
                <w:rStyle w:val="eop"/>
                <w:rFonts w:eastAsiaTheme="majorEastAsia"/>
              </w:rPr>
            </w:pPr>
            <w:r w:rsidRPr="0083455E">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83455E">
              <w:rPr>
                <w:rStyle w:val="eop"/>
                <w:rFonts w:eastAsiaTheme="majorEastAsia"/>
              </w:rPr>
              <w:t> </w:t>
            </w:r>
          </w:p>
          <w:p w:rsidR="0083455E" w:rsidRPr="0083455E" w:rsidRDefault="0083455E" w:rsidP="00B76E4E">
            <w:pPr>
              <w:pStyle w:val="paragraph"/>
              <w:spacing w:before="0" w:beforeAutospacing="0" w:after="0" w:afterAutospacing="0" w:line="276" w:lineRule="auto"/>
              <w:jc w:val="both"/>
              <w:textAlignment w:val="baseline"/>
            </w:pPr>
            <w:r w:rsidRPr="0083455E">
              <w:rPr>
                <w:rStyle w:val="normaltextru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83455E" w:rsidRPr="0083455E" w:rsidTr="00B76E4E">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83455E" w:rsidRPr="0083455E" w:rsidRDefault="0083455E" w:rsidP="00B76E4E">
            <w:pPr>
              <w:spacing w:after="0" w:line="276" w:lineRule="auto"/>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sz w:val="24"/>
                <w:szCs w:val="24"/>
                <w:lang w:eastAsia="ru-RU"/>
              </w:rPr>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готовность к саморазвитию, самостоятельности и самоопределению; </w:t>
            </w:r>
          </w:p>
          <w:p w:rsidR="0083455E" w:rsidRPr="0083455E" w:rsidRDefault="0083455E" w:rsidP="00B76E4E">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-овладение навыками учебно-исследовательской, проектной и социальной деятельности; </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Овладение универсальными коммуникативными действиями:</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lastRenderedPageBreak/>
              <w:t>б) совместная деятельность:</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понимать и использовать преимущества командной и индивидуальной работы; </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Овладение универсальными регулятивными действиями:</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г) принятие себя и других людей:</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принимать мотивы и аргументы других людей при анализе результатов деятельности; </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признавать свое право и право других людей на ошибки; </w:t>
            </w:r>
          </w:p>
          <w:p w:rsidR="0083455E" w:rsidRPr="0083455E" w:rsidRDefault="0083455E" w:rsidP="00B76E4E">
            <w:pPr>
              <w:spacing w:after="0" w:line="276" w:lineRule="auto"/>
              <w:jc w:val="both"/>
              <w:rPr>
                <w:rFonts w:ascii="Times New Roman" w:eastAsia="Times New Roman" w:hAnsi="Times New Roman" w:cs="Times New Roman"/>
                <w:sz w:val="24"/>
                <w:szCs w:val="24"/>
                <w:lang w:eastAsia="ru-RU"/>
              </w:rPr>
            </w:pPr>
            <w:r w:rsidRPr="0083455E">
              <w:rPr>
                <w:rFonts w:ascii="Times New Roman" w:eastAsia="Calibri" w:hAnsi="Times New Roman" w:cs="Times New Roman"/>
                <w:iCs/>
                <w:sz w:val="24"/>
                <w:szCs w:val="24"/>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83455E" w:rsidRPr="0083455E" w:rsidRDefault="0083455E" w:rsidP="00B76E4E">
            <w:pPr>
              <w:pStyle w:val="paragraph"/>
              <w:spacing w:before="0" w:beforeAutospacing="0" w:after="0" w:afterAutospacing="0" w:line="276" w:lineRule="auto"/>
              <w:jc w:val="both"/>
              <w:textAlignment w:val="baseline"/>
              <w:rPr>
                <w:rStyle w:val="eop"/>
                <w:rFonts w:eastAsiaTheme="majorEastAsia"/>
              </w:rPr>
            </w:pPr>
            <w:r w:rsidRPr="0083455E">
              <w:rPr>
                <w:rStyle w:val="spellingerror"/>
              </w:rPr>
              <w:lastRenderedPageBreak/>
              <w:t>- у</w:t>
            </w:r>
            <w:r w:rsidRPr="0083455E">
              <w:rPr>
                <w:rStyle w:val="normaltextrun"/>
              </w:rPr>
              <w:t xml:space="preserve">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w:t>
            </w:r>
            <w:r w:rsidRPr="0083455E">
              <w:rPr>
                <w:rStyle w:val="normaltextrun"/>
              </w:rPr>
              <w:lastRenderedPageBreak/>
              <w:t>случайными величинами; умение приводить примеры проявления закона больших чисел в природных и общественных явлениях;</w:t>
            </w:r>
            <w:r w:rsidRPr="0083455E">
              <w:rPr>
                <w:rStyle w:val="eop"/>
                <w:rFonts w:eastAsiaTheme="majorEastAsia"/>
              </w:rPr>
              <w:t> </w:t>
            </w:r>
          </w:p>
          <w:p w:rsidR="0083455E" w:rsidRPr="0083455E" w:rsidRDefault="0083455E" w:rsidP="00B76E4E">
            <w:pPr>
              <w:pStyle w:val="paragraph"/>
              <w:spacing w:before="0" w:beforeAutospacing="0" w:after="0" w:afterAutospacing="0" w:line="276" w:lineRule="auto"/>
              <w:jc w:val="both"/>
              <w:textAlignment w:val="baseline"/>
              <w:rPr>
                <w:rStyle w:val="eop"/>
                <w:rFonts w:eastAsiaTheme="majorEastAsia"/>
              </w:rPr>
            </w:pPr>
            <w:r w:rsidRPr="0083455E">
              <w:rPr>
                <w:rStyle w:val="spellingerror"/>
              </w:rPr>
              <w:t>- у</w:t>
            </w:r>
            <w:r w:rsidRPr="0083455E">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83455E">
              <w:rPr>
                <w:rStyle w:val="eop"/>
                <w:rFonts w:eastAsiaTheme="majorEastAsia"/>
              </w:rPr>
              <w:t> </w:t>
            </w:r>
          </w:p>
          <w:p w:rsidR="0083455E" w:rsidRPr="0083455E" w:rsidRDefault="0083455E" w:rsidP="00B76E4E">
            <w:pPr>
              <w:pStyle w:val="paragraph"/>
              <w:spacing w:before="0" w:beforeAutospacing="0" w:after="0" w:afterAutospacing="0" w:line="276" w:lineRule="auto"/>
              <w:jc w:val="both"/>
              <w:textAlignment w:val="baseline"/>
            </w:pPr>
            <w:r w:rsidRPr="0083455E">
              <w:rPr>
                <w:rStyle w:val="spellingerror"/>
              </w:rPr>
              <w:t>- у</w:t>
            </w:r>
            <w:r w:rsidRPr="0083455E">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83455E">
              <w:rPr>
                <w:rStyle w:val="eop"/>
                <w:rFonts w:eastAsiaTheme="majorEastAsia"/>
              </w:rPr>
              <w:t> </w:t>
            </w:r>
          </w:p>
          <w:p w:rsidR="0083455E" w:rsidRPr="0083455E" w:rsidRDefault="0083455E" w:rsidP="00B76E4E">
            <w:pPr>
              <w:pStyle w:val="paragraph"/>
              <w:spacing w:before="0" w:beforeAutospacing="0" w:after="0" w:afterAutospacing="0" w:line="276" w:lineRule="auto"/>
              <w:jc w:val="both"/>
              <w:textAlignment w:val="baseline"/>
            </w:pPr>
            <w:r w:rsidRPr="0083455E">
              <w:rPr>
                <w:rStyle w:val="spellingerror"/>
              </w:rPr>
              <w:t>- у</w:t>
            </w:r>
            <w:r w:rsidRPr="0083455E">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83455E">
              <w:rPr>
                <w:rStyle w:val="eop"/>
                <w:rFonts w:eastAsiaTheme="majorEastAsia"/>
              </w:rPr>
              <w:t> </w:t>
            </w:r>
          </w:p>
          <w:p w:rsidR="0083455E" w:rsidRPr="0083455E" w:rsidRDefault="0083455E" w:rsidP="00B76E4E">
            <w:pPr>
              <w:pStyle w:val="paragraph"/>
              <w:spacing w:before="0" w:beforeAutospacing="0" w:after="0" w:afterAutospacing="0" w:line="276" w:lineRule="auto"/>
              <w:jc w:val="both"/>
              <w:textAlignment w:val="baseline"/>
            </w:pPr>
            <w:r w:rsidRPr="0083455E">
              <w:rPr>
                <w:rStyle w:val="normaltextrun"/>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83455E">
              <w:rPr>
                <w:rStyle w:val="eop"/>
                <w:rFonts w:eastAsiaTheme="majorEastAsia"/>
              </w:rPr>
              <w:t> </w:t>
            </w:r>
          </w:p>
          <w:p w:rsidR="0083455E" w:rsidRPr="0083455E" w:rsidRDefault="0083455E" w:rsidP="00B76E4E">
            <w:pPr>
              <w:pStyle w:val="paragraph"/>
              <w:spacing w:before="0" w:beforeAutospacing="0" w:after="0" w:afterAutospacing="0" w:line="276" w:lineRule="auto"/>
              <w:jc w:val="both"/>
              <w:textAlignment w:val="baseline"/>
            </w:pPr>
            <w:r w:rsidRPr="0083455E">
              <w:rPr>
                <w:rStyle w:val="normaltextrun"/>
              </w:rPr>
              <w:t xml:space="preserve">- </w:t>
            </w:r>
            <w:r w:rsidRPr="0083455E">
              <w:rPr>
                <w:rStyle w:val="spellingerror"/>
              </w:rPr>
              <w:t>у</w:t>
            </w:r>
            <w:r w:rsidRPr="0083455E">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83455E" w:rsidRPr="0083455E" w:rsidTr="00B76E4E">
        <w:trPr>
          <w:trHeight w:val="1125"/>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83455E" w:rsidRPr="0083455E" w:rsidRDefault="0083455E" w:rsidP="00B76E4E">
            <w:pPr>
              <w:spacing w:after="0" w:line="276" w:lineRule="auto"/>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В области эстетического воспитания:</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готовность к самовыражению в разных видах искусства, стремление проявлять качества творческой личности; </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Овладение универсальными коммуникативными действиями:</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а) общение:</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осуществлять коммуникации во всех сферах жизни;</w:t>
            </w:r>
          </w:p>
          <w:p w:rsidR="0083455E" w:rsidRPr="0083455E" w:rsidRDefault="0083455E" w:rsidP="00B76E4E">
            <w:pPr>
              <w:shd w:val="clear" w:color="auto" w:fill="FFFFFF"/>
              <w:spacing w:after="0" w:line="276" w:lineRule="auto"/>
              <w:jc w:val="both"/>
              <w:textAlignment w:val="baseline"/>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83455E" w:rsidRPr="0083455E" w:rsidRDefault="0083455E" w:rsidP="00B76E4E">
            <w:pPr>
              <w:pStyle w:val="dt-p"/>
              <w:shd w:val="clear" w:color="auto" w:fill="FFFFFF"/>
              <w:spacing w:before="0" w:beforeAutospacing="0" w:after="0" w:afterAutospacing="0" w:line="276" w:lineRule="auto"/>
              <w:jc w:val="both"/>
              <w:textAlignment w:val="baseline"/>
            </w:pPr>
            <w:r w:rsidRPr="0083455E">
              <w:rPr>
                <w:rFonts w:eastAsia="Calibri"/>
                <w:iCs/>
                <w:lang w:eastAsia="en-US"/>
              </w:rPr>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83455E" w:rsidRPr="0083455E" w:rsidRDefault="0083455E" w:rsidP="00B76E4E">
            <w:pPr>
              <w:pStyle w:val="paragraph"/>
              <w:spacing w:before="0" w:beforeAutospacing="0" w:after="0" w:afterAutospacing="0" w:line="276" w:lineRule="auto"/>
              <w:jc w:val="both"/>
              <w:textAlignment w:val="baseline"/>
            </w:pPr>
            <w:r w:rsidRPr="0083455E">
              <w:rPr>
                <w:rStyle w:val="normaltextrun"/>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83455E">
              <w:rPr>
                <w:rStyle w:val="eop"/>
                <w:rFonts w:eastAsiaTheme="majorEastAsia"/>
              </w:rPr>
              <w:t> </w:t>
            </w:r>
          </w:p>
          <w:p w:rsidR="0083455E" w:rsidRPr="0083455E" w:rsidRDefault="0083455E" w:rsidP="00B76E4E">
            <w:pPr>
              <w:pStyle w:val="paragraph"/>
              <w:spacing w:before="0" w:beforeAutospacing="0" w:after="0" w:afterAutospacing="0" w:line="276" w:lineRule="auto"/>
              <w:jc w:val="both"/>
              <w:textAlignment w:val="baseline"/>
              <w:rPr>
                <w:rStyle w:val="normaltextrun"/>
              </w:rPr>
            </w:pPr>
            <w:r w:rsidRPr="0083455E">
              <w:rPr>
                <w:rStyle w:val="spellingerror"/>
              </w:rPr>
              <w:t>- у</w:t>
            </w:r>
            <w:r w:rsidRPr="0083455E">
              <w:rPr>
                <w:rStyle w:val="normaltextrun"/>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83455E" w:rsidRPr="0083455E" w:rsidRDefault="0083455E" w:rsidP="00B76E4E">
            <w:pPr>
              <w:pStyle w:val="paragraph"/>
              <w:spacing w:before="0" w:beforeAutospacing="0" w:after="0" w:afterAutospacing="0" w:line="276" w:lineRule="auto"/>
              <w:jc w:val="both"/>
              <w:textAlignment w:val="baseline"/>
              <w:rPr>
                <w:i/>
              </w:rPr>
            </w:pPr>
            <w:r w:rsidRPr="0083455E">
              <w:rPr>
                <w:rStyle w:val="normaltextrun"/>
              </w:rPr>
              <w:t>- уметь использовать при решении задач изученные факты и теоремы планиметрии; умение оценивать размеры объектов окружающего мира</w:t>
            </w:r>
          </w:p>
        </w:tc>
      </w:tr>
      <w:tr w:rsidR="0083455E" w:rsidRPr="0083455E" w:rsidTr="00B76E4E">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83455E" w:rsidRPr="0083455E" w:rsidRDefault="0083455E" w:rsidP="00B76E4E">
            <w:pPr>
              <w:spacing w:after="0" w:line="276" w:lineRule="auto"/>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sz w:val="24"/>
                <w:szCs w:val="24"/>
                <w:lang w:eastAsia="ru-RU"/>
              </w:rPr>
              <w:t xml:space="preserve">ОК 06 Проявлять гражданско-патриотическую </w:t>
            </w:r>
            <w:r w:rsidRPr="0083455E">
              <w:rPr>
                <w:rFonts w:ascii="Times New Roman" w:eastAsia="Times New Roman" w:hAnsi="Times New Roman" w:cs="Times New Roman"/>
                <w:sz w:val="24"/>
                <w:szCs w:val="24"/>
                <w:lang w:eastAsia="ru-RU"/>
              </w:rPr>
              <w:lastRenderedPageBreak/>
              <w:t>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lastRenderedPageBreak/>
              <w:t xml:space="preserve">- осознание обучающимися российской гражданской идентичности;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lastRenderedPageBreak/>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В части гражданского воспитания:</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осознание своих конституционных прав и обязанностей, уважение закона и правопорядка;</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принятие традиционных национальных, общечеловеческих гуманистических и демократических ценностей;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83455E" w:rsidRPr="0083455E" w:rsidRDefault="0083455E" w:rsidP="00B76E4E">
            <w:pPr>
              <w:tabs>
                <w:tab w:val="left" w:pos="419"/>
              </w:tabs>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умение взаимодействовать с социальными институтами в соответствии с их функциями и назначением;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готовность к гуманитарной и волонтерской деятельности;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lastRenderedPageBreak/>
              <w:t>патриотического воспитания:</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 идейная убежденность, готовность к служению и защите Отечества, ответственность за его судьбу; </w:t>
            </w:r>
          </w:p>
          <w:p w:rsidR="0083455E" w:rsidRPr="0083455E" w:rsidRDefault="0083455E" w:rsidP="00B76E4E">
            <w:pPr>
              <w:spacing w:after="0" w:line="276" w:lineRule="auto"/>
              <w:jc w:val="both"/>
              <w:rPr>
                <w:rFonts w:ascii="Times New Roman" w:eastAsia="Calibri" w:hAnsi="Times New Roman" w:cs="Times New Roman"/>
                <w:iCs/>
                <w:sz w:val="24"/>
                <w:szCs w:val="24"/>
              </w:rPr>
            </w:pPr>
            <w:r w:rsidRPr="0083455E">
              <w:rPr>
                <w:rFonts w:ascii="Times New Roman" w:eastAsia="Calibri" w:hAnsi="Times New Roman" w:cs="Times New Roman"/>
                <w:iCs/>
                <w:sz w:val="24"/>
                <w:szCs w:val="24"/>
              </w:rPr>
              <w:t xml:space="preserve">освоенные обучающимися межпредметные понятия и универсальные учебные действия (регулятивные, познавательные, коммуникативные); </w:t>
            </w:r>
          </w:p>
          <w:p w:rsidR="0083455E" w:rsidRPr="0083455E" w:rsidRDefault="0083455E" w:rsidP="00B76E4E">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rsidR="0083455E" w:rsidRPr="0083455E" w:rsidRDefault="0083455E" w:rsidP="00B76E4E">
            <w:pPr>
              <w:pStyle w:val="dt-p"/>
              <w:shd w:val="clear" w:color="auto" w:fill="FFFFFF"/>
              <w:spacing w:before="0" w:beforeAutospacing="0" w:after="0" w:afterAutospacing="0" w:line="276" w:lineRule="auto"/>
              <w:textAlignment w:val="baseline"/>
            </w:pPr>
            <w:r w:rsidRPr="0083455E">
              <w:rPr>
                <w:rFonts w:eastAsia="Calibri"/>
                <w:iCs/>
                <w:lang w:eastAsia="en-US"/>
              </w:rPr>
              <w:t xml:space="preserve">- овладение навыками учебно-исследовательской, проектной и социальной </w:t>
            </w:r>
            <w:r w:rsidRPr="0083455E">
              <w:rPr>
                <w:rFonts w:eastAsia="Calibri"/>
                <w:iCs/>
                <w:lang w:eastAsia="en-US"/>
              </w:rPr>
              <w:lastRenderedPageBreak/>
              <w:t>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lastRenderedPageBreak/>
              <w:t xml:space="preserve">- уметь оперировать понятиями: прямоугольная система координат, координаты точки, вектор, координаты вектора, </w:t>
            </w:r>
            <w:r w:rsidRPr="0083455E">
              <w:rPr>
                <w:rFonts w:eastAsiaTheme="minorHAnsi"/>
                <w:lang w:eastAsia="en-US"/>
              </w:rPr>
              <w:lastRenderedPageBreak/>
              <w:t>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83455E" w:rsidRPr="0083455E" w:rsidRDefault="0083455E" w:rsidP="00B76E4E">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83455E" w:rsidRPr="0083455E" w:rsidRDefault="0083455E" w:rsidP="00B76E4E">
            <w:pPr>
              <w:pStyle w:val="paragraph"/>
              <w:spacing w:before="0" w:beforeAutospacing="0" w:after="0" w:afterAutospacing="0" w:line="276" w:lineRule="auto"/>
              <w:jc w:val="both"/>
              <w:textAlignment w:val="baseline"/>
            </w:pPr>
            <w:r w:rsidRPr="0083455E">
              <w:rPr>
                <w:rStyle w:val="spellingerror"/>
              </w:rPr>
              <w:t>- у</w:t>
            </w:r>
            <w:r w:rsidRPr="0083455E">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83455E" w:rsidRPr="0083455E" w:rsidTr="00B76E4E">
        <w:trPr>
          <w:trHeight w:val="197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83455E" w:rsidRPr="0083455E" w:rsidRDefault="0083455E" w:rsidP="00B76E4E">
            <w:pPr>
              <w:spacing w:after="0" w:line="276" w:lineRule="auto"/>
              <w:textAlignment w:val="baseline"/>
              <w:rPr>
                <w:rFonts w:ascii="Times New Roman" w:eastAsia="Times New Roman" w:hAnsi="Times New Roman" w:cs="Times New Roman"/>
                <w:sz w:val="24"/>
                <w:szCs w:val="24"/>
                <w:lang w:eastAsia="ru-RU"/>
              </w:rPr>
            </w:pPr>
            <w:r w:rsidRPr="0083455E">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83455E" w:rsidRPr="0083455E" w:rsidRDefault="0083455E" w:rsidP="00B76E4E">
            <w:pPr>
              <w:spacing w:after="0" w:line="276" w:lineRule="auto"/>
              <w:jc w:val="both"/>
              <w:rPr>
                <w:rFonts w:ascii="Times New Roman" w:hAnsi="Times New Roman" w:cs="Times New Roman"/>
                <w:sz w:val="24"/>
                <w:szCs w:val="24"/>
              </w:rPr>
            </w:pPr>
            <w:r w:rsidRPr="0083455E">
              <w:rPr>
                <w:rFonts w:ascii="Times New Roman" w:hAnsi="Times New Roman" w:cs="Times New Roman"/>
                <w:sz w:val="24"/>
                <w:szCs w:val="24"/>
              </w:rPr>
              <w:t>- не принимать действия, приносящие вред окружающей среде;</w:t>
            </w:r>
          </w:p>
          <w:p w:rsidR="0083455E" w:rsidRPr="0083455E" w:rsidRDefault="0083455E" w:rsidP="00B76E4E">
            <w:pPr>
              <w:spacing w:after="0" w:line="276" w:lineRule="auto"/>
              <w:jc w:val="both"/>
              <w:rPr>
                <w:rFonts w:ascii="Times New Roman" w:hAnsi="Times New Roman" w:cs="Times New Roman"/>
                <w:sz w:val="24"/>
                <w:szCs w:val="24"/>
              </w:rPr>
            </w:pPr>
            <w:r w:rsidRPr="0083455E">
              <w:rPr>
                <w:rFonts w:ascii="Times New Roman" w:hAnsi="Times New Roman" w:cs="Times New Roman"/>
                <w:sz w:val="24"/>
                <w:szCs w:val="24"/>
              </w:rPr>
              <w:t>- уметь прогнозировать неблагоприятные экологические последствия предпринимаемых действий, предотвращать их;</w:t>
            </w:r>
          </w:p>
          <w:p w:rsidR="0083455E" w:rsidRPr="0083455E" w:rsidRDefault="0083455E" w:rsidP="00B76E4E">
            <w:pPr>
              <w:spacing w:after="0" w:line="276" w:lineRule="auto"/>
              <w:jc w:val="both"/>
              <w:rPr>
                <w:rFonts w:ascii="Times New Roman" w:hAnsi="Times New Roman" w:cs="Times New Roman"/>
                <w:sz w:val="24"/>
                <w:szCs w:val="24"/>
              </w:rPr>
            </w:pPr>
            <w:r w:rsidRPr="0083455E">
              <w:rPr>
                <w:rFonts w:ascii="Times New Roman" w:hAnsi="Times New Roman" w:cs="Times New Roman"/>
                <w:sz w:val="24"/>
                <w:szCs w:val="24"/>
              </w:rPr>
              <w:t>- расширить опыт деятельности экологической направленности;</w:t>
            </w:r>
          </w:p>
          <w:p w:rsidR="0083455E" w:rsidRPr="0083455E" w:rsidRDefault="0083455E" w:rsidP="00B76E4E">
            <w:pPr>
              <w:spacing w:after="0" w:line="276" w:lineRule="auto"/>
              <w:jc w:val="both"/>
              <w:rPr>
                <w:rFonts w:ascii="Times New Roman" w:hAnsi="Times New Roman" w:cs="Times New Roman"/>
                <w:sz w:val="24"/>
                <w:szCs w:val="24"/>
              </w:rPr>
            </w:pPr>
            <w:r w:rsidRPr="0083455E">
              <w:rPr>
                <w:rFonts w:ascii="Times New Roman" w:hAnsi="Times New Roman" w:cs="Times New Roman"/>
                <w:sz w:val="24"/>
                <w:szCs w:val="24"/>
              </w:rPr>
              <w:t>- разрабатывать план решения проблемы с учетом анализа имеющихся материальных и нематериальных ресурсов;</w:t>
            </w:r>
          </w:p>
          <w:p w:rsidR="0083455E" w:rsidRPr="0083455E" w:rsidRDefault="0083455E" w:rsidP="00B76E4E">
            <w:pPr>
              <w:spacing w:after="0" w:line="276" w:lineRule="auto"/>
              <w:jc w:val="both"/>
              <w:rPr>
                <w:rFonts w:ascii="Times New Roman" w:hAnsi="Times New Roman" w:cs="Times New Roman"/>
                <w:sz w:val="24"/>
                <w:szCs w:val="24"/>
              </w:rPr>
            </w:pPr>
            <w:r w:rsidRPr="0083455E">
              <w:rPr>
                <w:rFonts w:ascii="Times New Roman" w:hAnsi="Times New Roman" w:cs="Times New Roman"/>
                <w:sz w:val="24"/>
                <w:szCs w:val="24"/>
              </w:rPr>
              <w:t>- осуществлять целенаправленный поиск переноса средств и способов действия в профессиональную среду;</w:t>
            </w:r>
          </w:p>
          <w:p w:rsidR="0083455E" w:rsidRPr="0083455E" w:rsidRDefault="0083455E" w:rsidP="00B76E4E">
            <w:pPr>
              <w:spacing w:after="0" w:line="276" w:lineRule="auto"/>
              <w:jc w:val="both"/>
              <w:textAlignment w:val="baseline"/>
              <w:rPr>
                <w:rFonts w:ascii="Times New Roman" w:hAnsi="Times New Roman" w:cs="Times New Roman"/>
                <w:sz w:val="24"/>
                <w:szCs w:val="24"/>
              </w:rPr>
            </w:pPr>
            <w:r w:rsidRPr="0083455E">
              <w:rPr>
                <w:rFonts w:ascii="Times New Roman" w:hAnsi="Times New Roman" w:cs="Times New Roman"/>
                <w:sz w:val="24"/>
                <w:szCs w:val="24"/>
              </w:rPr>
              <w:t>- уметь переносить знания в познавательную и практическую области жизнедеятельности;</w:t>
            </w:r>
          </w:p>
          <w:p w:rsidR="0083455E" w:rsidRPr="0083455E" w:rsidRDefault="0083455E" w:rsidP="00B76E4E">
            <w:pPr>
              <w:spacing w:after="0" w:line="276" w:lineRule="auto"/>
              <w:jc w:val="both"/>
              <w:textAlignment w:val="baseline"/>
              <w:rPr>
                <w:rFonts w:ascii="Times New Roman" w:hAnsi="Times New Roman" w:cs="Times New Roman"/>
                <w:sz w:val="24"/>
                <w:szCs w:val="24"/>
              </w:rPr>
            </w:pPr>
            <w:r w:rsidRPr="0083455E">
              <w:rPr>
                <w:rFonts w:ascii="Times New Roman" w:hAnsi="Times New Roman" w:cs="Times New Roman"/>
                <w:sz w:val="24"/>
                <w:szCs w:val="24"/>
              </w:rPr>
              <w:t>- предлагать новые проекты, оценивать идеи с позиции новизны, оригинальности, практической значимости;</w:t>
            </w:r>
          </w:p>
          <w:p w:rsidR="0083455E" w:rsidRPr="0083455E" w:rsidRDefault="0083455E" w:rsidP="00B76E4E">
            <w:pPr>
              <w:spacing w:after="0" w:line="276" w:lineRule="auto"/>
              <w:jc w:val="both"/>
              <w:textAlignment w:val="baseline"/>
              <w:rPr>
                <w:rFonts w:ascii="Times New Roman" w:eastAsia="Times New Roman" w:hAnsi="Times New Roman" w:cs="Times New Roman"/>
                <w:sz w:val="24"/>
                <w:szCs w:val="24"/>
                <w:lang w:eastAsia="ru-RU"/>
              </w:rPr>
            </w:pPr>
            <w:r w:rsidRPr="0083455E">
              <w:rPr>
                <w:rFonts w:ascii="Times New Roman" w:hAnsi="Times New Roman" w:cs="Times New Roman"/>
                <w:sz w:val="24"/>
                <w:szCs w:val="24"/>
              </w:rPr>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83455E" w:rsidRPr="0083455E" w:rsidRDefault="0083455E" w:rsidP="00B76E4E">
            <w:pPr>
              <w:pStyle w:val="paragraph"/>
              <w:spacing w:before="0" w:beforeAutospacing="0" w:after="0" w:afterAutospacing="0" w:line="276" w:lineRule="auto"/>
              <w:jc w:val="both"/>
              <w:textAlignment w:val="baseline"/>
            </w:pPr>
            <w:r w:rsidRPr="0083455E">
              <w:rPr>
                <w:rStyle w:val="spellingerror"/>
              </w:rPr>
              <w:t>- у</w:t>
            </w:r>
            <w:r w:rsidRPr="0083455E">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83455E">
              <w:rPr>
                <w:rStyle w:val="eop"/>
                <w:rFonts w:eastAsiaTheme="majorEastAsia"/>
              </w:rPr>
              <w:t> </w:t>
            </w:r>
          </w:p>
          <w:p w:rsidR="0083455E" w:rsidRPr="0083455E" w:rsidRDefault="0083455E" w:rsidP="00B76E4E">
            <w:pPr>
              <w:pStyle w:val="paragraph"/>
              <w:spacing w:before="0" w:beforeAutospacing="0" w:after="0" w:afterAutospacing="0" w:line="276" w:lineRule="auto"/>
              <w:jc w:val="both"/>
              <w:textAlignment w:val="baseline"/>
            </w:pPr>
            <w:r w:rsidRPr="0083455E">
              <w:t>- у</w:t>
            </w:r>
            <w:r w:rsidRPr="0083455E">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83455E">
              <w:rPr>
                <w:rStyle w:val="eop"/>
                <w:rFonts w:eastAsiaTheme="majorEastAsia"/>
              </w:rPr>
              <w:t> </w:t>
            </w:r>
          </w:p>
          <w:p w:rsidR="0083455E" w:rsidRPr="0083455E" w:rsidRDefault="0083455E" w:rsidP="00B76E4E">
            <w:pPr>
              <w:pStyle w:val="paragraph"/>
              <w:spacing w:before="0" w:beforeAutospacing="0" w:after="0" w:afterAutospacing="0" w:line="276" w:lineRule="auto"/>
              <w:jc w:val="both"/>
              <w:textAlignment w:val="baseline"/>
            </w:pPr>
            <w:r w:rsidRPr="0083455E">
              <w:rPr>
                <w:rStyle w:val="spellingerror"/>
              </w:rPr>
              <w:t>- у</w:t>
            </w:r>
            <w:r w:rsidRPr="0083455E">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83455E" w:rsidRPr="0083455E" w:rsidTr="00B76E4E">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83455E" w:rsidRPr="0083455E" w:rsidRDefault="0083455E" w:rsidP="00B76E4E">
            <w:pPr>
              <w:spacing w:after="0" w:line="276" w:lineRule="auto"/>
              <w:textAlignment w:val="baseline"/>
              <w:rPr>
                <w:rFonts w:ascii="Times New Roman" w:eastAsia="Times New Roman" w:hAnsi="Times New Roman" w:cs="Times New Roman"/>
                <w:b/>
                <w:i/>
                <w:sz w:val="24"/>
                <w:szCs w:val="24"/>
                <w:lang w:eastAsia="ru-RU"/>
              </w:rPr>
            </w:pPr>
            <w:r w:rsidRPr="0083455E">
              <w:rPr>
                <w:rFonts w:ascii="Times New Roman" w:eastAsia="Times New Roman" w:hAnsi="Times New Roman" w:cs="Times New Roman"/>
                <w:b/>
                <w:i/>
                <w:sz w:val="24"/>
                <w:szCs w:val="24"/>
                <w:lang w:eastAsia="ru-RU"/>
              </w:rPr>
              <w:t>ПК</w:t>
            </w:r>
            <w:r w:rsidRPr="0083455E">
              <w:rPr>
                <w:rStyle w:val="a5"/>
                <w:rFonts w:ascii="Times New Roman" w:eastAsia="Times New Roman" w:hAnsi="Times New Roman"/>
                <w:b/>
                <w:i/>
                <w:sz w:val="24"/>
                <w:szCs w:val="24"/>
                <w:lang w:eastAsia="ru-RU"/>
              </w:rPr>
              <w:footnoteReference w:id="3"/>
            </w:r>
            <w:r w:rsidRPr="0083455E">
              <w:rPr>
                <w:rFonts w:ascii="Times New Roman" w:eastAsia="Times New Roman" w:hAnsi="Times New Roman" w:cs="Times New Roman"/>
                <w:b/>
                <w:i/>
                <w:sz w:val="24"/>
                <w:szCs w:val="24"/>
                <w:lang w:eastAsia="ru-RU"/>
              </w:rPr>
              <w:t>…</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83455E" w:rsidRPr="0083455E" w:rsidRDefault="0083455E" w:rsidP="00B76E4E">
            <w:pPr>
              <w:spacing w:after="0" w:line="276" w:lineRule="auto"/>
              <w:jc w:val="both"/>
              <w:rPr>
                <w:rFonts w:ascii="Times New Roman" w:hAnsi="Times New Roman" w:cs="Times New Roman"/>
                <w:sz w:val="24"/>
                <w:szCs w:val="24"/>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83455E" w:rsidRPr="0083455E" w:rsidRDefault="0083455E" w:rsidP="00B76E4E">
            <w:pPr>
              <w:pStyle w:val="paragraph"/>
              <w:spacing w:before="0" w:beforeAutospacing="0" w:after="0" w:afterAutospacing="0" w:line="276" w:lineRule="auto"/>
              <w:jc w:val="both"/>
              <w:textAlignment w:val="baseline"/>
              <w:rPr>
                <w:rStyle w:val="spellingerror"/>
              </w:rPr>
            </w:pPr>
          </w:p>
        </w:tc>
      </w:tr>
      <w:bookmarkEnd w:id="2"/>
    </w:tbl>
    <w:p w:rsidR="0083455E" w:rsidRDefault="0083455E" w:rsidP="00612FDF">
      <w:pPr>
        <w:spacing w:after="0" w:line="360" w:lineRule="auto"/>
        <w:rPr>
          <w:rFonts w:ascii="Times New Roman" w:hAnsi="Times New Roman" w:cs="Times New Roman"/>
        </w:rPr>
        <w:sectPr w:rsidR="0083455E" w:rsidSect="0083455E">
          <w:pgSz w:w="16838" w:h="11906" w:orient="landscape"/>
          <w:pgMar w:top="1134" w:right="1134" w:bottom="567" w:left="1134" w:header="709" w:footer="709" w:gutter="0"/>
          <w:cols w:space="720"/>
          <w:titlePg/>
          <w:docGrid w:linePitch="299"/>
        </w:sectPr>
      </w:pPr>
    </w:p>
    <w:p w:rsidR="00451105" w:rsidRDefault="00451105" w:rsidP="0083455E">
      <w:pPr>
        <w:jc w:val="center"/>
        <w:rPr>
          <w:rFonts w:ascii="Times New Roman" w:hAnsi="Times New Roman" w:cs="Times New Roman"/>
          <w:b/>
          <w:sz w:val="28"/>
          <w:szCs w:val="28"/>
        </w:rPr>
      </w:pPr>
      <w:r w:rsidRPr="00451105">
        <w:rPr>
          <w:rFonts w:ascii="Times New Roman" w:hAnsi="Times New Roman" w:cs="Times New Roman"/>
          <w:b/>
          <w:sz w:val="28"/>
          <w:szCs w:val="28"/>
        </w:rPr>
        <w:lastRenderedPageBreak/>
        <w:t>2. СТРУКТУРА И СОДЕРЖАНИЕ ОБЩЕОБРАЗОВАТЕЛЬНОЙ ДИСЦИПЛИНЫ</w:t>
      </w:r>
    </w:p>
    <w:p w:rsidR="007A1CEC" w:rsidRPr="00451105" w:rsidRDefault="007A1CEC" w:rsidP="007A1CEC">
      <w:pPr>
        <w:spacing w:after="0" w:line="360" w:lineRule="auto"/>
        <w:ind w:firstLine="709"/>
        <w:jc w:val="center"/>
        <w:rPr>
          <w:rFonts w:ascii="Times New Roman" w:hAnsi="Times New Roman" w:cs="Times New Roman"/>
          <w:b/>
          <w:sz w:val="28"/>
          <w:szCs w:val="28"/>
        </w:rPr>
      </w:pPr>
    </w:p>
    <w:p w:rsidR="000A7B43" w:rsidRPr="002712CD" w:rsidRDefault="000A7B43" w:rsidP="000A7B43">
      <w:pPr>
        <w:pStyle w:val="Normal2"/>
        <w:spacing w:after="0" w:line="360" w:lineRule="auto"/>
        <w:ind w:firstLine="709"/>
        <w:jc w:val="center"/>
        <w:rPr>
          <w:rFonts w:ascii="Times New Roman" w:hAnsi="Times New Roman"/>
          <w:b/>
          <w:sz w:val="24"/>
          <w:szCs w:val="24"/>
        </w:rPr>
      </w:pPr>
      <w:r w:rsidRPr="002712CD">
        <w:rPr>
          <w:rFonts w:ascii="Times New Roman" w:hAnsi="Times New Roman"/>
          <w:b/>
          <w:sz w:val="24"/>
          <w:szCs w:val="24"/>
        </w:rPr>
        <w:t>2.1. Объем дисциплины и виды учебной работы</w:t>
      </w:r>
    </w:p>
    <w:p w:rsidR="000A7B43" w:rsidRPr="002712CD" w:rsidRDefault="000A7B43" w:rsidP="000A7B43">
      <w:pPr>
        <w:pStyle w:val="Normal2"/>
        <w:spacing w:after="0" w:line="360" w:lineRule="auto"/>
        <w:ind w:firstLine="709"/>
        <w:rPr>
          <w:rFonts w:ascii="Times New Roman" w:hAnsi="Times New Roman"/>
          <w:sz w:val="24"/>
          <w:szCs w:val="24"/>
          <w:u w:val="singl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9"/>
        <w:gridCol w:w="1950"/>
      </w:tblGrid>
      <w:tr w:rsidR="000A7B43" w:rsidRPr="002712CD" w:rsidTr="000A7B43">
        <w:tc>
          <w:tcPr>
            <w:tcW w:w="7229" w:type="dxa"/>
            <w:shd w:val="clear" w:color="auto" w:fill="auto"/>
          </w:tcPr>
          <w:p w:rsidR="000A7B43" w:rsidRPr="002712CD" w:rsidRDefault="000A7B43" w:rsidP="000A7B43">
            <w:pPr>
              <w:pStyle w:val="Normal2"/>
              <w:spacing w:after="0" w:line="360" w:lineRule="auto"/>
              <w:jc w:val="center"/>
              <w:rPr>
                <w:rFonts w:ascii="Times New Roman" w:hAnsi="Times New Roman"/>
                <w:b/>
                <w:color w:val="4472C4"/>
                <w:sz w:val="24"/>
                <w:szCs w:val="24"/>
              </w:rPr>
            </w:pPr>
            <w:r w:rsidRPr="002712CD">
              <w:rPr>
                <w:rFonts w:ascii="Times New Roman" w:hAnsi="Times New Roman"/>
                <w:b/>
                <w:sz w:val="24"/>
                <w:szCs w:val="24"/>
              </w:rPr>
              <w:t>Вид учебной работы</w:t>
            </w:r>
          </w:p>
        </w:tc>
        <w:tc>
          <w:tcPr>
            <w:tcW w:w="1950" w:type="dxa"/>
            <w:shd w:val="clear" w:color="auto" w:fill="auto"/>
          </w:tcPr>
          <w:p w:rsidR="000A7B43" w:rsidRPr="002712CD" w:rsidRDefault="000A7B43" w:rsidP="000A7B43">
            <w:pPr>
              <w:pStyle w:val="Normal2"/>
              <w:spacing w:after="0" w:line="360" w:lineRule="auto"/>
              <w:jc w:val="center"/>
              <w:rPr>
                <w:rFonts w:ascii="Times New Roman" w:hAnsi="Times New Roman"/>
                <w:b/>
                <w:color w:val="4472C4"/>
                <w:sz w:val="24"/>
                <w:szCs w:val="24"/>
              </w:rPr>
            </w:pPr>
            <w:r w:rsidRPr="002712CD">
              <w:rPr>
                <w:rFonts w:ascii="Times New Roman" w:hAnsi="Times New Roman"/>
                <w:b/>
                <w:sz w:val="24"/>
                <w:szCs w:val="24"/>
              </w:rPr>
              <w:t>Объем в часах</w:t>
            </w:r>
          </w:p>
        </w:tc>
      </w:tr>
      <w:tr w:rsidR="000A7B43" w:rsidRPr="002712CD" w:rsidTr="000A7B43">
        <w:tc>
          <w:tcPr>
            <w:tcW w:w="7229" w:type="dxa"/>
            <w:shd w:val="clear" w:color="auto" w:fill="auto"/>
          </w:tcPr>
          <w:p w:rsidR="000A7B43" w:rsidRPr="002712CD" w:rsidRDefault="000A7B43" w:rsidP="000A7B43">
            <w:pPr>
              <w:pStyle w:val="Normal2"/>
              <w:spacing w:after="0" w:line="360" w:lineRule="auto"/>
              <w:rPr>
                <w:rFonts w:ascii="Times New Roman" w:hAnsi="Times New Roman"/>
                <w:b/>
                <w:color w:val="4472C4"/>
                <w:sz w:val="24"/>
                <w:szCs w:val="24"/>
              </w:rPr>
            </w:pPr>
            <w:r w:rsidRPr="002712CD">
              <w:rPr>
                <w:rFonts w:ascii="Times New Roman" w:hAnsi="Times New Roman"/>
                <w:b/>
                <w:sz w:val="24"/>
                <w:szCs w:val="24"/>
              </w:rPr>
              <w:t>Объем образовательной программы дисциплины</w:t>
            </w:r>
          </w:p>
        </w:tc>
        <w:tc>
          <w:tcPr>
            <w:tcW w:w="1950" w:type="dxa"/>
            <w:shd w:val="clear" w:color="auto" w:fill="auto"/>
          </w:tcPr>
          <w:p w:rsidR="000A7B43" w:rsidRPr="002712CD" w:rsidRDefault="007D7372" w:rsidP="000A7B43">
            <w:pPr>
              <w:pStyle w:val="Normal2"/>
              <w:spacing w:after="0" w:line="360" w:lineRule="auto"/>
              <w:jc w:val="center"/>
              <w:rPr>
                <w:rFonts w:ascii="Times New Roman" w:hAnsi="Times New Roman"/>
                <w:b/>
                <w:color w:val="4472C4"/>
                <w:sz w:val="24"/>
                <w:szCs w:val="24"/>
              </w:rPr>
            </w:pPr>
            <w:r>
              <w:rPr>
                <w:rFonts w:ascii="Times New Roman" w:hAnsi="Times New Roman"/>
                <w:b/>
                <w:sz w:val="24"/>
                <w:szCs w:val="24"/>
              </w:rPr>
              <w:t>336</w:t>
            </w:r>
          </w:p>
        </w:tc>
      </w:tr>
      <w:tr w:rsidR="000A7B43" w:rsidRPr="002712CD" w:rsidTr="000A7B43">
        <w:tc>
          <w:tcPr>
            <w:tcW w:w="7229" w:type="dxa"/>
            <w:shd w:val="clear" w:color="auto" w:fill="auto"/>
          </w:tcPr>
          <w:p w:rsidR="000A7B43" w:rsidRPr="002712CD" w:rsidRDefault="000A7B43" w:rsidP="000A7B43">
            <w:pPr>
              <w:pStyle w:val="Normal2"/>
              <w:spacing w:after="0" w:line="360" w:lineRule="auto"/>
              <w:rPr>
                <w:rFonts w:ascii="Times New Roman" w:hAnsi="Times New Roman"/>
                <w:b/>
                <w:sz w:val="24"/>
                <w:szCs w:val="24"/>
              </w:rPr>
            </w:pPr>
            <w:r w:rsidRPr="002712CD">
              <w:rPr>
                <w:rFonts w:ascii="Times New Roman" w:hAnsi="Times New Roman"/>
                <w:b/>
                <w:sz w:val="24"/>
                <w:szCs w:val="24"/>
              </w:rPr>
              <w:t>1. Основное содержание</w:t>
            </w:r>
          </w:p>
        </w:tc>
        <w:tc>
          <w:tcPr>
            <w:tcW w:w="1950" w:type="dxa"/>
            <w:shd w:val="clear" w:color="auto" w:fill="auto"/>
          </w:tcPr>
          <w:p w:rsidR="000A7B43" w:rsidRPr="002712CD" w:rsidRDefault="004D6D79" w:rsidP="000A7B43">
            <w:pPr>
              <w:pStyle w:val="Normal2"/>
              <w:spacing w:after="0" w:line="360" w:lineRule="auto"/>
              <w:jc w:val="center"/>
              <w:rPr>
                <w:rFonts w:ascii="Times New Roman" w:hAnsi="Times New Roman"/>
                <w:b/>
                <w:color w:val="4472C4"/>
                <w:sz w:val="24"/>
                <w:szCs w:val="24"/>
              </w:rPr>
            </w:pPr>
            <w:r>
              <w:rPr>
                <w:rFonts w:ascii="Times New Roman" w:hAnsi="Times New Roman"/>
                <w:b/>
                <w:sz w:val="24"/>
                <w:szCs w:val="24"/>
              </w:rPr>
              <w:t>192</w:t>
            </w:r>
          </w:p>
        </w:tc>
      </w:tr>
      <w:tr w:rsidR="000A7B43" w:rsidRPr="002712CD" w:rsidTr="000A7B43">
        <w:tc>
          <w:tcPr>
            <w:tcW w:w="7229" w:type="dxa"/>
            <w:shd w:val="clear" w:color="auto" w:fill="auto"/>
          </w:tcPr>
          <w:p w:rsidR="000A7B43" w:rsidRPr="002712CD" w:rsidRDefault="000A7B43" w:rsidP="000A7B43">
            <w:pPr>
              <w:pStyle w:val="Normal2"/>
              <w:spacing w:after="0" w:line="360" w:lineRule="auto"/>
              <w:rPr>
                <w:rFonts w:ascii="Times New Roman" w:hAnsi="Times New Roman"/>
                <w:b/>
                <w:sz w:val="24"/>
                <w:szCs w:val="24"/>
              </w:rPr>
            </w:pPr>
            <w:r w:rsidRPr="002712CD">
              <w:rPr>
                <w:rFonts w:ascii="Times New Roman" w:hAnsi="Times New Roman"/>
                <w:sz w:val="24"/>
                <w:szCs w:val="24"/>
              </w:rPr>
              <w:t>в т. ч.:</w:t>
            </w:r>
          </w:p>
        </w:tc>
        <w:tc>
          <w:tcPr>
            <w:tcW w:w="1950" w:type="dxa"/>
            <w:shd w:val="clear" w:color="auto" w:fill="auto"/>
          </w:tcPr>
          <w:p w:rsidR="000A7B43" w:rsidRPr="002712CD" w:rsidRDefault="000A7B43" w:rsidP="000A7B43">
            <w:pPr>
              <w:pStyle w:val="Normal2"/>
              <w:spacing w:after="0" w:line="360" w:lineRule="auto"/>
              <w:jc w:val="center"/>
              <w:rPr>
                <w:rFonts w:ascii="Times New Roman" w:hAnsi="Times New Roman"/>
                <w:b/>
                <w:color w:val="4472C4"/>
                <w:sz w:val="24"/>
                <w:szCs w:val="24"/>
              </w:rPr>
            </w:pPr>
          </w:p>
        </w:tc>
      </w:tr>
      <w:tr w:rsidR="000A7B43" w:rsidRPr="002712CD" w:rsidTr="000A7B43">
        <w:tc>
          <w:tcPr>
            <w:tcW w:w="7229" w:type="dxa"/>
            <w:shd w:val="clear" w:color="auto" w:fill="auto"/>
          </w:tcPr>
          <w:p w:rsidR="000A7B43" w:rsidRPr="002712CD" w:rsidRDefault="000A7B43" w:rsidP="000A7B43">
            <w:pPr>
              <w:pStyle w:val="Normal2"/>
              <w:spacing w:after="0" w:line="360" w:lineRule="auto"/>
              <w:rPr>
                <w:rFonts w:ascii="Times New Roman" w:hAnsi="Times New Roman"/>
                <w:sz w:val="24"/>
                <w:szCs w:val="24"/>
              </w:rPr>
            </w:pPr>
            <w:r w:rsidRPr="002712CD">
              <w:rPr>
                <w:rFonts w:ascii="Times New Roman" w:hAnsi="Times New Roman"/>
                <w:sz w:val="24"/>
                <w:szCs w:val="24"/>
              </w:rPr>
              <w:t>теоретическое обучение</w:t>
            </w:r>
          </w:p>
        </w:tc>
        <w:tc>
          <w:tcPr>
            <w:tcW w:w="1950" w:type="dxa"/>
            <w:shd w:val="clear" w:color="auto" w:fill="auto"/>
          </w:tcPr>
          <w:p w:rsidR="000A7B43" w:rsidRPr="002712CD" w:rsidRDefault="000A7B43" w:rsidP="000A7B43">
            <w:pPr>
              <w:pStyle w:val="Normal2"/>
              <w:spacing w:after="0" w:line="360" w:lineRule="auto"/>
              <w:jc w:val="center"/>
              <w:rPr>
                <w:rFonts w:ascii="Times New Roman" w:hAnsi="Times New Roman"/>
                <w:color w:val="4472C4"/>
                <w:sz w:val="24"/>
                <w:szCs w:val="24"/>
              </w:rPr>
            </w:pPr>
          </w:p>
        </w:tc>
      </w:tr>
      <w:tr w:rsidR="000A7B43" w:rsidRPr="002712CD" w:rsidTr="000A7B43">
        <w:tc>
          <w:tcPr>
            <w:tcW w:w="7229" w:type="dxa"/>
            <w:shd w:val="clear" w:color="auto" w:fill="auto"/>
          </w:tcPr>
          <w:p w:rsidR="000A7B43" w:rsidRPr="002712CD" w:rsidRDefault="000A7B43" w:rsidP="000A7B43">
            <w:pPr>
              <w:pStyle w:val="Normal2"/>
              <w:spacing w:after="0" w:line="360" w:lineRule="auto"/>
              <w:rPr>
                <w:rFonts w:ascii="Times New Roman" w:hAnsi="Times New Roman"/>
                <w:sz w:val="24"/>
                <w:szCs w:val="24"/>
              </w:rPr>
            </w:pPr>
            <w:r w:rsidRPr="002712CD">
              <w:rPr>
                <w:rFonts w:ascii="Times New Roman" w:hAnsi="Times New Roman"/>
                <w:sz w:val="24"/>
                <w:szCs w:val="24"/>
              </w:rPr>
              <w:t>практические занятия</w:t>
            </w:r>
          </w:p>
        </w:tc>
        <w:tc>
          <w:tcPr>
            <w:tcW w:w="1950" w:type="dxa"/>
            <w:shd w:val="clear" w:color="auto" w:fill="auto"/>
          </w:tcPr>
          <w:p w:rsidR="000A7B43" w:rsidRPr="002712CD" w:rsidRDefault="004D6D79" w:rsidP="000A7B43">
            <w:pPr>
              <w:pStyle w:val="Normal2"/>
              <w:spacing w:after="0" w:line="360" w:lineRule="auto"/>
              <w:jc w:val="center"/>
              <w:rPr>
                <w:rFonts w:ascii="Times New Roman" w:hAnsi="Times New Roman"/>
                <w:color w:val="4472C4"/>
                <w:sz w:val="24"/>
                <w:szCs w:val="24"/>
              </w:rPr>
            </w:pPr>
            <w:r>
              <w:rPr>
                <w:rFonts w:ascii="Times New Roman" w:hAnsi="Times New Roman"/>
                <w:sz w:val="24"/>
                <w:szCs w:val="24"/>
              </w:rPr>
              <w:t>192</w:t>
            </w:r>
          </w:p>
        </w:tc>
      </w:tr>
      <w:tr w:rsidR="000A7B43" w:rsidRPr="002712CD" w:rsidTr="000A7B43">
        <w:tc>
          <w:tcPr>
            <w:tcW w:w="7229" w:type="dxa"/>
            <w:shd w:val="clear" w:color="auto" w:fill="auto"/>
          </w:tcPr>
          <w:p w:rsidR="000A7B43" w:rsidRPr="002712CD" w:rsidRDefault="000A7B43" w:rsidP="000A7B43">
            <w:pPr>
              <w:pStyle w:val="Normal2"/>
              <w:spacing w:after="0" w:line="360" w:lineRule="auto"/>
              <w:rPr>
                <w:rFonts w:ascii="Times New Roman" w:hAnsi="Times New Roman"/>
                <w:sz w:val="24"/>
                <w:szCs w:val="24"/>
              </w:rPr>
            </w:pPr>
            <w:r w:rsidRPr="002712CD">
              <w:rPr>
                <w:rFonts w:ascii="Times New Roman" w:hAnsi="Times New Roman"/>
                <w:sz w:val="24"/>
                <w:szCs w:val="24"/>
              </w:rPr>
              <w:t>контрольные работы</w:t>
            </w:r>
          </w:p>
        </w:tc>
        <w:tc>
          <w:tcPr>
            <w:tcW w:w="1950" w:type="dxa"/>
            <w:shd w:val="clear" w:color="auto" w:fill="auto"/>
          </w:tcPr>
          <w:p w:rsidR="000A7B43" w:rsidRPr="002712CD" w:rsidRDefault="000A7B43" w:rsidP="000A7B43">
            <w:pPr>
              <w:pStyle w:val="Normal2"/>
              <w:spacing w:after="0" w:line="360" w:lineRule="auto"/>
              <w:jc w:val="center"/>
              <w:rPr>
                <w:rFonts w:ascii="Times New Roman" w:hAnsi="Times New Roman"/>
                <w:color w:val="4472C4"/>
                <w:sz w:val="24"/>
                <w:szCs w:val="24"/>
              </w:rPr>
            </w:pPr>
          </w:p>
        </w:tc>
      </w:tr>
      <w:tr w:rsidR="000A7B43" w:rsidRPr="002712CD" w:rsidTr="000A7B43">
        <w:tc>
          <w:tcPr>
            <w:tcW w:w="7229" w:type="dxa"/>
            <w:shd w:val="clear" w:color="auto" w:fill="auto"/>
          </w:tcPr>
          <w:p w:rsidR="000A7B43" w:rsidRPr="002712CD" w:rsidRDefault="000A7B43" w:rsidP="000A7B43">
            <w:pPr>
              <w:pStyle w:val="Normal2"/>
              <w:spacing w:after="0" w:line="360" w:lineRule="auto"/>
              <w:rPr>
                <w:rFonts w:ascii="Times New Roman" w:hAnsi="Times New Roman"/>
                <w:b/>
                <w:sz w:val="24"/>
                <w:szCs w:val="24"/>
              </w:rPr>
            </w:pPr>
            <w:r w:rsidRPr="002712CD">
              <w:rPr>
                <w:rFonts w:ascii="Times New Roman" w:hAnsi="Times New Roman"/>
                <w:b/>
                <w:sz w:val="24"/>
                <w:szCs w:val="24"/>
              </w:rPr>
              <w:t>2. Профессионально-ориентированное содержание (содержание прикладного модуля)</w:t>
            </w:r>
          </w:p>
        </w:tc>
        <w:tc>
          <w:tcPr>
            <w:tcW w:w="1950" w:type="dxa"/>
            <w:shd w:val="clear" w:color="auto" w:fill="auto"/>
          </w:tcPr>
          <w:p w:rsidR="000A7B43" w:rsidRPr="00725811" w:rsidRDefault="000A7B43" w:rsidP="000A7B43">
            <w:pPr>
              <w:pStyle w:val="Normal2"/>
              <w:spacing w:after="0" w:line="360" w:lineRule="auto"/>
              <w:jc w:val="center"/>
              <w:rPr>
                <w:rFonts w:ascii="Times New Roman" w:hAnsi="Times New Roman"/>
                <w:b/>
                <w:color w:val="4472C4"/>
                <w:sz w:val="24"/>
                <w:szCs w:val="24"/>
              </w:rPr>
            </w:pPr>
            <w:r w:rsidRPr="00725811">
              <w:rPr>
                <w:rFonts w:ascii="Times New Roman" w:hAnsi="Times New Roman"/>
                <w:b/>
                <w:sz w:val="24"/>
                <w:szCs w:val="24"/>
              </w:rPr>
              <w:t>20</w:t>
            </w:r>
          </w:p>
        </w:tc>
      </w:tr>
      <w:tr w:rsidR="000A7B43" w:rsidRPr="002712CD" w:rsidTr="000A7B43">
        <w:tc>
          <w:tcPr>
            <w:tcW w:w="7229" w:type="dxa"/>
            <w:shd w:val="clear" w:color="auto" w:fill="auto"/>
          </w:tcPr>
          <w:p w:rsidR="000A7B43" w:rsidRPr="002712CD" w:rsidRDefault="000A7B43" w:rsidP="000A7B43">
            <w:pPr>
              <w:pStyle w:val="Normal2"/>
              <w:spacing w:after="0" w:line="360" w:lineRule="auto"/>
              <w:rPr>
                <w:rFonts w:ascii="Times New Roman" w:hAnsi="Times New Roman"/>
                <w:b/>
                <w:sz w:val="24"/>
                <w:szCs w:val="24"/>
              </w:rPr>
            </w:pPr>
            <w:r w:rsidRPr="002712CD">
              <w:rPr>
                <w:rFonts w:ascii="Times New Roman" w:hAnsi="Times New Roman"/>
                <w:sz w:val="24"/>
                <w:szCs w:val="24"/>
              </w:rPr>
              <w:t>в т. ч.:</w:t>
            </w:r>
          </w:p>
        </w:tc>
        <w:tc>
          <w:tcPr>
            <w:tcW w:w="1950" w:type="dxa"/>
            <w:shd w:val="clear" w:color="auto" w:fill="auto"/>
          </w:tcPr>
          <w:p w:rsidR="000A7B43" w:rsidRPr="002712CD" w:rsidRDefault="000A7B43" w:rsidP="000A7B43">
            <w:pPr>
              <w:pStyle w:val="Normal2"/>
              <w:spacing w:after="0" w:line="360" w:lineRule="auto"/>
              <w:jc w:val="center"/>
              <w:rPr>
                <w:rFonts w:ascii="Times New Roman" w:hAnsi="Times New Roman"/>
                <w:b/>
                <w:color w:val="4472C4"/>
                <w:sz w:val="24"/>
                <w:szCs w:val="24"/>
              </w:rPr>
            </w:pPr>
          </w:p>
        </w:tc>
      </w:tr>
      <w:tr w:rsidR="000A7B43" w:rsidRPr="002712CD" w:rsidTr="000A7B43">
        <w:tc>
          <w:tcPr>
            <w:tcW w:w="7229" w:type="dxa"/>
            <w:shd w:val="clear" w:color="auto" w:fill="auto"/>
          </w:tcPr>
          <w:p w:rsidR="000A7B43" w:rsidRPr="002712CD" w:rsidRDefault="000A7B43" w:rsidP="000A7B43">
            <w:pPr>
              <w:pStyle w:val="Normal2"/>
              <w:spacing w:after="0" w:line="360" w:lineRule="auto"/>
              <w:rPr>
                <w:rFonts w:ascii="Times New Roman" w:hAnsi="Times New Roman"/>
                <w:sz w:val="24"/>
                <w:szCs w:val="24"/>
              </w:rPr>
            </w:pPr>
            <w:r w:rsidRPr="002712CD">
              <w:rPr>
                <w:rFonts w:ascii="Times New Roman" w:hAnsi="Times New Roman"/>
                <w:sz w:val="24"/>
                <w:szCs w:val="24"/>
              </w:rPr>
              <w:t>теоретическое обучение</w:t>
            </w:r>
          </w:p>
        </w:tc>
        <w:tc>
          <w:tcPr>
            <w:tcW w:w="1950" w:type="dxa"/>
            <w:shd w:val="clear" w:color="auto" w:fill="auto"/>
          </w:tcPr>
          <w:p w:rsidR="000A7B43" w:rsidRPr="002712CD" w:rsidRDefault="000A7B43" w:rsidP="000A7B43">
            <w:pPr>
              <w:pStyle w:val="Normal2"/>
              <w:spacing w:after="0" w:line="360" w:lineRule="auto"/>
              <w:jc w:val="center"/>
              <w:rPr>
                <w:rFonts w:ascii="Times New Roman" w:hAnsi="Times New Roman"/>
                <w:b/>
                <w:color w:val="4472C4"/>
                <w:sz w:val="24"/>
                <w:szCs w:val="24"/>
              </w:rPr>
            </w:pPr>
          </w:p>
        </w:tc>
      </w:tr>
      <w:tr w:rsidR="000A7B43" w:rsidRPr="002712CD" w:rsidTr="000A7B43">
        <w:tc>
          <w:tcPr>
            <w:tcW w:w="7229" w:type="dxa"/>
            <w:shd w:val="clear" w:color="auto" w:fill="auto"/>
          </w:tcPr>
          <w:p w:rsidR="000A7B43" w:rsidRPr="002712CD" w:rsidRDefault="000A7B43" w:rsidP="000A7B43">
            <w:pPr>
              <w:pStyle w:val="Normal2"/>
              <w:spacing w:after="0" w:line="360" w:lineRule="auto"/>
              <w:rPr>
                <w:rFonts w:ascii="Times New Roman" w:hAnsi="Times New Roman"/>
                <w:sz w:val="24"/>
                <w:szCs w:val="24"/>
              </w:rPr>
            </w:pPr>
            <w:r w:rsidRPr="002712CD">
              <w:rPr>
                <w:rFonts w:ascii="Times New Roman" w:hAnsi="Times New Roman"/>
                <w:sz w:val="24"/>
                <w:szCs w:val="24"/>
              </w:rPr>
              <w:t>практических занятия</w:t>
            </w:r>
          </w:p>
        </w:tc>
        <w:tc>
          <w:tcPr>
            <w:tcW w:w="1950" w:type="dxa"/>
            <w:shd w:val="clear" w:color="auto" w:fill="auto"/>
          </w:tcPr>
          <w:p w:rsidR="000A7B43" w:rsidRPr="002712CD" w:rsidRDefault="000A7B43" w:rsidP="000A7B43">
            <w:pPr>
              <w:pStyle w:val="Normal2"/>
              <w:spacing w:after="0" w:line="360" w:lineRule="auto"/>
              <w:jc w:val="center"/>
              <w:rPr>
                <w:rFonts w:ascii="Times New Roman" w:hAnsi="Times New Roman"/>
                <w:color w:val="4472C4"/>
                <w:sz w:val="24"/>
                <w:szCs w:val="24"/>
              </w:rPr>
            </w:pPr>
            <w:r w:rsidRPr="002712CD">
              <w:rPr>
                <w:rFonts w:ascii="Times New Roman" w:hAnsi="Times New Roman"/>
                <w:sz w:val="24"/>
                <w:szCs w:val="24"/>
              </w:rPr>
              <w:t>20</w:t>
            </w:r>
          </w:p>
        </w:tc>
      </w:tr>
      <w:tr w:rsidR="007D7372" w:rsidRPr="002712CD" w:rsidTr="000A7B43">
        <w:tc>
          <w:tcPr>
            <w:tcW w:w="7229" w:type="dxa"/>
            <w:shd w:val="clear" w:color="auto" w:fill="auto"/>
          </w:tcPr>
          <w:p w:rsidR="007D7372" w:rsidRPr="00725811" w:rsidRDefault="00725811" w:rsidP="000A7B43">
            <w:pPr>
              <w:pStyle w:val="Normal2"/>
              <w:spacing w:after="0" w:line="360" w:lineRule="auto"/>
              <w:rPr>
                <w:rFonts w:ascii="Times New Roman" w:hAnsi="Times New Roman"/>
                <w:b/>
                <w:sz w:val="24"/>
                <w:szCs w:val="24"/>
              </w:rPr>
            </w:pPr>
            <w:r w:rsidRPr="00725811">
              <w:rPr>
                <w:rFonts w:ascii="Times New Roman" w:hAnsi="Times New Roman"/>
                <w:b/>
                <w:bCs/>
                <w:sz w:val="24"/>
                <w:szCs w:val="24"/>
              </w:rPr>
              <w:t>Самостоятельная работа студента (всего)</w:t>
            </w:r>
          </w:p>
        </w:tc>
        <w:tc>
          <w:tcPr>
            <w:tcW w:w="1950" w:type="dxa"/>
            <w:shd w:val="clear" w:color="auto" w:fill="auto"/>
          </w:tcPr>
          <w:p w:rsidR="007D7372" w:rsidRPr="007D7372" w:rsidRDefault="007D7372" w:rsidP="000A7B43">
            <w:pPr>
              <w:pStyle w:val="Normal2"/>
              <w:spacing w:after="0" w:line="360" w:lineRule="auto"/>
              <w:jc w:val="center"/>
              <w:rPr>
                <w:rFonts w:ascii="Times New Roman" w:hAnsi="Times New Roman"/>
                <w:b/>
                <w:sz w:val="24"/>
                <w:szCs w:val="24"/>
              </w:rPr>
            </w:pPr>
            <w:r w:rsidRPr="007D7372">
              <w:rPr>
                <w:rFonts w:ascii="Times New Roman" w:hAnsi="Times New Roman"/>
                <w:b/>
                <w:sz w:val="24"/>
                <w:szCs w:val="24"/>
              </w:rPr>
              <w:t>112</w:t>
            </w:r>
          </w:p>
        </w:tc>
      </w:tr>
      <w:tr w:rsidR="00725811" w:rsidRPr="002712CD" w:rsidTr="000A7B43">
        <w:tc>
          <w:tcPr>
            <w:tcW w:w="7229" w:type="dxa"/>
            <w:shd w:val="clear" w:color="auto" w:fill="auto"/>
          </w:tcPr>
          <w:p w:rsidR="00725811" w:rsidRPr="00725811" w:rsidRDefault="00725811" w:rsidP="00725811">
            <w:pPr>
              <w:spacing w:after="0" w:line="240" w:lineRule="auto"/>
              <w:jc w:val="both"/>
              <w:rPr>
                <w:rFonts w:ascii="Times New Roman" w:hAnsi="Times New Roman" w:cs="Times New Roman"/>
                <w:sz w:val="24"/>
                <w:szCs w:val="24"/>
              </w:rPr>
            </w:pPr>
            <w:r w:rsidRPr="00725811">
              <w:rPr>
                <w:rFonts w:ascii="Times New Roman" w:hAnsi="Times New Roman" w:cs="Times New Roman"/>
                <w:sz w:val="24"/>
                <w:szCs w:val="24"/>
              </w:rPr>
              <w:t>Систематическая проработка конспектов занятий, учебной и справочной литературы (по вопросам к параграфам, главам учебных пособий, составленным преподавателем).</w:t>
            </w:r>
          </w:p>
          <w:p w:rsidR="00725811" w:rsidRPr="00725811" w:rsidRDefault="00725811" w:rsidP="00725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25811">
              <w:rPr>
                <w:rFonts w:ascii="Times New Roman" w:hAnsi="Times New Roman" w:cs="Times New Roman"/>
                <w:sz w:val="24"/>
                <w:szCs w:val="24"/>
              </w:rPr>
              <w:t>Подготовка к практическим работам с использованием методических рекомендаций преподавателя.</w:t>
            </w:r>
          </w:p>
          <w:p w:rsidR="00725811" w:rsidRPr="00CB60A6" w:rsidRDefault="00725811" w:rsidP="00725811">
            <w:pPr>
              <w:pStyle w:val="Normal2"/>
              <w:spacing w:after="0" w:line="240" w:lineRule="auto"/>
              <w:jc w:val="both"/>
              <w:rPr>
                <w:b/>
                <w:bCs/>
                <w:sz w:val="24"/>
                <w:szCs w:val="24"/>
              </w:rPr>
            </w:pPr>
            <w:r w:rsidRPr="00725811">
              <w:rPr>
                <w:rFonts w:ascii="Times New Roman" w:hAnsi="Times New Roman"/>
                <w:sz w:val="24"/>
                <w:szCs w:val="24"/>
              </w:rPr>
              <w:t>Оформление практических работ, отчетов и подготовка к их защите.</w:t>
            </w:r>
          </w:p>
        </w:tc>
        <w:tc>
          <w:tcPr>
            <w:tcW w:w="1950" w:type="dxa"/>
            <w:shd w:val="clear" w:color="auto" w:fill="auto"/>
          </w:tcPr>
          <w:p w:rsidR="00725811" w:rsidRPr="00725811" w:rsidRDefault="00725811" w:rsidP="000A7B43">
            <w:pPr>
              <w:pStyle w:val="Normal2"/>
              <w:spacing w:after="0" w:line="360" w:lineRule="auto"/>
              <w:jc w:val="center"/>
              <w:rPr>
                <w:rFonts w:ascii="Times New Roman" w:hAnsi="Times New Roman"/>
                <w:i/>
                <w:sz w:val="24"/>
                <w:szCs w:val="24"/>
              </w:rPr>
            </w:pPr>
            <w:r w:rsidRPr="00725811">
              <w:rPr>
                <w:rFonts w:ascii="Times New Roman" w:hAnsi="Times New Roman"/>
                <w:i/>
                <w:sz w:val="24"/>
                <w:szCs w:val="24"/>
              </w:rPr>
              <w:t>112</w:t>
            </w:r>
          </w:p>
        </w:tc>
      </w:tr>
      <w:tr w:rsidR="000A7B43" w:rsidRPr="002712CD" w:rsidTr="000A7B43">
        <w:tc>
          <w:tcPr>
            <w:tcW w:w="7229" w:type="dxa"/>
            <w:shd w:val="clear" w:color="auto" w:fill="auto"/>
          </w:tcPr>
          <w:p w:rsidR="000A7B43" w:rsidRPr="002712CD" w:rsidRDefault="000A7B43" w:rsidP="000A7B43">
            <w:pPr>
              <w:pStyle w:val="Normal2"/>
              <w:spacing w:after="0" w:line="360" w:lineRule="auto"/>
              <w:rPr>
                <w:rFonts w:ascii="Times New Roman" w:hAnsi="Times New Roman"/>
                <w:sz w:val="24"/>
                <w:szCs w:val="24"/>
              </w:rPr>
            </w:pPr>
            <w:r w:rsidRPr="002712CD">
              <w:rPr>
                <w:rFonts w:ascii="Times New Roman" w:hAnsi="Times New Roman"/>
                <w:sz w:val="24"/>
                <w:szCs w:val="24"/>
              </w:rPr>
              <w:t>Индивидуальный проект (да/нет)</w:t>
            </w:r>
          </w:p>
        </w:tc>
        <w:tc>
          <w:tcPr>
            <w:tcW w:w="1950" w:type="dxa"/>
            <w:shd w:val="clear" w:color="auto" w:fill="auto"/>
          </w:tcPr>
          <w:p w:rsidR="000A7B43" w:rsidRPr="002712CD" w:rsidRDefault="000A7B43" w:rsidP="000A7B43">
            <w:pPr>
              <w:pStyle w:val="Normal2"/>
              <w:spacing w:after="0" w:line="360" w:lineRule="auto"/>
              <w:jc w:val="center"/>
              <w:rPr>
                <w:rFonts w:ascii="Times New Roman" w:hAnsi="Times New Roman"/>
                <w:b/>
                <w:color w:val="4472C4"/>
                <w:sz w:val="24"/>
                <w:szCs w:val="24"/>
              </w:rPr>
            </w:pPr>
          </w:p>
        </w:tc>
      </w:tr>
      <w:tr w:rsidR="000A7B43" w:rsidRPr="002712CD" w:rsidTr="000A7B43">
        <w:trPr>
          <w:trHeight w:val="70"/>
        </w:trPr>
        <w:tc>
          <w:tcPr>
            <w:tcW w:w="7229" w:type="dxa"/>
            <w:shd w:val="clear" w:color="auto" w:fill="auto"/>
          </w:tcPr>
          <w:p w:rsidR="000A7B43" w:rsidRPr="002712CD" w:rsidRDefault="000A7B43" w:rsidP="000A7B43">
            <w:pPr>
              <w:pStyle w:val="Normal2"/>
              <w:spacing w:after="0" w:line="360" w:lineRule="auto"/>
              <w:rPr>
                <w:rFonts w:ascii="Times New Roman" w:hAnsi="Times New Roman"/>
                <w:b/>
                <w:sz w:val="24"/>
                <w:szCs w:val="24"/>
              </w:rPr>
            </w:pPr>
            <w:r w:rsidRPr="002712CD">
              <w:rPr>
                <w:rFonts w:ascii="Times New Roman" w:hAnsi="Times New Roman"/>
                <w:b/>
                <w:sz w:val="24"/>
                <w:szCs w:val="24"/>
              </w:rPr>
              <w:t>Промежуточная аттестация (экзамен)</w:t>
            </w:r>
          </w:p>
        </w:tc>
        <w:tc>
          <w:tcPr>
            <w:tcW w:w="1950" w:type="dxa"/>
            <w:shd w:val="clear" w:color="auto" w:fill="auto"/>
          </w:tcPr>
          <w:p w:rsidR="000A7B43" w:rsidRPr="002712CD" w:rsidRDefault="000A7B43" w:rsidP="004D6D79">
            <w:pPr>
              <w:pStyle w:val="Normal2"/>
              <w:spacing w:after="0" w:line="360" w:lineRule="auto"/>
              <w:jc w:val="center"/>
              <w:rPr>
                <w:rFonts w:ascii="Times New Roman" w:hAnsi="Times New Roman"/>
                <w:b/>
                <w:color w:val="4472C4"/>
                <w:sz w:val="24"/>
                <w:szCs w:val="24"/>
              </w:rPr>
            </w:pPr>
            <w:r w:rsidRPr="002712CD">
              <w:rPr>
                <w:rFonts w:ascii="Times New Roman" w:hAnsi="Times New Roman"/>
                <w:b/>
                <w:sz w:val="24"/>
                <w:szCs w:val="24"/>
              </w:rPr>
              <w:t>1</w:t>
            </w:r>
            <w:r w:rsidR="004D6D79">
              <w:rPr>
                <w:rFonts w:ascii="Times New Roman" w:hAnsi="Times New Roman"/>
                <w:b/>
                <w:sz w:val="24"/>
                <w:szCs w:val="24"/>
              </w:rPr>
              <w:t>2</w:t>
            </w:r>
          </w:p>
        </w:tc>
      </w:tr>
    </w:tbl>
    <w:p w:rsidR="00451105" w:rsidRPr="00451105" w:rsidRDefault="00451105" w:rsidP="00451105">
      <w:pPr>
        <w:spacing w:after="0" w:line="360" w:lineRule="auto"/>
        <w:ind w:firstLine="709"/>
        <w:rPr>
          <w:rFonts w:ascii="Times New Roman" w:hAnsi="Times New Roman" w:cs="Times New Roman"/>
        </w:rPr>
      </w:pPr>
    </w:p>
    <w:p w:rsidR="00451105" w:rsidRPr="00451105" w:rsidRDefault="00451105" w:rsidP="00451105">
      <w:pPr>
        <w:spacing w:after="0" w:line="360" w:lineRule="auto"/>
        <w:ind w:firstLine="709"/>
        <w:rPr>
          <w:rFonts w:ascii="Times New Roman" w:hAnsi="Times New Roman" w:cs="Times New Roman"/>
          <w:b/>
          <w:i/>
        </w:rPr>
      </w:pPr>
    </w:p>
    <w:p w:rsidR="000F3802" w:rsidRDefault="000F3802" w:rsidP="00DE6B71">
      <w:pPr>
        <w:spacing w:after="0" w:line="360" w:lineRule="auto"/>
        <w:ind w:firstLine="709"/>
        <w:rPr>
          <w:rFonts w:ascii="Times New Roman" w:hAnsi="Times New Roman" w:cs="Times New Roman"/>
        </w:rPr>
      </w:pPr>
    </w:p>
    <w:p w:rsidR="00451105" w:rsidRDefault="00451105" w:rsidP="00DE6B71">
      <w:pPr>
        <w:spacing w:after="0" w:line="360" w:lineRule="auto"/>
        <w:ind w:firstLine="709"/>
        <w:rPr>
          <w:rFonts w:ascii="Times New Roman" w:hAnsi="Times New Roman" w:cs="Times New Roman"/>
        </w:rPr>
      </w:pPr>
    </w:p>
    <w:p w:rsidR="00451105" w:rsidRDefault="00451105" w:rsidP="00DE6B71">
      <w:pPr>
        <w:spacing w:after="0" w:line="360" w:lineRule="auto"/>
        <w:ind w:firstLine="709"/>
        <w:rPr>
          <w:rFonts w:ascii="Times New Roman" w:hAnsi="Times New Roman" w:cs="Times New Roman"/>
        </w:rPr>
      </w:pPr>
    </w:p>
    <w:p w:rsidR="00451105" w:rsidRDefault="00451105" w:rsidP="00DE6B71">
      <w:pPr>
        <w:spacing w:after="0" w:line="360" w:lineRule="auto"/>
        <w:ind w:firstLine="709"/>
        <w:rPr>
          <w:rFonts w:ascii="Times New Roman" w:hAnsi="Times New Roman" w:cs="Times New Roman"/>
        </w:rPr>
      </w:pPr>
    </w:p>
    <w:p w:rsidR="00451105" w:rsidRDefault="00451105" w:rsidP="00DE6B71">
      <w:pPr>
        <w:spacing w:after="0" w:line="360" w:lineRule="auto"/>
        <w:ind w:firstLine="709"/>
        <w:rPr>
          <w:rFonts w:ascii="Times New Roman" w:hAnsi="Times New Roman" w:cs="Times New Roman"/>
        </w:rPr>
      </w:pPr>
    </w:p>
    <w:p w:rsidR="00451105" w:rsidRDefault="00451105" w:rsidP="00DE6B71">
      <w:pPr>
        <w:spacing w:after="0" w:line="360" w:lineRule="auto"/>
        <w:ind w:firstLine="709"/>
        <w:rPr>
          <w:rFonts w:ascii="Times New Roman" w:hAnsi="Times New Roman" w:cs="Times New Roman"/>
        </w:rPr>
        <w:sectPr w:rsidR="00451105" w:rsidSect="0083455E">
          <w:pgSz w:w="11906" w:h="16838"/>
          <w:pgMar w:top="1134" w:right="1134" w:bottom="1134" w:left="567" w:header="709" w:footer="709" w:gutter="0"/>
          <w:cols w:space="720"/>
          <w:titlePg/>
          <w:docGrid w:linePitch="299"/>
        </w:sectPr>
      </w:pPr>
    </w:p>
    <w:p w:rsidR="000A7B43" w:rsidRDefault="000A7B43" w:rsidP="000A7B43">
      <w:pPr>
        <w:pStyle w:val="Normal2"/>
        <w:spacing w:after="0" w:line="360" w:lineRule="auto"/>
        <w:ind w:firstLine="709"/>
        <w:rPr>
          <w:rFonts w:ascii="Times New Roman" w:hAnsi="Times New Roman"/>
          <w:b/>
          <w:sz w:val="28"/>
          <w:szCs w:val="28"/>
        </w:rPr>
      </w:pPr>
      <w:r w:rsidRPr="00091EBD">
        <w:rPr>
          <w:rFonts w:ascii="Times New Roman" w:hAnsi="Times New Roman"/>
          <w:b/>
          <w:sz w:val="28"/>
          <w:szCs w:val="28"/>
        </w:rPr>
        <w:lastRenderedPageBreak/>
        <w:t>2.2. Тематический план и 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0"/>
        <w:gridCol w:w="8369"/>
        <w:gridCol w:w="1532"/>
        <w:gridCol w:w="1975"/>
      </w:tblGrid>
      <w:tr w:rsidR="000A7B43" w:rsidRPr="003438FC" w:rsidTr="00B87A57">
        <w:trPr>
          <w:trHeight w:val="20"/>
        </w:trPr>
        <w:tc>
          <w:tcPr>
            <w:tcW w:w="984" w:type="pct"/>
            <w:tcBorders>
              <w:top w:val="single" w:sz="4" w:space="0" w:color="auto"/>
              <w:left w:val="single" w:sz="4" w:space="0" w:color="auto"/>
              <w:bottom w:val="single" w:sz="4" w:space="0" w:color="auto"/>
              <w:right w:val="single" w:sz="4" w:space="0" w:color="auto"/>
            </w:tcBorders>
            <w:vAlign w:val="center"/>
            <w:hideMark/>
          </w:tcPr>
          <w:p w:rsidR="000A7B43" w:rsidRPr="003438FC" w:rsidRDefault="000A7B43" w:rsidP="000A7B43">
            <w:pPr>
              <w:pStyle w:val="Normal2"/>
              <w:shd w:val="clear" w:color="auto" w:fill="FFFFFF"/>
              <w:spacing w:after="0" w:line="240" w:lineRule="auto"/>
              <w:jc w:val="center"/>
              <w:rPr>
                <w:rFonts w:ascii="Times New Roman" w:hAnsi="Times New Roman"/>
                <w:b/>
                <w:kern w:val="2"/>
                <w:sz w:val="24"/>
                <w:szCs w:val="24"/>
              </w:rPr>
            </w:pPr>
            <w:r w:rsidRPr="003438FC">
              <w:rPr>
                <w:rFonts w:ascii="Times New Roman" w:hAnsi="Times New Roman"/>
                <w:b/>
                <w:kern w:val="2"/>
                <w:sz w:val="24"/>
                <w:szCs w:val="24"/>
              </w:rPr>
              <w:t>Наименование разделов и тем</w:t>
            </w:r>
          </w:p>
        </w:tc>
        <w:tc>
          <w:tcPr>
            <w:tcW w:w="2830" w:type="pct"/>
            <w:tcBorders>
              <w:top w:val="single" w:sz="4" w:space="0" w:color="auto"/>
              <w:left w:val="single" w:sz="4" w:space="0" w:color="auto"/>
              <w:bottom w:val="single" w:sz="4" w:space="0" w:color="auto"/>
              <w:right w:val="single" w:sz="4" w:space="0" w:color="auto"/>
            </w:tcBorders>
            <w:vAlign w:val="center"/>
            <w:hideMark/>
          </w:tcPr>
          <w:p w:rsidR="000A7B43" w:rsidRPr="003438FC" w:rsidRDefault="000A7B43" w:rsidP="000A7B43">
            <w:pPr>
              <w:pStyle w:val="Normal2"/>
              <w:shd w:val="clear" w:color="auto" w:fill="FFFFFF"/>
              <w:spacing w:after="0" w:line="240" w:lineRule="auto"/>
              <w:jc w:val="center"/>
              <w:rPr>
                <w:rFonts w:ascii="Times New Roman" w:hAnsi="Times New Roman"/>
                <w:b/>
                <w:kern w:val="2"/>
                <w:sz w:val="24"/>
                <w:szCs w:val="24"/>
              </w:rPr>
            </w:pPr>
            <w:r w:rsidRPr="003438FC">
              <w:rPr>
                <w:rFonts w:ascii="Times New Roman" w:hAnsi="Times New Roman"/>
                <w:b/>
                <w:kern w:val="2"/>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518" w:type="pct"/>
            <w:tcBorders>
              <w:top w:val="single" w:sz="4" w:space="0" w:color="auto"/>
              <w:left w:val="single" w:sz="4" w:space="0" w:color="auto"/>
              <w:bottom w:val="single" w:sz="4" w:space="0" w:color="auto"/>
              <w:right w:val="single" w:sz="4" w:space="0" w:color="auto"/>
            </w:tcBorders>
            <w:vAlign w:val="center"/>
            <w:hideMark/>
          </w:tcPr>
          <w:p w:rsidR="000A7B43" w:rsidRPr="003438FC" w:rsidRDefault="000A7B43" w:rsidP="000A7B43">
            <w:pPr>
              <w:pStyle w:val="Normal2"/>
              <w:shd w:val="clear" w:color="auto" w:fill="FFFFFF"/>
              <w:spacing w:after="0" w:line="240" w:lineRule="auto"/>
              <w:jc w:val="center"/>
              <w:rPr>
                <w:rFonts w:ascii="Times New Roman" w:hAnsi="Times New Roman"/>
                <w:b/>
                <w:kern w:val="2"/>
                <w:sz w:val="24"/>
                <w:szCs w:val="24"/>
              </w:rPr>
            </w:pPr>
            <w:r w:rsidRPr="003438FC">
              <w:rPr>
                <w:rFonts w:ascii="Times New Roman" w:hAnsi="Times New Roman"/>
                <w:b/>
                <w:kern w:val="2"/>
                <w:sz w:val="24"/>
                <w:szCs w:val="24"/>
              </w:rPr>
              <w:t>Объем часов</w:t>
            </w:r>
          </w:p>
        </w:tc>
        <w:tc>
          <w:tcPr>
            <w:tcW w:w="668" w:type="pct"/>
            <w:tcBorders>
              <w:top w:val="single" w:sz="4" w:space="0" w:color="auto"/>
              <w:left w:val="single" w:sz="4" w:space="0" w:color="auto"/>
              <w:bottom w:val="single" w:sz="4" w:space="0" w:color="auto"/>
              <w:right w:val="single" w:sz="4" w:space="0" w:color="auto"/>
            </w:tcBorders>
            <w:vAlign w:val="center"/>
          </w:tcPr>
          <w:p w:rsidR="000A7B43" w:rsidRPr="003438FC" w:rsidRDefault="000A7B43" w:rsidP="000A7B43">
            <w:pPr>
              <w:pStyle w:val="Normal2"/>
              <w:shd w:val="clear" w:color="auto" w:fill="FFFFFF"/>
              <w:spacing w:after="0" w:line="240" w:lineRule="auto"/>
              <w:jc w:val="center"/>
              <w:rPr>
                <w:rFonts w:ascii="Times New Roman" w:hAnsi="Times New Roman"/>
                <w:b/>
                <w:kern w:val="2"/>
                <w:sz w:val="24"/>
                <w:szCs w:val="24"/>
              </w:rPr>
            </w:pPr>
            <w:r w:rsidRPr="003438FC">
              <w:rPr>
                <w:rFonts w:ascii="Times New Roman" w:hAnsi="Times New Roman"/>
                <w:b/>
                <w:kern w:val="2"/>
                <w:sz w:val="24"/>
                <w:szCs w:val="24"/>
              </w:rPr>
              <w:t>Формируемые компетенции</w:t>
            </w:r>
          </w:p>
          <w:p w:rsidR="000A7B43" w:rsidRPr="003438FC" w:rsidRDefault="000A7B43" w:rsidP="000A7B43">
            <w:pPr>
              <w:pStyle w:val="Normal2"/>
              <w:shd w:val="clear" w:color="auto" w:fill="FFFFFF"/>
              <w:spacing w:after="0" w:line="240" w:lineRule="auto"/>
              <w:ind w:firstLine="709"/>
              <w:jc w:val="center"/>
              <w:rPr>
                <w:rFonts w:ascii="Times New Roman" w:hAnsi="Times New Roman"/>
                <w:b/>
                <w:kern w:val="2"/>
                <w:sz w:val="24"/>
                <w:szCs w:val="24"/>
              </w:rPr>
            </w:pPr>
          </w:p>
        </w:tc>
      </w:tr>
      <w:tr w:rsidR="000A7B43" w:rsidRPr="003438FC" w:rsidTr="00B87A57">
        <w:trPr>
          <w:trHeight w:val="20"/>
        </w:trPr>
        <w:tc>
          <w:tcPr>
            <w:tcW w:w="984" w:type="pct"/>
            <w:tcBorders>
              <w:top w:val="single" w:sz="4" w:space="0" w:color="auto"/>
              <w:left w:val="single" w:sz="4" w:space="0" w:color="auto"/>
              <w:bottom w:val="single" w:sz="4" w:space="0" w:color="auto"/>
              <w:right w:val="single" w:sz="4" w:space="0" w:color="auto"/>
            </w:tcBorders>
            <w:vAlign w:val="center"/>
            <w:hideMark/>
          </w:tcPr>
          <w:p w:rsidR="000A7B43" w:rsidRPr="003438FC" w:rsidRDefault="000A7B43" w:rsidP="000A7B43">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1</w:t>
            </w:r>
          </w:p>
        </w:tc>
        <w:tc>
          <w:tcPr>
            <w:tcW w:w="2830" w:type="pct"/>
            <w:tcBorders>
              <w:top w:val="single" w:sz="4" w:space="0" w:color="auto"/>
              <w:left w:val="single" w:sz="4" w:space="0" w:color="auto"/>
              <w:bottom w:val="single" w:sz="4" w:space="0" w:color="auto"/>
              <w:right w:val="single" w:sz="4" w:space="0" w:color="auto"/>
            </w:tcBorders>
            <w:vAlign w:val="center"/>
            <w:hideMark/>
          </w:tcPr>
          <w:p w:rsidR="000A7B43" w:rsidRPr="003438FC" w:rsidRDefault="000A7B43" w:rsidP="000A7B43">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518" w:type="pct"/>
            <w:tcBorders>
              <w:top w:val="single" w:sz="4" w:space="0" w:color="auto"/>
              <w:left w:val="single" w:sz="4" w:space="0" w:color="auto"/>
              <w:bottom w:val="single" w:sz="4" w:space="0" w:color="auto"/>
              <w:right w:val="single" w:sz="4" w:space="0" w:color="auto"/>
            </w:tcBorders>
            <w:vAlign w:val="center"/>
            <w:hideMark/>
          </w:tcPr>
          <w:p w:rsidR="000A7B43" w:rsidRPr="003438FC" w:rsidRDefault="000A7B43" w:rsidP="000A7B43">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3</w:t>
            </w:r>
          </w:p>
        </w:tc>
        <w:tc>
          <w:tcPr>
            <w:tcW w:w="668" w:type="pct"/>
            <w:tcBorders>
              <w:top w:val="single" w:sz="4" w:space="0" w:color="auto"/>
              <w:left w:val="single" w:sz="4" w:space="0" w:color="auto"/>
              <w:bottom w:val="single" w:sz="4" w:space="0" w:color="auto"/>
              <w:right w:val="single" w:sz="4" w:space="0" w:color="auto"/>
            </w:tcBorders>
          </w:tcPr>
          <w:p w:rsidR="000A7B43" w:rsidRPr="003438FC" w:rsidRDefault="000A7B43" w:rsidP="000A7B43">
            <w:pPr>
              <w:pStyle w:val="Normal2"/>
              <w:shd w:val="clear" w:color="auto" w:fill="FFFFFF"/>
              <w:spacing w:after="0"/>
              <w:jc w:val="center"/>
              <w:rPr>
                <w:rFonts w:ascii="Times New Roman" w:hAnsi="Times New Roman"/>
                <w:b/>
                <w:bCs/>
                <w:kern w:val="2"/>
                <w:sz w:val="24"/>
                <w:szCs w:val="24"/>
              </w:rPr>
            </w:pPr>
          </w:p>
        </w:tc>
      </w:tr>
      <w:tr w:rsidR="000A7B43" w:rsidRPr="003438FC" w:rsidTr="00B87A57">
        <w:trPr>
          <w:trHeight w:val="20"/>
        </w:trPr>
        <w:tc>
          <w:tcPr>
            <w:tcW w:w="984" w:type="pct"/>
            <w:tcBorders>
              <w:top w:val="single" w:sz="4" w:space="0" w:color="auto"/>
              <w:left w:val="single" w:sz="4" w:space="0" w:color="auto"/>
              <w:bottom w:val="single" w:sz="4" w:space="0" w:color="auto"/>
              <w:right w:val="single" w:sz="4" w:space="0" w:color="auto"/>
            </w:tcBorders>
            <w:vAlign w:val="center"/>
            <w:hideMark/>
          </w:tcPr>
          <w:p w:rsidR="000A7B43" w:rsidRPr="003438FC" w:rsidRDefault="000A7B43"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 xml:space="preserve">Основное содержание </w:t>
            </w:r>
          </w:p>
        </w:tc>
        <w:tc>
          <w:tcPr>
            <w:tcW w:w="2830" w:type="pct"/>
            <w:tcBorders>
              <w:top w:val="single" w:sz="4" w:space="0" w:color="auto"/>
              <w:left w:val="single" w:sz="4" w:space="0" w:color="auto"/>
              <w:bottom w:val="single" w:sz="4" w:space="0" w:color="auto"/>
              <w:right w:val="single" w:sz="4" w:space="0" w:color="auto"/>
            </w:tcBorders>
            <w:vAlign w:val="center"/>
          </w:tcPr>
          <w:p w:rsidR="000A7B43" w:rsidRPr="003438FC" w:rsidRDefault="000A7B43" w:rsidP="000A7B43">
            <w:pPr>
              <w:pStyle w:val="Normal2"/>
              <w:shd w:val="clear" w:color="auto" w:fill="FFFFFF"/>
              <w:spacing w:after="0"/>
              <w:jc w:val="center"/>
              <w:rPr>
                <w:rFonts w:ascii="Times New Roman" w:hAnsi="Times New Roman"/>
                <w:b/>
                <w:bCs/>
                <w:kern w:val="2"/>
                <w:sz w:val="24"/>
                <w:szCs w:val="24"/>
              </w:rPr>
            </w:pPr>
          </w:p>
        </w:tc>
        <w:tc>
          <w:tcPr>
            <w:tcW w:w="518" w:type="pct"/>
            <w:tcBorders>
              <w:top w:val="single" w:sz="4" w:space="0" w:color="auto"/>
              <w:left w:val="single" w:sz="4" w:space="0" w:color="auto"/>
              <w:bottom w:val="single" w:sz="4" w:space="0" w:color="auto"/>
              <w:right w:val="single" w:sz="4" w:space="0" w:color="auto"/>
            </w:tcBorders>
            <w:vAlign w:val="center"/>
          </w:tcPr>
          <w:p w:rsidR="000A7B43" w:rsidRPr="003438FC" w:rsidRDefault="000A7B43" w:rsidP="000A7B43">
            <w:pPr>
              <w:pStyle w:val="Normal2"/>
              <w:shd w:val="clear" w:color="auto" w:fill="FFFFFF"/>
              <w:spacing w:after="0"/>
              <w:jc w:val="center"/>
              <w:rPr>
                <w:rFonts w:ascii="Times New Roman" w:hAnsi="Times New Roman"/>
                <w:b/>
                <w:bCs/>
                <w:kern w:val="2"/>
                <w:sz w:val="24"/>
                <w:szCs w:val="24"/>
              </w:rPr>
            </w:pPr>
          </w:p>
        </w:tc>
        <w:tc>
          <w:tcPr>
            <w:tcW w:w="668" w:type="pct"/>
            <w:tcBorders>
              <w:top w:val="single" w:sz="4" w:space="0" w:color="auto"/>
              <w:left w:val="single" w:sz="4" w:space="0" w:color="auto"/>
              <w:bottom w:val="single" w:sz="4" w:space="0" w:color="auto"/>
              <w:right w:val="single" w:sz="4" w:space="0" w:color="auto"/>
            </w:tcBorders>
          </w:tcPr>
          <w:p w:rsidR="000A7B43" w:rsidRPr="003438FC" w:rsidRDefault="000A7B43" w:rsidP="000A7B43">
            <w:pPr>
              <w:pStyle w:val="Normal2"/>
              <w:shd w:val="clear" w:color="auto" w:fill="FFFFFF"/>
              <w:spacing w:after="0"/>
              <w:jc w:val="center"/>
              <w:rPr>
                <w:rFonts w:ascii="Times New Roman" w:hAnsi="Times New Roman"/>
                <w:b/>
                <w:bCs/>
                <w:kern w:val="2"/>
                <w:sz w:val="24"/>
                <w:szCs w:val="24"/>
              </w:rPr>
            </w:pPr>
          </w:p>
        </w:tc>
      </w:tr>
      <w:tr w:rsidR="000A7B43" w:rsidRPr="003438FC" w:rsidTr="00B87A57">
        <w:trPr>
          <w:trHeight w:val="20"/>
        </w:trPr>
        <w:tc>
          <w:tcPr>
            <w:tcW w:w="3814" w:type="pct"/>
            <w:gridSpan w:val="2"/>
            <w:tcBorders>
              <w:top w:val="single" w:sz="4" w:space="0" w:color="auto"/>
              <w:left w:val="single" w:sz="4" w:space="0" w:color="auto"/>
              <w:bottom w:val="single" w:sz="4" w:space="0" w:color="auto"/>
              <w:right w:val="single" w:sz="4" w:space="0" w:color="auto"/>
            </w:tcBorders>
            <w:vAlign w:val="center"/>
            <w:hideMark/>
          </w:tcPr>
          <w:p w:rsidR="000A7B43" w:rsidRPr="003438FC" w:rsidRDefault="000A7B43"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Раздел 1. Повторение курса математики основной школы</w:t>
            </w:r>
          </w:p>
        </w:tc>
        <w:tc>
          <w:tcPr>
            <w:tcW w:w="518" w:type="pct"/>
            <w:tcBorders>
              <w:top w:val="single" w:sz="4" w:space="0" w:color="auto"/>
              <w:left w:val="single" w:sz="4" w:space="0" w:color="auto"/>
              <w:bottom w:val="single" w:sz="4" w:space="0" w:color="auto"/>
              <w:right w:val="single" w:sz="4" w:space="0" w:color="auto"/>
            </w:tcBorders>
            <w:vAlign w:val="center"/>
            <w:hideMark/>
          </w:tcPr>
          <w:p w:rsidR="000A7B43" w:rsidRPr="00121530" w:rsidRDefault="00675B6C" w:rsidP="003C1C82">
            <w:pPr>
              <w:pStyle w:val="Normal2"/>
              <w:shd w:val="clear" w:color="auto" w:fill="FFFFFF"/>
              <w:spacing w:after="0"/>
              <w:jc w:val="center"/>
              <w:rPr>
                <w:rFonts w:ascii="Times New Roman" w:hAnsi="Times New Roman"/>
                <w:b/>
                <w:bCs/>
                <w:kern w:val="2"/>
                <w:sz w:val="24"/>
                <w:szCs w:val="24"/>
                <w:highlight w:val="yellow"/>
              </w:rPr>
            </w:pPr>
            <w:r w:rsidRPr="00AB5992">
              <w:rPr>
                <w:rFonts w:ascii="Times New Roman" w:hAnsi="Times New Roman"/>
                <w:b/>
                <w:bCs/>
                <w:kern w:val="2"/>
                <w:sz w:val="24"/>
                <w:szCs w:val="24"/>
              </w:rPr>
              <w:t>2</w:t>
            </w:r>
            <w:r w:rsidR="003C1C82" w:rsidRPr="00AB5992">
              <w:rPr>
                <w:rFonts w:ascii="Times New Roman" w:hAnsi="Times New Roman"/>
                <w:b/>
                <w:bCs/>
                <w:kern w:val="2"/>
                <w:sz w:val="24"/>
                <w:szCs w:val="24"/>
              </w:rPr>
              <w:t>4</w:t>
            </w:r>
          </w:p>
        </w:tc>
        <w:tc>
          <w:tcPr>
            <w:tcW w:w="668" w:type="pct"/>
            <w:tcBorders>
              <w:top w:val="single" w:sz="4" w:space="0" w:color="auto"/>
              <w:left w:val="single" w:sz="4" w:space="0" w:color="auto"/>
              <w:bottom w:val="single" w:sz="4" w:space="0" w:color="auto"/>
              <w:right w:val="single" w:sz="4" w:space="0" w:color="auto"/>
            </w:tcBorders>
          </w:tcPr>
          <w:p w:rsidR="000A7B43" w:rsidRPr="003438FC" w:rsidRDefault="000A7B43" w:rsidP="000A7B43">
            <w:pPr>
              <w:pStyle w:val="Normal2"/>
              <w:shd w:val="clear" w:color="auto" w:fill="FFFFFF"/>
              <w:spacing w:after="0"/>
              <w:jc w:val="center"/>
              <w:rPr>
                <w:rFonts w:ascii="Times New Roman" w:hAnsi="Times New Roman"/>
                <w:b/>
                <w:bCs/>
                <w:kern w:val="2"/>
                <w:sz w:val="24"/>
                <w:szCs w:val="24"/>
              </w:rPr>
            </w:pPr>
          </w:p>
        </w:tc>
      </w:tr>
      <w:tr w:rsidR="00725811" w:rsidRPr="003438FC" w:rsidTr="00A02B62">
        <w:trPr>
          <w:trHeight w:val="20"/>
        </w:trPr>
        <w:tc>
          <w:tcPr>
            <w:tcW w:w="984" w:type="pct"/>
            <w:vMerge w:val="restart"/>
            <w:tcBorders>
              <w:top w:val="single" w:sz="4" w:space="0" w:color="auto"/>
              <w:left w:val="single" w:sz="4" w:space="0" w:color="auto"/>
              <w:right w:val="single" w:sz="4" w:space="0" w:color="auto"/>
            </w:tcBorders>
            <w:vAlign w:val="center"/>
            <w:hideMark/>
          </w:tcPr>
          <w:p w:rsidR="00725811" w:rsidRPr="003438FC" w:rsidRDefault="00725811"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Тема 1.1. Цель и задачи математики при освоении специальности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25811" w:rsidRPr="003438FC" w:rsidRDefault="00725811"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725811" w:rsidRPr="003438FC" w:rsidRDefault="00A02B62" w:rsidP="000A7B43">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668" w:type="pct"/>
            <w:vMerge w:val="restart"/>
            <w:tcBorders>
              <w:top w:val="single" w:sz="4" w:space="0" w:color="auto"/>
              <w:left w:val="single" w:sz="4" w:space="0" w:color="auto"/>
              <w:bottom w:val="single" w:sz="4" w:space="0" w:color="auto"/>
              <w:right w:val="single" w:sz="4" w:space="0" w:color="auto"/>
            </w:tcBorders>
            <w:hideMark/>
          </w:tcPr>
          <w:p w:rsidR="00725811" w:rsidRPr="003438FC" w:rsidRDefault="00725811" w:rsidP="000A7B43">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 ОК 07</w:t>
            </w:r>
          </w:p>
        </w:tc>
      </w:tr>
      <w:tr w:rsidR="00725811" w:rsidRPr="003438FC" w:rsidTr="00A02B62">
        <w:trPr>
          <w:trHeight w:val="20"/>
        </w:trPr>
        <w:tc>
          <w:tcPr>
            <w:tcW w:w="0" w:type="auto"/>
            <w:vMerge/>
            <w:tcBorders>
              <w:left w:val="single" w:sz="4" w:space="0" w:color="auto"/>
              <w:right w:val="single" w:sz="4" w:space="0" w:color="auto"/>
            </w:tcBorders>
            <w:vAlign w:val="center"/>
            <w:hideMark/>
          </w:tcPr>
          <w:p w:rsidR="00725811" w:rsidRPr="003438FC" w:rsidRDefault="00725811"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25811" w:rsidRPr="003438FC" w:rsidRDefault="00725811"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Базовые знания и умения по математики в профессиональной и в повседневной деятельности.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25811" w:rsidRPr="003438FC" w:rsidRDefault="00725811" w:rsidP="000A7B43">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5811" w:rsidRPr="003438FC" w:rsidRDefault="00725811" w:rsidP="000A7B43">
            <w:pPr>
              <w:spacing w:after="0" w:line="256" w:lineRule="auto"/>
              <w:rPr>
                <w:rFonts w:ascii="Times New Roman" w:eastAsia="Calibri" w:hAnsi="Times New Roman" w:cs="Times New Roman"/>
                <w:bCs/>
                <w:kern w:val="2"/>
                <w:sz w:val="24"/>
                <w:szCs w:val="24"/>
              </w:rPr>
            </w:pPr>
          </w:p>
        </w:tc>
      </w:tr>
      <w:tr w:rsidR="00725811" w:rsidRPr="003438FC" w:rsidTr="00A02B62">
        <w:trPr>
          <w:trHeight w:val="20"/>
        </w:trPr>
        <w:tc>
          <w:tcPr>
            <w:tcW w:w="0" w:type="auto"/>
            <w:vMerge/>
            <w:tcBorders>
              <w:left w:val="single" w:sz="4" w:space="0" w:color="auto"/>
              <w:right w:val="single" w:sz="4" w:space="0" w:color="auto"/>
            </w:tcBorders>
            <w:vAlign w:val="center"/>
            <w:hideMark/>
          </w:tcPr>
          <w:p w:rsidR="00725811" w:rsidRPr="003438FC" w:rsidRDefault="00725811"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25811" w:rsidRPr="003438FC" w:rsidRDefault="00725811"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5811" w:rsidRPr="003438FC" w:rsidRDefault="00725811" w:rsidP="000A7B43">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5811" w:rsidRPr="003438FC" w:rsidRDefault="00725811" w:rsidP="000A7B43">
            <w:pPr>
              <w:spacing w:after="0" w:line="256" w:lineRule="auto"/>
              <w:rPr>
                <w:rFonts w:ascii="Times New Roman" w:eastAsia="Calibri" w:hAnsi="Times New Roman" w:cs="Times New Roman"/>
                <w:bCs/>
                <w:kern w:val="2"/>
                <w:sz w:val="24"/>
                <w:szCs w:val="24"/>
              </w:rPr>
            </w:pPr>
          </w:p>
        </w:tc>
      </w:tr>
      <w:tr w:rsidR="00675B6C" w:rsidRPr="003438FC" w:rsidTr="00A02B62">
        <w:trPr>
          <w:trHeight w:val="20"/>
        </w:trPr>
        <w:tc>
          <w:tcPr>
            <w:tcW w:w="984" w:type="pct"/>
            <w:vMerge w:val="restart"/>
            <w:tcBorders>
              <w:top w:val="single" w:sz="4" w:space="0" w:color="auto"/>
              <w:left w:val="single" w:sz="4" w:space="0" w:color="auto"/>
              <w:right w:val="single" w:sz="4" w:space="0" w:color="auto"/>
            </w:tcBorders>
            <w:vAlign w:val="center"/>
            <w:hideMark/>
          </w:tcPr>
          <w:p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Тема 1.2. Числа и вычисления. Выражения и преобразования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75B6C" w:rsidRPr="003438FC" w:rsidRDefault="00675B6C"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675B6C" w:rsidRPr="003438FC" w:rsidRDefault="00A02B62" w:rsidP="000A7B43">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rsidTr="00A02B62">
        <w:trPr>
          <w:trHeight w:val="20"/>
        </w:trPr>
        <w:tc>
          <w:tcPr>
            <w:tcW w:w="0" w:type="auto"/>
            <w:vMerge/>
            <w:tcBorders>
              <w:left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Действия над положительными и отрицательными числами, обыкновенными и десятичными дробями. Действия со степенями, формулы сокращенного умножения.</w:t>
            </w:r>
          </w:p>
        </w:tc>
        <w:tc>
          <w:tcPr>
            <w:tcW w:w="518" w:type="pct"/>
            <w:vMerge w:val="restart"/>
            <w:tcBorders>
              <w:top w:val="single" w:sz="4" w:space="0" w:color="auto"/>
              <w:left w:val="single" w:sz="4" w:space="0" w:color="auto"/>
              <w:bottom w:val="single" w:sz="4" w:space="0" w:color="auto"/>
              <w:right w:val="single" w:sz="4" w:space="0" w:color="auto"/>
            </w:tcBorders>
            <w:vAlign w:val="center"/>
          </w:tcPr>
          <w:p w:rsidR="00675B6C" w:rsidRPr="003438FC" w:rsidRDefault="00675B6C" w:rsidP="000A7B43">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rsidTr="00A02B62">
        <w:trPr>
          <w:trHeight w:val="20"/>
        </w:trPr>
        <w:tc>
          <w:tcPr>
            <w:tcW w:w="0" w:type="auto"/>
            <w:vMerge/>
            <w:tcBorders>
              <w:left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75B6C" w:rsidRPr="003438FC" w:rsidRDefault="00675B6C"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rsidTr="002C779B">
        <w:trPr>
          <w:trHeight w:val="20"/>
        </w:trPr>
        <w:tc>
          <w:tcPr>
            <w:tcW w:w="984" w:type="pct"/>
            <w:vMerge w:val="restart"/>
            <w:tcBorders>
              <w:top w:val="single" w:sz="4" w:space="0" w:color="auto"/>
              <w:left w:val="single" w:sz="4" w:space="0" w:color="auto"/>
              <w:right w:val="single" w:sz="4" w:space="0" w:color="auto"/>
            </w:tcBorders>
            <w:vAlign w:val="center"/>
            <w:hideMark/>
          </w:tcPr>
          <w:p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Тема 1.3. Геометрия на плоскости.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75B6C" w:rsidRPr="003438FC" w:rsidRDefault="00675B6C"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
                <w:kern w:val="2"/>
                <w:sz w:val="24"/>
                <w:szCs w:val="24"/>
              </w:rPr>
              <w:t>Профессионально-ориентированное содержание (содержание прикладного модуля</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5B6C" w:rsidRPr="003438FC" w:rsidRDefault="00675B6C" w:rsidP="000A7B43">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rsidTr="00A02B62">
        <w:trPr>
          <w:trHeight w:val="20"/>
        </w:trPr>
        <w:tc>
          <w:tcPr>
            <w:tcW w:w="0" w:type="auto"/>
            <w:vMerge/>
            <w:tcBorders>
              <w:left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Виды плоский фигур и их площади. </w:t>
            </w:r>
          </w:p>
          <w:p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Практико-ориентированные задачи в курсе геометрии на плоскости </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rsidTr="00A02B62">
        <w:trPr>
          <w:trHeight w:val="20"/>
        </w:trPr>
        <w:tc>
          <w:tcPr>
            <w:tcW w:w="0" w:type="auto"/>
            <w:vMerge/>
            <w:tcBorders>
              <w:left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Практическое занятие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rsidTr="00A02B62">
        <w:trPr>
          <w:trHeight w:val="20"/>
        </w:trPr>
        <w:tc>
          <w:tcPr>
            <w:tcW w:w="984" w:type="pct"/>
            <w:vMerge w:val="restart"/>
            <w:tcBorders>
              <w:top w:val="single" w:sz="4" w:space="0" w:color="auto"/>
              <w:left w:val="single" w:sz="4" w:space="0" w:color="auto"/>
              <w:right w:val="single" w:sz="4" w:space="0" w:color="auto"/>
            </w:tcBorders>
            <w:vAlign w:val="center"/>
            <w:hideMark/>
          </w:tcPr>
          <w:p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Тема 1.4. Процентные вычисления.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75B6C" w:rsidRPr="003438FC" w:rsidRDefault="00675B6C"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675B6C" w:rsidRPr="003438FC" w:rsidRDefault="00A02B62" w:rsidP="000A7B43">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rsidTr="00A02B62">
        <w:trPr>
          <w:trHeight w:val="20"/>
        </w:trPr>
        <w:tc>
          <w:tcPr>
            <w:tcW w:w="0" w:type="auto"/>
            <w:vMerge/>
            <w:tcBorders>
              <w:left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Простые проценты. разные способы их вычисления. Сложные проценты.</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rsidTr="00A02B62">
        <w:trPr>
          <w:trHeight w:val="20"/>
        </w:trPr>
        <w:tc>
          <w:tcPr>
            <w:tcW w:w="0" w:type="auto"/>
            <w:vMerge/>
            <w:tcBorders>
              <w:left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75B6C" w:rsidRPr="003438FC" w:rsidRDefault="00675B6C"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rsidTr="00A02B62">
        <w:trPr>
          <w:trHeight w:val="20"/>
        </w:trPr>
        <w:tc>
          <w:tcPr>
            <w:tcW w:w="984" w:type="pct"/>
            <w:vMerge w:val="restart"/>
            <w:tcBorders>
              <w:top w:val="single" w:sz="4" w:space="0" w:color="auto"/>
              <w:left w:val="single" w:sz="4" w:space="0" w:color="auto"/>
              <w:right w:val="single" w:sz="4" w:space="0" w:color="auto"/>
            </w:tcBorders>
            <w:vAlign w:val="center"/>
            <w:hideMark/>
          </w:tcPr>
          <w:p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1.5. Уравнения и неравенства.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75B6C" w:rsidRPr="003438FC" w:rsidRDefault="00675B6C"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675B6C" w:rsidRPr="003438FC" w:rsidRDefault="00A02B62" w:rsidP="000A7B43">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rsidTr="00A02B62">
        <w:trPr>
          <w:trHeight w:val="20"/>
        </w:trPr>
        <w:tc>
          <w:tcPr>
            <w:tcW w:w="0" w:type="auto"/>
            <w:vMerge/>
            <w:tcBorders>
              <w:left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Линейные, квадратные, дробно-линейные уравнения и неравенства.</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675B6C" w:rsidRPr="003438FC" w:rsidRDefault="003C1C82" w:rsidP="000A7B43">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rsidTr="00A02B62">
        <w:trPr>
          <w:trHeight w:val="20"/>
        </w:trPr>
        <w:tc>
          <w:tcPr>
            <w:tcW w:w="0" w:type="auto"/>
            <w:vMerge/>
            <w:tcBorders>
              <w:left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75B6C" w:rsidRPr="003438FC" w:rsidRDefault="00675B6C" w:rsidP="000A7B43">
            <w:pPr>
              <w:pStyle w:val="Normal2"/>
              <w:shd w:val="clear" w:color="auto" w:fill="FFFFFF"/>
              <w:spacing w:after="0"/>
              <w:rPr>
                <w:rFonts w:ascii="Times New Roman" w:hAnsi="Times New Roman"/>
                <w:b/>
                <w:bCs/>
                <w:color w:val="FF0000"/>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rsidTr="00A02B62">
        <w:trPr>
          <w:trHeight w:val="20"/>
        </w:trPr>
        <w:tc>
          <w:tcPr>
            <w:tcW w:w="984" w:type="pct"/>
            <w:vMerge w:val="restart"/>
            <w:tcBorders>
              <w:top w:val="single" w:sz="4" w:space="0" w:color="auto"/>
              <w:left w:val="single" w:sz="4" w:space="0" w:color="auto"/>
              <w:right w:val="single" w:sz="4" w:space="0" w:color="auto"/>
            </w:tcBorders>
            <w:vAlign w:val="center"/>
            <w:hideMark/>
          </w:tcPr>
          <w:p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Тема 1.6. Системы уравнений и неравенств.</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75B6C" w:rsidRPr="003438FC" w:rsidRDefault="00675B6C"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675B6C" w:rsidRPr="00675B6C" w:rsidRDefault="003C1C82" w:rsidP="000A7B43">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rsidTr="00A02B62">
        <w:trPr>
          <w:trHeight w:val="20"/>
        </w:trPr>
        <w:tc>
          <w:tcPr>
            <w:tcW w:w="0" w:type="auto"/>
            <w:vMerge/>
            <w:tcBorders>
              <w:left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Способы решения систем линейных уравнений. Понятие матрица 2х2, 3х3. Определитель матрицы. Метод Гаусса. Система нелинейных уравнений. </w:t>
            </w:r>
            <w:r w:rsidRPr="003438FC">
              <w:rPr>
                <w:rFonts w:ascii="Times New Roman" w:hAnsi="Times New Roman"/>
                <w:bCs/>
                <w:kern w:val="2"/>
                <w:sz w:val="24"/>
                <w:szCs w:val="24"/>
              </w:rPr>
              <w:lastRenderedPageBreak/>
              <w:t>Системы неравенств.</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lastRenderedPageBreak/>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rsidTr="00A02B62">
        <w:trPr>
          <w:trHeight w:val="20"/>
        </w:trPr>
        <w:tc>
          <w:tcPr>
            <w:tcW w:w="0" w:type="auto"/>
            <w:vMerge/>
            <w:tcBorders>
              <w:left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rsidTr="00A02B62">
        <w:trPr>
          <w:trHeight w:val="20"/>
        </w:trPr>
        <w:tc>
          <w:tcPr>
            <w:tcW w:w="984" w:type="pct"/>
            <w:vMerge w:val="restart"/>
            <w:tcBorders>
              <w:top w:val="single" w:sz="4" w:space="0" w:color="auto"/>
              <w:left w:val="single" w:sz="4" w:space="0" w:color="auto"/>
              <w:right w:val="single" w:sz="4" w:space="0" w:color="auto"/>
            </w:tcBorders>
            <w:vAlign w:val="center"/>
            <w:hideMark/>
          </w:tcPr>
          <w:p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Тема 1.7 Входной контроль.</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75B6C" w:rsidRPr="003438FC" w:rsidRDefault="00675B6C" w:rsidP="000A7B43">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675B6C" w:rsidRPr="003438FC" w:rsidRDefault="00A02B62" w:rsidP="000A7B43">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rsidTr="00A02B62">
        <w:trPr>
          <w:trHeight w:val="20"/>
        </w:trPr>
        <w:tc>
          <w:tcPr>
            <w:tcW w:w="0" w:type="auto"/>
            <w:vMerge/>
            <w:tcBorders>
              <w:left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75B6C" w:rsidRPr="003438FC" w:rsidRDefault="00675B6C" w:rsidP="000A7B43">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Вычисления и преобразования. Уравнения и неравенства. Геометрия на плоскости. </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rsidTr="00A02B62">
        <w:trPr>
          <w:trHeight w:val="20"/>
        </w:trPr>
        <w:tc>
          <w:tcPr>
            <w:tcW w:w="0" w:type="auto"/>
            <w:vMerge/>
            <w:tcBorders>
              <w:left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75B6C" w:rsidRPr="003438FC" w:rsidRDefault="00BD365A" w:rsidP="000A7B43">
            <w:pPr>
              <w:pStyle w:val="Normal2"/>
              <w:shd w:val="clear" w:color="auto" w:fill="FFFFFF"/>
              <w:spacing w:after="0"/>
              <w:rPr>
                <w:rFonts w:ascii="Times New Roman" w:hAnsi="Times New Roman"/>
                <w:bCs/>
                <w:kern w:val="2"/>
                <w:sz w:val="24"/>
                <w:szCs w:val="24"/>
              </w:rPr>
            </w:pPr>
            <w:r>
              <w:rPr>
                <w:rFonts w:ascii="Times New Roman" w:hAnsi="Times New Roman"/>
                <w:bCs/>
                <w:kern w:val="2"/>
                <w:sz w:val="24"/>
                <w:szCs w:val="24"/>
              </w:rPr>
              <w:t>Входная контрольная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675B6C" w:rsidRPr="003438FC" w:rsidTr="00A02B62">
        <w:trPr>
          <w:trHeight w:val="20"/>
        </w:trPr>
        <w:tc>
          <w:tcPr>
            <w:tcW w:w="0" w:type="auto"/>
            <w:vMerge/>
            <w:tcBorders>
              <w:left w:val="single" w:sz="4" w:space="0" w:color="auto"/>
              <w:bottom w:val="single" w:sz="4" w:space="0" w:color="auto"/>
              <w:right w:val="single" w:sz="4" w:space="0" w:color="auto"/>
            </w:tcBorders>
            <w:vAlign w:val="center"/>
          </w:tcPr>
          <w:p w:rsidR="00675B6C" w:rsidRPr="003438FC" w:rsidRDefault="00675B6C" w:rsidP="000A7B43">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675B6C" w:rsidRPr="003438FC" w:rsidRDefault="00675B6C" w:rsidP="000A7B43">
            <w:pPr>
              <w:pStyle w:val="Normal2"/>
              <w:shd w:val="clear" w:color="auto" w:fill="FFFFFF"/>
              <w:spacing w:after="0"/>
              <w:rPr>
                <w:rFonts w:ascii="Times New Roman" w:hAnsi="Times New Roman"/>
                <w:bCs/>
                <w:kern w:val="2"/>
                <w:sz w:val="24"/>
                <w:szCs w:val="24"/>
              </w:rPr>
            </w:pPr>
            <w:r w:rsidRPr="00725811">
              <w:rPr>
                <w:rFonts w:ascii="Times New Roman" w:hAnsi="Times New Roman"/>
                <w:b/>
                <w:bCs/>
                <w:sz w:val="24"/>
                <w:szCs w:val="24"/>
              </w:rPr>
              <w:t>Самостоятельная работа студента</w:t>
            </w:r>
          </w:p>
        </w:tc>
        <w:tc>
          <w:tcPr>
            <w:tcW w:w="0" w:type="auto"/>
            <w:tcBorders>
              <w:top w:val="single" w:sz="4" w:space="0" w:color="auto"/>
              <w:left w:val="single" w:sz="4" w:space="0" w:color="auto"/>
              <w:bottom w:val="single" w:sz="4" w:space="0" w:color="auto"/>
              <w:right w:val="single" w:sz="4" w:space="0" w:color="auto"/>
            </w:tcBorders>
            <w:vAlign w:val="center"/>
          </w:tcPr>
          <w:p w:rsidR="00675B6C" w:rsidRPr="003C1C82" w:rsidRDefault="003C1C82" w:rsidP="00675B6C">
            <w:pPr>
              <w:spacing w:after="0" w:line="256" w:lineRule="auto"/>
              <w:jc w:val="center"/>
              <w:rPr>
                <w:rFonts w:ascii="Times New Roman" w:eastAsia="Calibri" w:hAnsi="Times New Roman" w:cs="Times New Roman"/>
                <w:b/>
                <w:bCs/>
                <w:kern w:val="2"/>
                <w:sz w:val="24"/>
                <w:szCs w:val="24"/>
              </w:rPr>
            </w:pPr>
            <w:r w:rsidRPr="003C1C82">
              <w:rPr>
                <w:rFonts w:ascii="Times New Roman" w:eastAsia="Calibri" w:hAnsi="Times New Roman" w:cs="Times New Roman"/>
                <w:b/>
                <w:bCs/>
                <w:kern w:val="2"/>
                <w:sz w:val="24"/>
                <w:szCs w:val="24"/>
              </w:rPr>
              <w:t>8</w:t>
            </w:r>
          </w:p>
        </w:tc>
        <w:tc>
          <w:tcPr>
            <w:tcW w:w="0" w:type="auto"/>
            <w:tcBorders>
              <w:top w:val="single" w:sz="4" w:space="0" w:color="auto"/>
              <w:left w:val="single" w:sz="4" w:space="0" w:color="auto"/>
              <w:bottom w:val="single" w:sz="4" w:space="0" w:color="auto"/>
              <w:right w:val="single" w:sz="4" w:space="0" w:color="auto"/>
            </w:tcBorders>
            <w:vAlign w:val="center"/>
          </w:tcPr>
          <w:p w:rsidR="00675B6C" w:rsidRPr="003438FC" w:rsidRDefault="00675B6C" w:rsidP="000A7B43">
            <w:pPr>
              <w:spacing w:after="0" w:line="256" w:lineRule="auto"/>
              <w:rPr>
                <w:rFonts w:ascii="Times New Roman" w:eastAsia="Calibri" w:hAnsi="Times New Roman" w:cs="Times New Roman"/>
                <w:bCs/>
                <w:kern w:val="2"/>
                <w:sz w:val="24"/>
                <w:szCs w:val="24"/>
              </w:rPr>
            </w:pPr>
          </w:p>
        </w:tc>
      </w:tr>
      <w:tr w:rsidR="008F54C0" w:rsidRPr="003438FC" w:rsidTr="002174C5">
        <w:trPr>
          <w:trHeight w:val="20"/>
        </w:trPr>
        <w:tc>
          <w:tcPr>
            <w:tcW w:w="3814" w:type="pct"/>
            <w:gridSpan w:val="2"/>
            <w:tcBorders>
              <w:top w:val="single" w:sz="4" w:space="0" w:color="auto"/>
              <w:left w:val="single" w:sz="4" w:space="0" w:color="auto"/>
              <w:bottom w:val="single" w:sz="4" w:space="0" w:color="auto"/>
              <w:right w:val="single" w:sz="4" w:space="0" w:color="auto"/>
            </w:tcBorders>
            <w:vAlign w:val="center"/>
          </w:tcPr>
          <w:p w:rsidR="008F54C0" w:rsidRPr="000F7839" w:rsidRDefault="008F54C0" w:rsidP="000A7B43">
            <w:pPr>
              <w:pStyle w:val="Normal2"/>
              <w:shd w:val="clear" w:color="auto" w:fill="FFFFFF"/>
              <w:spacing w:after="0"/>
              <w:rPr>
                <w:rFonts w:ascii="Times New Roman" w:hAnsi="Times New Roman"/>
                <w:b/>
                <w:bCs/>
                <w:kern w:val="2"/>
                <w:sz w:val="24"/>
                <w:szCs w:val="24"/>
              </w:rPr>
            </w:pPr>
            <w:r w:rsidRPr="000F7839">
              <w:rPr>
                <w:rFonts w:ascii="Times New Roman" w:hAnsi="Times New Roman"/>
                <w:b/>
                <w:bCs/>
                <w:kern w:val="2"/>
                <w:sz w:val="24"/>
                <w:szCs w:val="24"/>
              </w:rPr>
              <w:t>Раздел 2. Уравнения и неравенства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54C0" w:rsidRPr="002174C5" w:rsidRDefault="00675B6C" w:rsidP="000F7839">
            <w:pPr>
              <w:spacing w:after="0" w:line="256" w:lineRule="auto"/>
              <w:jc w:val="center"/>
              <w:rPr>
                <w:rFonts w:ascii="Times New Roman" w:eastAsia="Calibri" w:hAnsi="Times New Roman" w:cs="Times New Roman"/>
                <w:b/>
                <w:bCs/>
                <w:kern w:val="2"/>
                <w:sz w:val="24"/>
                <w:szCs w:val="24"/>
              </w:rPr>
            </w:pPr>
            <w:r w:rsidRPr="00AB5992">
              <w:rPr>
                <w:rFonts w:ascii="Times New Roman" w:eastAsia="Calibri" w:hAnsi="Times New Roman" w:cs="Times New Roman"/>
                <w:b/>
                <w:bCs/>
                <w:kern w:val="2"/>
                <w:sz w:val="24"/>
                <w:szCs w:val="24"/>
              </w:rPr>
              <w:t>21</w:t>
            </w:r>
          </w:p>
        </w:tc>
        <w:tc>
          <w:tcPr>
            <w:tcW w:w="0" w:type="auto"/>
            <w:vMerge w:val="restart"/>
            <w:tcBorders>
              <w:top w:val="single" w:sz="4" w:space="0" w:color="auto"/>
              <w:left w:val="single" w:sz="4" w:space="0" w:color="auto"/>
              <w:right w:val="single" w:sz="4" w:space="0" w:color="auto"/>
            </w:tcBorders>
            <w:vAlign w:val="center"/>
          </w:tcPr>
          <w:p w:rsidR="003A1732" w:rsidRPr="003438FC" w:rsidRDefault="003A1732" w:rsidP="003A1732">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ОК 07</w:t>
            </w:r>
          </w:p>
          <w:p w:rsidR="008F54C0" w:rsidRPr="003438FC" w:rsidRDefault="008F54C0" w:rsidP="000A7B43">
            <w:pPr>
              <w:spacing w:after="0" w:line="256" w:lineRule="auto"/>
              <w:rPr>
                <w:rFonts w:ascii="Times New Roman" w:eastAsia="Calibri" w:hAnsi="Times New Roman" w:cs="Times New Roman"/>
                <w:bCs/>
                <w:kern w:val="2"/>
                <w:sz w:val="24"/>
                <w:szCs w:val="24"/>
              </w:rPr>
            </w:pPr>
          </w:p>
        </w:tc>
      </w:tr>
      <w:tr w:rsidR="001172E6" w:rsidRPr="003438FC" w:rsidTr="003A1732">
        <w:trPr>
          <w:trHeight w:val="20"/>
        </w:trPr>
        <w:tc>
          <w:tcPr>
            <w:tcW w:w="0" w:type="auto"/>
            <w:vMerge w:val="restart"/>
            <w:tcBorders>
              <w:top w:val="single" w:sz="4" w:space="0" w:color="auto"/>
              <w:left w:val="single" w:sz="4" w:space="0" w:color="auto"/>
              <w:right w:val="single" w:sz="4" w:space="0" w:color="auto"/>
            </w:tcBorders>
            <w:vAlign w:val="center"/>
          </w:tcPr>
          <w:p w:rsidR="001172E6" w:rsidRPr="003438FC" w:rsidRDefault="001172E6" w:rsidP="007A1788">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2</w:t>
            </w:r>
            <w:r w:rsidRPr="003438FC">
              <w:rPr>
                <w:rFonts w:ascii="Times New Roman" w:hAnsi="Times New Roman"/>
                <w:bCs/>
                <w:kern w:val="2"/>
                <w:sz w:val="24"/>
                <w:szCs w:val="24"/>
              </w:rPr>
              <w:t>.1. Равносильность уравнений и неравенств. Общие методы решения.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1172E6" w:rsidRPr="003438FC" w:rsidRDefault="001172E6"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1172E6" w:rsidRPr="003438FC" w:rsidRDefault="00C43432" w:rsidP="00B87A57">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rsidTr="004D6D79">
        <w:trPr>
          <w:trHeight w:val="20"/>
        </w:trPr>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1172E6" w:rsidRPr="003438FC" w:rsidRDefault="001172E6" w:rsidP="00B87A57">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монотонности функций, метод разложения на множители, метод введения новой переменной, функционально-графический метод.</w:t>
            </w:r>
          </w:p>
        </w:tc>
        <w:tc>
          <w:tcPr>
            <w:tcW w:w="0" w:type="auto"/>
            <w:vMerge w:val="restart"/>
            <w:tcBorders>
              <w:top w:val="single" w:sz="4" w:space="0" w:color="auto"/>
              <w:left w:val="single" w:sz="4" w:space="0" w:color="auto"/>
              <w:right w:val="single" w:sz="4" w:space="0" w:color="auto"/>
            </w:tcBorders>
            <w:vAlign w:val="center"/>
          </w:tcPr>
          <w:p w:rsidR="001172E6" w:rsidRPr="003438FC" w:rsidRDefault="001172E6" w:rsidP="00B87A57">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4</w:t>
            </w:r>
          </w:p>
        </w:tc>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rsidTr="00A02B62">
        <w:trPr>
          <w:trHeight w:val="20"/>
        </w:trPr>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1172E6" w:rsidRPr="003438FC" w:rsidRDefault="001172E6"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rsidTr="003A1732">
        <w:trPr>
          <w:trHeight w:val="20"/>
        </w:trPr>
        <w:tc>
          <w:tcPr>
            <w:tcW w:w="0" w:type="auto"/>
            <w:vMerge w:val="restart"/>
            <w:tcBorders>
              <w:top w:val="single" w:sz="4" w:space="0" w:color="auto"/>
              <w:left w:val="single" w:sz="4" w:space="0" w:color="auto"/>
              <w:right w:val="single" w:sz="4" w:space="0" w:color="auto"/>
            </w:tcBorders>
            <w:vAlign w:val="center"/>
          </w:tcPr>
          <w:p w:rsidR="001172E6" w:rsidRPr="003438FC" w:rsidRDefault="001172E6" w:rsidP="007A1788">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w:t>
            </w:r>
            <w:r>
              <w:rPr>
                <w:rFonts w:ascii="Times New Roman" w:hAnsi="Times New Roman"/>
                <w:bCs/>
                <w:kern w:val="2"/>
                <w:sz w:val="24"/>
                <w:szCs w:val="24"/>
              </w:rPr>
              <w:t xml:space="preserve"> 2</w:t>
            </w:r>
            <w:r w:rsidRPr="003438FC">
              <w:rPr>
                <w:rFonts w:ascii="Times New Roman" w:hAnsi="Times New Roman"/>
                <w:bCs/>
                <w:kern w:val="2"/>
                <w:sz w:val="24"/>
                <w:szCs w:val="24"/>
              </w:rPr>
              <w:t>.2. Графический метод уравнений, неравенств</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1172E6" w:rsidRPr="003438FC" w:rsidRDefault="001172E6"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1172E6" w:rsidRPr="003438FC" w:rsidRDefault="00C43432" w:rsidP="00B87A57">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rsidTr="004D6D79">
        <w:trPr>
          <w:trHeight w:val="20"/>
        </w:trPr>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1172E6" w:rsidRPr="003438FC" w:rsidRDefault="001172E6" w:rsidP="00B87A57">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Общие методы решения неравенств: переход от сравнения значений функции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0" w:type="auto"/>
            <w:vMerge w:val="restart"/>
            <w:tcBorders>
              <w:top w:val="single" w:sz="4" w:space="0" w:color="auto"/>
              <w:left w:val="single" w:sz="4" w:space="0" w:color="auto"/>
              <w:right w:val="single" w:sz="4" w:space="0" w:color="auto"/>
            </w:tcBorders>
            <w:vAlign w:val="center"/>
          </w:tcPr>
          <w:p w:rsidR="001172E6" w:rsidRPr="003438FC" w:rsidRDefault="001172E6" w:rsidP="00B87A57">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rsidTr="00A02B62">
        <w:trPr>
          <w:trHeight w:val="20"/>
        </w:trPr>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1172E6" w:rsidRPr="003438FC" w:rsidRDefault="001172E6"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rsidTr="003A1732">
        <w:trPr>
          <w:trHeight w:val="20"/>
        </w:trPr>
        <w:tc>
          <w:tcPr>
            <w:tcW w:w="0" w:type="auto"/>
            <w:vMerge w:val="restart"/>
            <w:tcBorders>
              <w:top w:val="single" w:sz="4" w:space="0" w:color="auto"/>
              <w:left w:val="single" w:sz="4" w:space="0" w:color="auto"/>
              <w:right w:val="single" w:sz="4" w:space="0" w:color="auto"/>
            </w:tcBorders>
            <w:vAlign w:val="center"/>
          </w:tcPr>
          <w:p w:rsidR="001172E6" w:rsidRPr="003438FC" w:rsidRDefault="001172E6" w:rsidP="007A1788">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2</w:t>
            </w:r>
            <w:r w:rsidRPr="003438FC">
              <w:rPr>
                <w:rFonts w:ascii="Times New Roman" w:hAnsi="Times New Roman"/>
                <w:bCs/>
                <w:kern w:val="2"/>
                <w:sz w:val="24"/>
                <w:szCs w:val="24"/>
              </w:rPr>
              <w:t>.3. Уравнение и неравенства с модулем.</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1172E6" w:rsidRPr="003438FC" w:rsidRDefault="001172E6"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1172E6" w:rsidRPr="003438FC" w:rsidRDefault="00C43432" w:rsidP="00B87A57">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rsidTr="004D6D79">
        <w:trPr>
          <w:trHeight w:val="20"/>
        </w:trPr>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1172E6" w:rsidRPr="003438FC" w:rsidRDefault="001172E6" w:rsidP="00B87A57">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w:t>
            </w:r>
          </w:p>
        </w:tc>
        <w:tc>
          <w:tcPr>
            <w:tcW w:w="0" w:type="auto"/>
            <w:vMerge w:val="restart"/>
            <w:tcBorders>
              <w:top w:val="single" w:sz="4" w:space="0" w:color="auto"/>
              <w:left w:val="single" w:sz="4" w:space="0" w:color="auto"/>
              <w:right w:val="single" w:sz="4" w:space="0" w:color="auto"/>
            </w:tcBorders>
            <w:vAlign w:val="center"/>
          </w:tcPr>
          <w:p w:rsidR="001172E6" w:rsidRPr="003438FC" w:rsidRDefault="001172E6" w:rsidP="00B87A57">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rsidTr="00A02B62">
        <w:trPr>
          <w:trHeight w:val="20"/>
        </w:trPr>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1172E6" w:rsidRPr="003438FC" w:rsidRDefault="001172E6"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rsidTr="003A1732">
        <w:trPr>
          <w:trHeight w:val="20"/>
        </w:trPr>
        <w:tc>
          <w:tcPr>
            <w:tcW w:w="0" w:type="auto"/>
            <w:vMerge w:val="restart"/>
            <w:tcBorders>
              <w:top w:val="single" w:sz="4" w:space="0" w:color="auto"/>
              <w:left w:val="single" w:sz="4" w:space="0" w:color="auto"/>
              <w:right w:val="single" w:sz="4" w:space="0" w:color="auto"/>
            </w:tcBorders>
            <w:vAlign w:val="center"/>
          </w:tcPr>
          <w:p w:rsidR="001172E6" w:rsidRPr="003438FC" w:rsidRDefault="001172E6" w:rsidP="007A1788">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2</w:t>
            </w:r>
            <w:r w:rsidRPr="003438FC">
              <w:rPr>
                <w:rFonts w:ascii="Times New Roman" w:hAnsi="Times New Roman"/>
                <w:bCs/>
                <w:kern w:val="2"/>
                <w:sz w:val="24"/>
                <w:szCs w:val="24"/>
              </w:rPr>
              <w:t xml:space="preserve">.4. Уравнение и неравенства с параметрами.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1172E6" w:rsidRPr="003438FC" w:rsidRDefault="001172E6"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1172E6" w:rsidRPr="003438FC" w:rsidRDefault="00C43432" w:rsidP="00B87A57">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rsidTr="003A1732">
        <w:trPr>
          <w:trHeight w:val="20"/>
        </w:trPr>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1172E6" w:rsidRPr="003438FC" w:rsidRDefault="001172E6" w:rsidP="00B87A57">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Знакомство с параметром. Простейшие уравнения и неравенства с параметром.</w:t>
            </w:r>
          </w:p>
        </w:tc>
        <w:tc>
          <w:tcPr>
            <w:tcW w:w="0" w:type="auto"/>
            <w:vMerge w:val="restart"/>
            <w:tcBorders>
              <w:top w:val="single" w:sz="4" w:space="0" w:color="auto"/>
              <w:left w:val="single" w:sz="4" w:space="0" w:color="auto"/>
              <w:right w:val="single" w:sz="4" w:space="0" w:color="auto"/>
            </w:tcBorders>
            <w:vAlign w:val="center"/>
          </w:tcPr>
          <w:p w:rsidR="001172E6" w:rsidRPr="003438FC" w:rsidRDefault="001172E6" w:rsidP="00B87A57">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1172E6" w:rsidRPr="003438FC" w:rsidTr="00A02B62">
        <w:trPr>
          <w:trHeight w:val="20"/>
        </w:trPr>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1172E6" w:rsidRPr="003438FC" w:rsidRDefault="001172E6"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rsidR="001172E6" w:rsidRPr="003438FC" w:rsidRDefault="001172E6" w:rsidP="00B87A57">
            <w:pPr>
              <w:spacing w:after="0" w:line="256" w:lineRule="auto"/>
              <w:rPr>
                <w:rFonts w:ascii="Times New Roman" w:eastAsia="Calibri" w:hAnsi="Times New Roman" w:cs="Times New Roman"/>
                <w:bCs/>
                <w:kern w:val="2"/>
                <w:sz w:val="24"/>
                <w:szCs w:val="24"/>
              </w:rPr>
            </w:pPr>
          </w:p>
        </w:tc>
      </w:tr>
      <w:tr w:rsidR="002C779B" w:rsidRPr="003438FC" w:rsidTr="001172E6">
        <w:trPr>
          <w:trHeight w:val="20"/>
        </w:trPr>
        <w:tc>
          <w:tcPr>
            <w:tcW w:w="0" w:type="auto"/>
            <w:vMerge w:val="restart"/>
            <w:tcBorders>
              <w:top w:val="single" w:sz="4" w:space="0" w:color="auto"/>
              <w:left w:val="single" w:sz="4" w:space="0" w:color="auto"/>
              <w:right w:val="single" w:sz="4" w:space="0" w:color="auto"/>
            </w:tcBorders>
            <w:vAlign w:val="center"/>
          </w:tcPr>
          <w:p w:rsidR="002C779B" w:rsidRPr="003438FC" w:rsidRDefault="002C779B" w:rsidP="007A1788">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2</w:t>
            </w:r>
            <w:r w:rsidRPr="003438FC">
              <w:rPr>
                <w:rFonts w:ascii="Times New Roman" w:hAnsi="Times New Roman"/>
                <w:bCs/>
                <w:kern w:val="2"/>
                <w:sz w:val="24"/>
                <w:szCs w:val="24"/>
              </w:rPr>
              <w:t xml:space="preserve">.5. Составление и решение </w:t>
            </w:r>
            <w:r w:rsidRPr="003438FC">
              <w:rPr>
                <w:rFonts w:ascii="Times New Roman" w:hAnsi="Times New Roman"/>
                <w:bCs/>
                <w:kern w:val="2"/>
                <w:sz w:val="24"/>
                <w:szCs w:val="24"/>
              </w:rPr>
              <w:lastRenderedPageBreak/>
              <w:t>профессиональных задач с помощью уравнений.</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C779B" w:rsidRPr="003438FC" w:rsidRDefault="002C779B"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lastRenderedPageBreak/>
              <w:t>Профессионально-ориентированные содержание (содержание прикладного модуля)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C779B" w:rsidRPr="003438FC" w:rsidRDefault="00C43432" w:rsidP="00B87A57">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left w:val="single" w:sz="4" w:space="0" w:color="auto"/>
              <w:bottom w:val="single" w:sz="4" w:space="0" w:color="auto"/>
              <w:right w:val="single" w:sz="4" w:space="0" w:color="auto"/>
            </w:tcBorders>
            <w:vAlign w:val="center"/>
          </w:tcPr>
          <w:p w:rsidR="002C779B" w:rsidRPr="003438FC" w:rsidRDefault="002C779B" w:rsidP="00B87A57">
            <w:pPr>
              <w:spacing w:after="0" w:line="256" w:lineRule="auto"/>
              <w:rPr>
                <w:rFonts w:ascii="Times New Roman" w:eastAsia="Calibri" w:hAnsi="Times New Roman" w:cs="Times New Roman"/>
                <w:bCs/>
                <w:kern w:val="2"/>
                <w:sz w:val="24"/>
                <w:szCs w:val="24"/>
              </w:rPr>
            </w:pPr>
          </w:p>
        </w:tc>
      </w:tr>
      <w:tr w:rsidR="002C779B" w:rsidRPr="003438FC" w:rsidTr="00A02B62">
        <w:trPr>
          <w:trHeight w:val="85"/>
        </w:trPr>
        <w:tc>
          <w:tcPr>
            <w:tcW w:w="0" w:type="auto"/>
            <w:vMerge/>
            <w:tcBorders>
              <w:left w:val="single" w:sz="4" w:space="0" w:color="auto"/>
              <w:right w:val="single" w:sz="4" w:space="0" w:color="auto"/>
            </w:tcBorders>
            <w:vAlign w:val="center"/>
          </w:tcPr>
          <w:p w:rsidR="002C779B" w:rsidRPr="003438FC" w:rsidRDefault="002C779B"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C779B" w:rsidRPr="003438FC" w:rsidRDefault="002C779B" w:rsidP="00B87A57">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Решение текстовых задач профессионального содержания</w:t>
            </w:r>
          </w:p>
        </w:tc>
        <w:tc>
          <w:tcPr>
            <w:tcW w:w="0" w:type="auto"/>
            <w:vMerge w:val="restart"/>
            <w:tcBorders>
              <w:top w:val="single" w:sz="4" w:space="0" w:color="auto"/>
              <w:left w:val="single" w:sz="4" w:space="0" w:color="auto"/>
              <w:right w:val="single" w:sz="4" w:space="0" w:color="auto"/>
            </w:tcBorders>
            <w:vAlign w:val="center"/>
          </w:tcPr>
          <w:p w:rsidR="002C779B" w:rsidRPr="003438FC" w:rsidRDefault="002C779B" w:rsidP="00B87A57">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i/>
                <w:kern w:val="2"/>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2C779B" w:rsidRPr="003438FC" w:rsidRDefault="002C779B" w:rsidP="00B87A57">
            <w:pPr>
              <w:spacing w:after="0" w:line="256" w:lineRule="auto"/>
              <w:rPr>
                <w:rFonts w:ascii="Times New Roman" w:eastAsia="Calibri" w:hAnsi="Times New Roman" w:cs="Times New Roman"/>
                <w:bCs/>
                <w:kern w:val="2"/>
                <w:sz w:val="24"/>
                <w:szCs w:val="24"/>
              </w:rPr>
            </w:pPr>
          </w:p>
        </w:tc>
      </w:tr>
      <w:tr w:rsidR="002C779B" w:rsidRPr="003438FC" w:rsidTr="00A02B62">
        <w:trPr>
          <w:trHeight w:val="20"/>
        </w:trPr>
        <w:tc>
          <w:tcPr>
            <w:tcW w:w="0" w:type="auto"/>
            <w:vMerge/>
            <w:tcBorders>
              <w:left w:val="single" w:sz="4" w:space="0" w:color="auto"/>
              <w:right w:val="single" w:sz="4" w:space="0" w:color="auto"/>
            </w:tcBorders>
            <w:vAlign w:val="center"/>
          </w:tcPr>
          <w:p w:rsidR="002C779B" w:rsidRPr="003438FC" w:rsidRDefault="002C779B"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C779B" w:rsidRPr="003438FC" w:rsidRDefault="002C779B"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Практическое занятие</w:t>
            </w:r>
          </w:p>
        </w:tc>
        <w:tc>
          <w:tcPr>
            <w:tcW w:w="0" w:type="auto"/>
            <w:vMerge/>
            <w:tcBorders>
              <w:left w:val="single" w:sz="4" w:space="0" w:color="auto"/>
              <w:bottom w:val="single" w:sz="4" w:space="0" w:color="auto"/>
              <w:right w:val="single" w:sz="4" w:space="0" w:color="auto"/>
            </w:tcBorders>
            <w:vAlign w:val="center"/>
          </w:tcPr>
          <w:p w:rsidR="002C779B" w:rsidRPr="003438FC" w:rsidRDefault="002C779B" w:rsidP="00B87A57">
            <w:pPr>
              <w:spacing w:after="0" w:line="256" w:lineRule="auto"/>
              <w:rPr>
                <w:rFonts w:ascii="Times New Roman" w:eastAsia="Calibri" w:hAnsi="Times New Roman" w:cs="Times New Roman"/>
                <w:bCs/>
                <w:kern w:val="2"/>
                <w:sz w:val="24"/>
                <w:szCs w:val="24"/>
              </w:rPr>
            </w:pPr>
          </w:p>
        </w:tc>
        <w:tc>
          <w:tcPr>
            <w:tcW w:w="0" w:type="auto"/>
            <w:vMerge w:val="restart"/>
            <w:tcBorders>
              <w:top w:val="single" w:sz="4" w:space="0" w:color="auto"/>
              <w:left w:val="single" w:sz="4" w:space="0" w:color="auto"/>
              <w:right w:val="single" w:sz="4" w:space="0" w:color="auto"/>
            </w:tcBorders>
            <w:vAlign w:val="center"/>
          </w:tcPr>
          <w:p w:rsidR="002C779B" w:rsidRPr="003438FC" w:rsidRDefault="002C779B" w:rsidP="00B87A57">
            <w:pPr>
              <w:spacing w:after="0" w:line="256" w:lineRule="auto"/>
              <w:rPr>
                <w:rFonts w:ascii="Times New Roman" w:eastAsia="Calibri" w:hAnsi="Times New Roman" w:cs="Times New Roman"/>
                <w:bCs/>
                <w:kern w:val="2"/>
                <w:sz w:val="24"/>
                <w:szCs w:val="24"/>
              </w:rPr>
            </w:pPr>
          </w:p>
        </w:tc>
      </w:tr>
      <w:tr w:rsidR="002C779B" w:rsidRPr="003438FC" w:rsidTr="004D6D79">
        <w:trPr>
          <w:trHeight w:val="20"/>
        </w:trPr>
        <w:tc>
          <w:tcPr>
            <w:tcW w:w="0" w:type="auto"/>
            <w:vMerge w:val="restart"/>
            <w:tcBorders>
              <w:top w:val="single" w:sz="4" w:space="0" w:color="auto"/>
              <w:left w:val="single" w:sz="4" w:space="0" w:color="auto"/>
              <w:right w:val="single" w:sz="4" w:space="0" w:color="auto"/>
            </w:tcBorders>
            <w:vAlign w:val="center"/>
          </w:tcPr>
          <w:p w:rsidR="002C779B" w:rsidRPr="003438FC" w:rsidRDefault="002C779B" w:rsidP="007A1788">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2</w:t>
            </w:r>
            <w:r w:rsidRPr="003438FC">
              <w:rPr>
                <w:rFonts w:ascii="Times New Roman" w:hAnsi="Times New Roman"/>
                <w:bCs/>
                <w:kern w:val="2"/>
                <w:sz w:val="24"/>
                <w:szCs w:val="24"/>
              </w:rPr>
              <w:t>.6. Решение задач. Уравнения и неравенства.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C779B" w:rsidRPr="003438FC" w:rsidRDefault="002C779B" w:rsidP="00B87A57">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2C779B" w:rsidRPr="002C779B" w:rsidRDefault="00C43432" w:rsidP="00B87A57">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rsidR="002C779B" w:rsidRPr="003438FC" w:rsidRDefault="002C779B" w:rsidP="00B87A57">
            <w:pPr>
              <w:spacing w:after="0" w:line="256" w:lineRule="auto"/>
              <w:rPr>
                <w:rFonts w:ascii="Times New Roman" w:eastAsia="Calibri" w:hAnsi="Times New Roman" w:cs="Times New Roman"/>
                <w:bCs/>
                <w:kern w:val="2"/>
                <w:sz w:val="24"/>
                <w:szCs w:val="24"/>
              </w:rPr>
            </w:pPr>
          </w:p>
        </w:tc>
      </w:tr>
      <w:tr w:rsidR="002C779B" w:rsidRPr="003438FC" w:rsidTr="004D6D79">
        <w:trPr>
          <w:trHeight w:val="20"/>
        </w:trPr>
        <w:tc>
          <w:tcPr>
            <w:tcW w:w="0" w:type="auto"/>
            <w:vMerge/>
            <w:tcBorders>
              <w:left w:val="single" w:sz="4" w:space="0" w:color="auto"/>
              <w:right w:val="single" w:sz="4" w:space="0" w:color="auto"/>
            </w:tcBorders>
            <w:vAlign w:val="center"/>
          </w:tcPr>
          <w:p w:rsidR="002C779B" w:rsidRPr="003438FC" w:rsidRDefault="002C779B"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C779B" w:rsidRPr="003438FC" w:rsidRDefault="002C779B" w:rsidP="00B87A57">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Общие методы решения уравнений. Уравнение и неравенства с модулем и с параметром.</w:t>
            </w:r>
          </w:p>
        </w:tc>
        <w:tc>
          <w:tcPr>
            <w:tcW w:w="0" w:type="auto"/>
            <w:vMerge w:val="restart"/>
            <w:tcBorders>
              <w:top w:val="single" w:sz="4" w:space="0" w:color="auto"/>
              <w:left w:val="single" w:sz="4" w:space="0" w:color="auto"/>
              <w:right w:val="single" w:sz="4" w:space="0" w:color="auto"/>
            </w:tcBorders>
            <w:vAlign w:val="center"/>
          </w:tcPr>
          <w:p w:rsidR="002C779B" w:rsidRPr="007A1788" w:rsidRDefault="002C779B" w:rsidP="00B87A57">
            <w:pPr>
              <w:pStyle w:val="Normal2"/>
              <w:shd w:val="clear" w:color="auto" w:fill="FFFFFF"/>
              <w:spacing w:after="0"/>
              <w:jc w:val="center"/>
              <w:rPr>
                <w:rFonts w:ascii="Times New Roman" w:hAnsi="Times New Roman"/>
                <w:bCs/>
                <w:i/>
                <w:kern w:val="2"/>
                <w:sz w:val="24"/>
                <w:szCs w:val="24"/>
              </w:rPr>
            </w:pPr>
            <w:r w:rsidRPr="007A1788">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rsidR="002C779B" w:rsidRPr="003438FC" w:rsidRDefault="002C779B" w:rsidP="00B87A57">
            <w:pPr>
              <w:spacing w:after="0" w:line="256" w:lineRule="auto"/>
              <w:rPr>
                <w:rFonts w:ascii="Times New Roman" w:eastAsia="Calibri" w:hAnsi="Times New Roman" w:cs="Times New Roman"/>
                <w:bCs/>
                <w:kern w:val="2"/>
                <w:sz w:val="24"/>
                <w:szCs w:val="24"/>
              </w:rPr>
            </w:pPr>
          </w:p>
        </w:tc>
      </w:tr>
      <w:tr w:rsidR="002C779B" w:rsidRPr="003438FC" w:rsidTr="00A02B62">
        <w:trPr>
          <w:trHeight w:val="20"/>
        </w:trPr>
        <w:tc>
          <w:tcPr>
            <w:tcW w:w="0" w:type="auto"/>
            <w:vMerge/>
            <w:tcBorders>
              <w:left w:val="single" w:sz="4" w:space="0" w:color="auto"/>
              <w:right w:val="single" w:sz="4" w:space="0" w:color="auto"/>
            </w:tcBorders>
            <w:vAlign w:val="center"/>
          </w:tcPr>
          <w:p w:rsidR="002C779B" w:rsidRPr="003438FC" w:rsidRDefault="002C779B"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C779B" w:rsidRPr="007E389E" w:rsidRDefault="002C779B" w:rsidP="00680D8B">
            <w:pPr>
              <w:pStyle w:val="Normal2"/>
              <w:shd w:val="clear" w:color="auto" w:fill="FFFFFF"/>
              <w:spacing w:after="0"/>
              <w:rPr>
                <w:rFonts w:ascii="Times New Roman" w:hAnsi="Times New Roman"/>
                <w:bCs/>
                <w:kern w:val="2"/>
                <w:sz w:val="24"/>
                <w:szCs w:val="24"/>
              </w:rPr>
            </w:pPr>
            <w:r>
              <w:rPr>
                <w:rFonts w:ascii="Times New Roman" w:hAnsi="Times New Roman"/>
                <w:bCs/>
                <w:kern w:val="2"/>
                <w:sz w:val="24"/>
                <w:szCs w:val="24"/>
              </w:rPr>
              <w:t xml:space="preserve">Контрольная работа </w:t>
            </w:r>
            <w:r w:rsidR="005E5EC1">
              <w:rPr>
                <w:rFonts w:ascii="Times New Roman" w:hAnsi="Times New Roman"/>
                <w:bCs/>
                <w:kern w:val="2"/>
                <w:sz w:val="24"/>
                <w:szCs w:val="24"/>
              </w:rPr>
              <w:t>№</w:t>
            </w:r>
            <w:r w:rsidR="00680D8B">
              <w:rPr>
                <w:rFonts w:ascii="Times New Roman" w:hAnsi="Times New Roman"/>
                <w:bCs/>
                <w:kern w:val="2"/>
                <w:sz w:val="24"/>
                <w:szCs w:val="24"/>
              </w:rPr>
              <w:t>1</w:t>
            </w:r>
            <w:r w:rsidR="007E389E" w:rsidRPr="00680D8B">
              <w:rPr>
                <w:rFonts w:ascii="Times New Roman" w:hAnsi="Times New Roman"/>
                <w:bCs/>
                <w:kern w:val="2"/>
                <w:sz w:val="24"/>
                <w:szCs w:val="24"/>
              </w:rPr>
              <w:t xml:space="preserve"> </w:t>
            </w:r>
            <w:r w:rsidR="007E389E">
              <w:rPr>
                <w:rFonts w:ascii="Times New Roman" w:hAnsi="Times New Roman"/>
                <w:bCs/>
                <w:kern w:val="2"/>
                <w:sz w:val="24"/>
                <w:szCs w:val="24"/>
              </w:rPr>
              <w:t>«Уравнение и неравенства»</w:t>
            </w:r>
          </w:p>
        </w:tc>
        <w:tc>
          <w:tcPr>
            <w:tcW w:w="0" w:type="auto"/>
            <w:vMerge/>
            <w:tcBorders>
              <w:left w:val="single" w:sz="4" w:space="0" w:color="auto"/>
              <w:bottom w:val="single" w:sz="4" w:space="0" w:color="auto"/>
              <w:right w:val="single" w:sz="4" w:space="0" w:color="auto"/>
            </w:tcBorders>
            <w:vAlign w:val="center"/>
          </w:tcPr>
          <w:p w:rsidR="002C779B" w:rsidRPr="003438FC" w:rsidRDefault="002C779B" w:rsidP="00B87A57">
            <w:pPr>
              <w:pStyle w:val="Normal2"/>
              <w:shd w:val="clear" w:color="auto" w:fill="FFFFFF"/>
              <w:spacing w:after="0"/>
              <w:jc w:val="center"/>
              <w:rPr>
                <w:rFonts w:ascii="Times New Roman" w:hAnsi="Times New Roman"/>
                <w:bCs/>
                <w:kern w:val="2"/>
                <w:sz w:val="24"/>
                <w:szCs w:val="24"/>
              </w:rPr>
            </w:pPr>
          </w:p>
        </w:tc>
        <w:tc>
          <w:tcPr>
            <w:tcW w:w="0" w:type="auto"/>
            <w:vMerge/>
            <w:tcBorders>
              <w:left w:val="single" w:sz="4" w:space="0" w:color="auto"/>
              <w:right w:val="single" w:sz="4" w:space="0" w:color="auto"/>
            </w:tcBorders>
            <w:vAlign w:val="center"/>
          </w:tcPr>
          <w:p w:rsidR="002C779B" w:rsidRPr="003438FC" w:rsidRDefault="002C779B" w:rsidP="00B87A57">
            <w:pPr>
              <w:spacing w:after="0" w:line="256" w:lineRule="auto"/>
              <w:rPr>
                <w:rFonts w:ascii="Times New Roman" w:eastAsia="Calibri" w:hAnsi="Times New Roman" w:cs="Times New Roman"/>
                <w:bCs/>
                <w:kern w:val="2"/>
                <w:sz w:val="24"/>
                <w:szCs w:val="24"/>
              </w:rPr>
            </w:pPr>
          </w:p>
        </w:tc>
      </w:tr>
      <w:tr w:rsidR="002C779B"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2C779B" w:rsidRPr="003438FC" w:rsidRDefault="002C779B" w:rsidP="00B87A57">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C779B" w:rsidRDefault="002C779B" w:rsidP="00B87A57">
            <w:pPr>
              <w:pStyle w:val="Normal2"/>
              <w:shd w:val="clear" w:color="auto" w:fill="FFFFFF"/>
              <w:spacing w:after="0"/>
              <w:rPr>
                <w:rFonts w:ascii="Times New Roman" w:hAnsi="Times New Roman"/>
                <w:bCs/>
                <w:kern w:val="2"/>
                <w:sz w:val="24"/>
                <w:szCs w:val="24"/>
              </w:rPr>
            </w:pPr>
            <w:r w:rsidRPr="00725811">
              <w:rPr>
                <w:rFonts w:ascii="Times New Roman" w:hAnsi="Times New Roman"/>
                <w:b/>
                <w:bCs/>
                <w:sz w:val="24"/>
                <w:szCs w:val="24"/>
              </w:rPr>
              <w:t>Самостоятельная работа студента</w:t>
            </w:r>
          </w:p>
        </w:tc>
        <w:tc>
          <w:tcPr>
            <w:tcW w:w="0" w:type="auto"/>
            <w:tcBorders>
              <w:left w:val="single" w:sz="4" w:space="0" w:color="auto"/>
              <w:bottom w:val="single" w:sz="4" w:space="0" w:color="auto"/>
              <w:right w:val="single" w:sz="4" w:space="0" w:color="auto"/>
            </w:tcBorders>
            <w:vAlign w:val="center"/>
          </w:tcPr>
          <w:p w:rsidR="002C779B" w:rsidRPr="003438FC" w:rsidRDefault="00C43432" w:rsidP="00B87A57">
            <w:pPr>
              <w:pStyle w:val="Normal2"/>
              <w:shd w:val="clear" w:color="auto" w:fill="FFFFFF"/>
              <w:spacing w:after="0"/>
              <w:jc w:val="center"/>
              <w:rPr>
                <w:rFonts w:ascii="Times New Roman" w:hAnsi="Times New Roman"/>
                <w:bCs/>
                <w:kern w:val="2"/>
                <w:sz w:val="24"/>
                <w:szCs w:val="24"/>
              </w:rPr>
            </w:pPr>
            <w:r>
              <w:rPr>
                <w:rFonts w:ascii="Times New Roman" w:hAnsi="Times New Roman"/>
                <w:bCs/>
                <w:kern w:val="2"/>
                <w:sz w:val="24"/>
                <w:szCs w:val="24"/>
              </w:rPr>
              <w:t>7</w:t>
            </w:r>
          </w:p>
        </w:tc>
        <w:tc>
          <w:tcPr>
            <w:tcW w:w="0" w:type="auto"/>
            <w:vMerge/>
            <w:tcBorders>
              <w:left w:val="single" w:sz="4" w:space="0" w:color="auto"/>
              <w:right w:val="single" w:sz="4" w:space="0" w:color="auto"/>
            </w:tcBorders>
            <w:vAlign w:val="center"/>
          </w:tcPr>
          <w:p w:rsidR="002C779B" w:rsidRPr="003438FC" w:rsidRDefault="002C779B" w:rsidP="00B87A57">
            <w:pPr>
              <w:spacing w:after="0" w:line="256" w:lineRule="auto"/>
              <w:rPr>
                <w:rFonts w:ascii="Times New Roman" w:eastAsia="Calibri" w:hAnsi="Times New Roman" w:cs="Times New Roman"/>
                <w:bCs/>
                <w:kern w:val="2"/>
                <w:sz w:val="24"/>
                <w:szCs w:val="24"/>
              </w:rPr>
            </w:pPr>
          </w:p>
        </w:tc>
      </w:tr>
      <w:tr w:rsidR="002174C5" w:rsidRPr="003438FC" w:rsidTr="004D6D79">
        <w:trPr>
          <w:trHeight w:val="20"/>
        </w:trPr>
        <w:tc>
          <w:tcPr>
            <w:tcW w:w="3814" w:type="pct"/>
            <w:gridSpan w:val="2"/>
            <w:tcBorders>
              <w:top w:val="single" w:sz="4" w:space="0" w:color="auto"/>
              <w:left w:val="single" w:sz="4" w:space="0" w:color="auto"/>
              <w:bottom w:val="single" w:sz="4" w:space="0" w:color="auto"/>
              <w:right w:val="single" w:sz="4" w:space="0" w:color="auto"/>
            </w:tcBorders>
            <w:vAlign w:val="center"/>
          </w:tcPr>
          <w:p w:rsidR="002174C5" w:rsidRPr="003438FC" w:rsidRDefault="002174C5" w:rsidP="00A95519">
            <w:pPr>
              <w:pStyle w:val="Normal2"/>
              <w:shd w:val="clear" w:color="auto" w:fill="FFFFFF"/>
              <w:spacing w:after="0"/>
              <w:rPr>
                <w:rFonts w:ascii="Times New Roman" w:hAnsi="Times New Roman"/>
                <w:bCs/>
                <w:kern w:val="2"/>
                <w:sz w:val="24"/>
                <w:szCs w:val="24"/>
              </w:rPr>
            </w:pPr>
            <w:r w:rsidRPr="003438FC">
              <w:rPr>
                <w:rFonts w:ascii="Times New Roman" w:hAnsi="Times New Roman"/>
                <w:b/>
                <w:bCs/>
                <w:kern w:val="2"/>
                <w:sz w:val="24"/>
                <w:szCs w:val="24"/>
              </w:rPr>
              <w:t xml:space="preserve">Раздел </w:t>
            </w:r>
            <w:r>
              <w:rPr>
                <w:rFonts w:ascii="Times New Roman" w:hAnsi="Times New Roman"/>
                <w:b/>
                <w:bCs/>
                <w:kern w:val="2"/>
                <w:sz w:val="24"/>
                <w:szCs w:val="24"/>
              </w:rPr>
              <w:t>3</w:t>
            </w:r>
            <w:r w:rsidRPr="003438FC">
              <w:rPr>
                <w:rFonts w:ascii="Times New Roman" w:hAnsi="Times New Roman"/>
                <w:b/>
                <w:bCs/>
                <w:kern w:val="2"/>
                <w:sz w:val="24"/>
                <w:szCs w:val="24"/>
              </w:rPr>
              <w:t>. Комплексные числа</w:t>
            </w:r>
          </w:p>
        </w:tc>
        <w:tc>
          <w:tcPr>
            <w:tcW w:w="0" w:type="auto"/>
            <w:tcBorders>
              <w:top w:val="single" w:sz="4" w:space="0" w:color="auto"/>
              <w:left w:val="single" w:sz="4" w:space="0" w:color="auto"/>
              <w:bottom w:val="single" w:sz="4" w:space="0" w:color="auto"/>
              <w:right w:val="single" w:sz="4" w:space="0" w:color="auto"/>
            </w:tcBorders>
            <w:vAlign w:val="center"/>
          </w:tcPr>
          <w:p w:rsidR="002174C5" w:rsidRPr="00AB5992" w:rsidRDefault="00D70588" w:rsidP="00D70588">
            <w:pPr>
              <w:pStyle w:val="Normal2"/>
              <w:shd w:val="clear" w:color="auto" w:fill="FFFFFF"/>
              <w:spacing w:after="0"/>
              <w:jc w:val="center"/>
              <w:rPr>
                <w:rFonts w:ascii="Times New Roman" w:hAnsi="Times New Roman"/>
                <w:b/>
                <w:bCs/>
                <w:i/>
                <w:kern w:val="2"/>
                <w:sz w:val="24"/>
                <w:szCs w:val="24"/>
              </w:rPr>
            </w:pPr>
            <w:r w:rsidRPr="00AB5992">
              <w:rPr>
                <w:rFonts w:ascii="Times New Roman" w:hAnsi="Times New Roman"/>
                <w:b/>
                <w:bCs/>
                <w:i/>
                <w:kern w:val="2"/>
                <w:sz w:val="24"/>
                <w:szCs w:val="24"/>
              </w:rPr>
              <w:t>9</w:t>
            </w:r>
          </w:p>
        </w:tc>
        <w:tc>
          <w:tcPr>
            <w:tcW w:w="0" w:type="auto"/>
            <w:vMerge/>
            <w:tcBorders>
              <w:left w:val="single" w:sz="4" w:space="0" w:color="auto"/>
              <w:bottom w:val="single" w:sz="4" w:space="0" w:color="auto"/>
              <w:right w:val="single" w:sz="4" w:space="0" w:color="auto"/>
            </w:tcBorders>
            <w:vAlign w:val="center"/>
          </w:tcPr>
          <w:p w:rsidR="002174C5" w:rsidRPr="003438FC" w:rsidRDefault="002174C5" w:rsidP="00A95519">
            <w:pPr>
              <w:spacing w:after="0" w:line="256" w:lineRule="auto"/>
              <w:rPr>
                <w:rFonts w:ascii="Times New Roman" w:eastAsia="Calibri" w:hAnsi="Times New Roman" w:cs="Times New Roman"/>
                <w:bCs/>
                <w:kern w:val="2"/>
                <w:sz w:val="24"/>
                <w:szCs w:val="24"/>
              </w:rPr>
            </w:pPr>
          </w:p>
        </w:tc>
      </w:tr>
      <w:tr w:rsidR="008F54C0" w:rsidRPr="003438FC" w:rsidTr="003A1732">
        <w:trPr>
          <w:trHeight w:val="20"/>
        </w:trPr>
        <w:tc>
          <w:tcPr>
            <w:tcW w:w="0" w:type="auto"/>
            <w:vMerge w:val="restart"/>
            <w:tcBorders>
              <w:top w:val="single" w:sz="4" w:space="0" w:color="auto"/>
              <w:left w:val="single" w:sz="4" w:space="0" w:color="auto"/>
              <w:right w:val="single" w:sz="4" w:space="0" w:color="auto"/>
            </w:tcBorders>
            <w:vAlign w:val="center"/>
          </w:tcPr>
          <w:p w:rsidR="008F54C0" w:rsidRPr="003438FC" w:rsidRDefault="008F54C0" w:rsidP="00A95519">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3</w:t>
            </w:r>
            <w:r w:rsidRPr="003438FC">
              <w:rPr>
                <w:rFonts w:ascii="Times New Roman" w:hAnsi="Times New Roman"/>
                <w:bCs/>
                <w:kern w:val="2"/>
                <w:sz w:val="24"/>
                <w:szCs w:val="24"/>
              </w:rPr>
              <w:t>.1. Комплексные числа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F54C0" w:rsidRPr="003438FC" w:rsidRDefault="008F54C0" w:rsidP="00A95519">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8F54C0" w:rsidRPr="003438FC" w:rsidRDefault="002C779B" w:rsidP="00A95519">
            <w:pPr>
              <w:pStyle w:val="Normal2"/>
              <w:shd w:val="clear" w:color="auto" w:fill="FFFFFF"/>
              <w:spacing w:after="0"/>
              <w:jc w:val="center"/>
              <w:rPr>
                <w:rFonts w:ascii="Times New Roman" w:hAnsi="Times New Roman"/>
                <w:b/>
                <w:bCs/>
                <w:kern w:val="2"/>
                <w:sz w:val="24"/>
                <w:szCs w:val="24"/>
              </w:rPr>
            </w:pPr>
            <w:r w:rsidRPr="002C779B">
              <w:rPr>
                <w:rFonts w:ascii="Times New Roman" w:hAnsi="Times New Roman"/>
                <w:b/>
                <w:bCs/>
                <w:kern w:val="2"/>
                <w:sz w:val="24"/>
                <w:szCs w:val="24"/>
              </w:rPr>
              <w:t>2</w:t>
            </w:r>
          </w:p>
        </w:tc>
        <w:tc>
          <w:tcPr>
            <w:tcW w:w="0" w:type="auto"/>
            <w:vMerge w:val="restart"/>
            <w:tcBorders>
              <w:top w:val="single" w:sz="4" w:space="0" w:color="auto"/>
              <w:left w:val="single" w:sz="4" w:space="0" w:color="auto"/>
              <w:right w:val="single" w:sz="4" w:space="0" w:color="auto"/>
            </w:tcBorders>
            <w:vAlign w:val="center"/>
          </w:tcPr>
          <w:p w:rsidR="008F54C0" w:rsidRPr="003438FC" w:rsidRDefault="008F54C0" w:rsidP="008F54C0">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ОК 07</w:t>
            </w:r>
          </w:p>
          <w:p w:rsidR="008F54C0" w:rsidRPr="003438FC" w:rsidRDefault="008F54C0" w:rsidP="00A95519">
            <w:pPr>
              <w:spacing w:after="0" w:line="256" w:lineRule="auto"/>
              <w:rPr>
                <w:rFonts w:ascii="Times New Roman" w:eastAsia="Calibri" w:hAnsi="Times New Roman" w:cs="Times New Roman"/>
                <w:bCs/>
                <w:kern w:val="2"/>
                <w:sz w:val="24"/>
                <w:szCs w:val="24"/>
              </w:rPr>
            </w:pPr>
          </w:p>
        </w:tc>
      </w:tr>
      <w:tr w:rsidR="008F54C0" w:rsidRPr="003438FC" w:rsidTr="003A1732">
        <w:trPr>
          <w:trHeight w:val="20"/>
        </w:trPr>
        <w:tc>
          <w:tcPr>
            <w:tcW w:w="0" w:type="auto"/>
            <w:vMerge/>
            <w:tcBorders>
              <w:left w:val="single" w:sz="4" w:space="0" w:color="auto"/>
              <w:right w:val="single" w:sz="4" w:space="0" w:color="auto"/>
            </w:tcBorders>
            <w:vAlign w:val="center"/>
          </w:tcPr>
          <w:p w:rsidR="008F54C0" w:rsidRPr="003438FC" w:rsidRDefault="008F54C0" w:rsidP="00A95519">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F54C0" w:rsidRPr="003438FC" w:rsidRDefault="008F54C0" w:rsidP="00A95519">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0" w:type="auto"/>
            <w:vMerge w:val="restart"/>
            <w:tcBorders>
              <w:top w:val="single" w:sz="4" w:space="0" w:color="auto"/>
              <w:left w:val="single" w:sz="4" w:space="0" w:color="auto"/>
              <w:right w:val="single" w:sz="4" w:space="0" w:color="auto"/>
            </w:tcBorders>
            <w:vAlign w:val="center"/>
          </w:tcPr>
          <w:p w:rsidR="008F54C0" w:rsidRPr="003438FC" w:rsidRDefault="002C779B" w:rsidP="00A95519">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rsidR="008F54C0" w:rsidRPr="003438FC" w:rsidRDefault="008F54C0" w:rsidP="00A95519">
            <w:pPr>
              <w:spacing w:after="0" w:line="256" w:lineRule="auto"/>
              <w:rPr>
                <w:rFonts w:ascii="Times New Roman" w:eastAsia="Calibri" w:hAnsi="Times New Roman" w:cs="Times New Roman"/>
                <w:bCs/>
                <w:kern w:val="2"/>
                <w:sz w:val="24"/>
                <w:szCs w:val="24"/>
              </w:rPr>
            </w:pPr>
          </w:p>
        </w:tc>
      </w:tr>
      <w:tr w:rsidR="008F54C0" w:rsidRPr="003438FC" w:rsidTr="003A1732">
        <w:trPr>
          <w:trHeight w:val="20"/>
        </w:trPr>
        <w:tc>
          <w:tcPr>
            <w:tcW w:w="0" w:type="auto"/>
            <w:vMerge/>
            <w:tcBorders>
              <w:left w:val="single" w:sz="4" w:space="0" w:color="auto"/>
              <w:bottom w:val="single" w:sz="4" w:space="0" w:color="auto"/>
              <w:right w:val="single" w:sz="4" w:space="0" w:color="auto"/>
            </w:tcBorders>
            <w:vAlign w:val="center"/>
          </w:tcPr>
          <w:p w:rsidR="008F54C0" w:rsidRPr="003438FC" w:rsidRDefault="008F54C0" w:rsidP="00A95519">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F54C0" w:rsidRPr="003438FC" w:rsidRDefault="008F54C0" w:rsidP="00A95519">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8F54C0" w:rsidRPr="003438FC" w:rsidRDefault="008F54C0" w:rsidP="00A95519">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rsidR="008F54C0" w:rsidRPr="003438FC" w:rsidRDefault="008F54C0" w:rsidP="00A95519">
            <w:pPr>
              <w:spacing w:after="0" w:line="256" w:lineRule="auto"/>
              <w:rPr>
                <w:rFonts w:ascii="Times New Roman" w:eastAsia="Calibri" w:hAnsi="Times New Roman" w:cs="Times New Roman"/>
                <w:bCs/>
                <w:kern w:val="2"/>
                <w:sz w:val="24"/>
                <w:szCs w:val="24"/>
              </w:rPr>
            </w:pPr>
          </w:p>
        </w:tc>
      </w:tr>
      <w:tr w:rsidR="00952146" w:rsidRPr="003438FC" w:rsidTr="003A1732">
        <w:trPr>
          <w:trHeight w:val="20"/>
        </w:trPr>
        <w:tc>
          <w:tcPr>
            <w:tcW w:w="0" w:type="auto"/>
            <w:vMerge w:val="restart"/>
            <w:tcBorders>
              <w:top w:val="single" w:sz="4" w:space="0" w:color="auto"/>
              <w:left w:val="single" w:sz="4" w:space="0" w:color="auto"/>
              <w:right w:val="single" w:sz="4" w:space="0" w:color="auto"/>
            </w:tcBorders>
            <w:vAlign w:val="center"/>
          </w:tcPr>
          <w:p w:rsidR="00952146" w:rsidRPr="003438FC" w:rsidRDefault="00952146" w:rsidP="00A95519">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3</w:t>
            </w:r>
            <w:r w:rsidRPr="003438FC">
              <w:rPr>
                <w:rFonts w:ascii="Times New Roman" w:hAnsi="Times New Roman"/>
                <w:bCs/>
                <w:kern w:val="2"/>
                <w:sz w:val="24"/>
                <w:szCs w:val="24"/>
              </w:rPr>
              <w:t>.2. Применение комплексных чисел.</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952146" w:rsidRPr="003438FC" w:rsidRDefault="00952146" w:rsidP="00A95519">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952146" w:rsidRPr="003438FC" w:rsidRDefault="00D70588" w:rsidP="00A95519">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left w:val="single" w:sz="4" w:space="0" w:color="auto"/>
              <w:right w:val="single" w:sz="4" w:space="0" w:color="auto"/>
            </w:tcBorders>
            <w:vAlign w:val="center"/>
          </w:tcPr>
          <w:p w:rsidR="00952146" w:rsidRPr="003438FC" w:rsidRDefault="00952146" w:rsidP="00A95519">
            <w:pPr>
              <w:spacing w:after="0" w:line="256" w:lineRule="auto"/>
              <w:rPr>
                <w:rFonts w:ascii="Times New Roman" w:eastAsia="Calibri" w:hAnsi="Times New Roman" w:cs="Times New Roman"/>
                <w:bCs/>
                <w:kern w:val="2"/>
                <w:sz w:val="24"/>
                <w:szCs w:val="24"/>
              </w:rPr>
            </w:pPr>
          </w:p>
        </w:tc>
      </w:tr>
      <w:tr w:rsidR="00952146" w:rsidRPr="003438FC" w:rsidTr="003A1732">
        <w:trPr>
          <w:trHeight w:val="20"/>
        </w:trPr>
        <w:tc>
          <w:tcPr>
            <w:tcW w:w="0" w:type="auto"/>
            <w:vMerge/>
            <w:tcBorders>
              <w:left w:val="single" w:sz="4" w:space="0" w:color="auto"/>
              <w:right w:val="single" w:sz="4" w:space="0" w:color="auto"/>
            </w:tcBorders>
            <w:vAlign w:val="center"/>
          </w:tcPr>
          <w:p w:rsidR="00952146" w:rsidRPr="003438FC" w:rsidRDefault="00952146" w:rsidP="00A95519">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952146" w:rsidRPr="003438FC" w:rsidRDefault="00952146" w:rsidP="00A95519">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Выполнение расчетов с помощью комплексных чисел. Примеры использования комплексных чисел.</w:t>
            </w:r>
          </w:p>
        </w:tc>
        <w:tc>
          <w:tcPr>
            <w:tcW w:w="0" w:type="auto"/>
            <w:vMerge w:val="restart"/>
            <w:tcBorders>
              <w:top w:val="single" w:sz="4" w:space="0" w:color="auto"/>
              <w:left w:val="single" w:sz="4" w:space="0" w:color="auto"/>
              <w:right w:val="single" w:sz="4" w:space="0" w:color="auto"/>
            </w:tcBorders>
            <w:vAlign w:val="center"/>
          </w:tcPr>
          <w:p w:rsidR="00952146" w:rsidRPr="003438FC" w:rsidRDefault="00D70588" w:rsidP="00A95519">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4</w:t>
            </w:r>
          </w:p>
        </w:tc>
        <w:tc>
          <w:tcPr>
            <w:tcW w:w="0" w:type="auto"/>
            <w:vMerge/>
            <w:tcBorders>
              <w:left w:val="single" w:sz="4" w:space="0" w:color="auto"/>
              <w:right w:val="single" w:sz="4" w:space="0" w:color="auto"/>
            </w:tcBorders>
            <w:vAlign w:val="center"/>
          </w:tcPr>
          <w:p w:rsidR="00952146" w:rsidRPr="003438FC" w:rsidRDefault="00952146" w:rsidP="00A95519">
            <w:pPr>
              <w:spacing w:after="0" w:line="256" w:lineRule="auto"/>
              <w:rPr>
                <w:rFonts w:ascii="Times New Roman" w:eastAsia="Calibri" w:hAnsi="Times New Roman" w:cs="Times New Roman"/>
                <w:bCs/>
                <w:kern w:val="2"/>
                <w:sz w:val="24"/>
                <w:szCs w:val="24"/>
              </w:rPr>
            </w:pPr>
          </w:p>
        </w:tc>
      </w:tr>
      <w:tr w:rsidR="00952146" w:rsidRPr="003438FC" w:rsidTr="00A02B62">
        <w:trPr>
          <w:trHeight w:val="85"/>
        </w:trPr>
        <w:tc>
          <w:tcPr>
            <w:tcW w:w="0" w:type="auto"/>
            <w:vMerge/>
            <w:tcBorders>
              <w:left w:val="single" w:sz="4" w:space="0" w:color="auto"/>
              <w:right w:val="single" w:sz="4" w:space="0" w:color="auto"/>
            </w:tcBorders>
            <w:vAlign w:val="center"/>
          </w:tcPr>
          <w:p w:rsidR="00952146" w:rsidRPr="003438FC" w:rsidRDefault="00952146" w:rsidP="00A95519">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952146" w:rsidRPr="003438FC" w:rsidRDefault="00952146" w:rsidP="00A95519">
            <w:pPr>
              <w:pStyle w:val="Normal2"/>
              <w:shd w:val="clear" w:color="auto" w:fill="FFFFFF"/>
              <w:spacing w:after="0"/>
              <w:rPr>
                <w:rFonts w:ascii="Times New Roman" w:hAnsi="Times New Roman"/>
                <w:bCs/>
                <w:color w:val="0070C0"/>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952146" w:rsidRPr="003438FC" w:rsidRDefault="00952146" w:rsidP="00A95519">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bottom w:val="single" w:sz="4" w:space="0" w:color="auto"/>
              <w:right w:val="single" w:sz="4" w:space="0" w:color="auto"/>
            </w:tcBorders>
            <w:vAlign w:val="center"/>
          </w:tcPr>
          <w:p w:rsidR="00952146" w:rsidRPr="003438FC" w:rsidRDefault="00952146" w:rsidP="00A95519">
            <w:pPr>
              <w:spacing w:after="0" w:line="256" w:lineRule="auto"/>
              <w:rPr>
                <w:rFonts w:ascii="Times New Roman" w:eastAsia="Calibri" w:hAnsi="Times New Roman" w:cs="Times New Roman"/>
                <w:bCs/>
                <w:kern w:val="2"/>
                <w:sz w:val="24"/>
                <w:szCs w:val="24"/>
              </w:rPr>
            </w:pPr>
          </w:p>
        </w:tc>
      </w:tr>
      <w:tr w:rsidR="00952146" w:rsidRPr="003438FC" w:rsidTr="003A1732">
        <w:trPr>
          <w:trHeight w:val="20"/>
        </w:trPr>
        <w:tc>
          <w:tcPr>
            <w:tcW w:w="0" w:type="auto"/>
            <w:vMerge/>
            <w:tcBorders>
              <w:left w:val="single" w:sz="4" w:space="0" w:color="auto"/>
              <w:bottom w:val="single" w:sz="4" w:space="0" w:color="auto"/>
              <w:right w:val="single" w:sz="4" w:space="0" w:color="auto"/>
            </w:tcBorders>
            <w:vAlign w:val="center"/>
          </w:tcPr>
          <w:p w:rsidR="00952146" w:rsidRPr="003438FC" w:rsidRDefault="00952146" w:rsidP="00A95519">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952146" w:rsidRPr="003438FC" w:rsidRDefault="00952146" w:rsidP="00A95519">
            <w:pPr>
              <w:pStyle w:val="Normal2"/>
              <w:shd w:val="clear" w:color="auto" w:fill="FFFFFF"/>
              <w:spacing w:after="0"/>
              <w:rPr>
                <w:rFonts w:ascii="Times New Roman" w:hAnsi="Times New Roman"/>
                <w:bCs/>
                <w:kern w:val="2"/>
                <w:sz w:val="24"/>
                <w:szCs w:val="24"/>
              </w:rPr>
            </w:pPr>
            <w:r w:rsidRPr="00725811">
              <w:rPr>
                <w:rFonts w:ascii="Times New Roman" w:hAnsi="Times New Roman"/>
                <w:b/>
                <w:bCs/>
                <w:sz w:val="24"/>
                <w:szCs w:val="24"/>
              </w:rPr>
              <w:t>Самостоятельная работа студента</w:t>
            </w:r>
          </w:p>
        </w:tc>
        <w:tc>
          <w:tcPr>
            <w:tcW w:w="0" w:type="auto"/>
            <w:tcBorders>
              <w:left w:val="single" w:sz="4" w:space="0" w:color="auto"/>
              <w:bottom w:val="single" w:sz="4" w:space="0" w:color="auto"/>
              <w:right w:val="single" w:sz="4" w:space="0" w:color="auto"/>
            </w:tcBorders>
            <w:vAlign w:val="center"/>
          </w:tcPr>
          <w:p w:rsidR="00952146" w:rsidRPr="00952146" w:rsidRDefault="00D70588" w:rsidP="00952146">
            <w:pPr>
              <w:spacing w:after="0" w:line="256" w:lineRule="auto"/>
              <w:jc w:val="center"/>
              <w:rPr>
                <w:rFonts w:ascii="Times New Roman" w:eastAsia="Calibri" w:hAnsi="Times New Roman" w:cs="Times New Roman"/>
                <w:b/>
                <w:bCs/>
                <w:kern w:val="2"/>
                <w:sz w:val="24"/>
                <w:szCs w:val="24"/>
              </w:rPr>
            </w:pPr>
            <w:r>
              <w:rPr>
                <w:rFonts w:ascii="Times New Roman" w:eastAsia="Calibri" w:hAnsi="Times New Roman" w:cs="Times New Roman"/>
                <w:b/>
                <w:bCs/>
                <w:kern w:val="2"/>
                <w:sz w:val="24"/>
                <w:szCs w:val="24"/>
              </w:rPr>
              <w:t>3</w:t>
            </w:r>
          </w:p>
        </w:tc>
        <w:tc>
          <w:tcPr>
            <w:tcW w:w="0" w:type="auto"/>
            <w:tcBorders>
              <w:left w:val="single" w:sz="4" w:space="0" w:color="auto"/>
              <w:bottom w:val="single" w:sz="4" w:space="0" w:color="auto"/>
              <w:right w:val="single" w:sz="4" w:space="0" w:color="auto"/>
            </w:tcBorders>
            <w:vAlign w:val="center"/>
          </w:tcPr>
          <w:p w:rsidR="00952146" w:rsidRPr="003438FC" w:rsidRDefault="00952146" w:rsidP="00A95519">
            <w:pPr>
              <w:spacing w:after="0" w:line="256" w:lineRule="auto"/>
              <w:rPr>
                <w:rFonts w:ascii="Times New Roman" w:eastAsia="Calibri" w:hAnsi="Times New Roman" w:cs="Times New Roman"/>
                <w:bCs/>
                <w:kern w:val="2"/>
                <w:sz w:val="24"/>
                <w:szCs w:val="24"/>
              </w:rPr>
            </w:pPr>
          </w:p>
        </w:tc>
      </w:tr>
      <w:tr w:rsidR="002174C5" w:rsidRPr="003438FC" w:rsidTr="003A1732">
        <w:trPr>
          <w:trHeight w:val="20"/>
        </w:trPr>
        <w:tc>
          <w:tcPr>
            <w:tcW w:w="3814" w:type="pct"/>
            <w:gridSpan w:val="2"/>
            <w:tcBorders>
              <w:top w:val="single" w:sz="4" w:space="0" w:color="auto"/>
              <w:left w:val="single" w:sz="4" w:space="0" w:color="auto"/>
              <w:bottom w:val="single" w:sz="4" w:space="0" w:color="auto"/>
              <w:right w:val="single" w:sz="4" w:space="0" w:color="auto"/>
            </w:tcBorders>
            <w:vAlign w:val="center"/>
          </w:tcPr>
          <w:p w:rsidR="002174C5" w:rsidRPr="003438FC" w:rsidRDefault="002174C5" w:rsidP="00411EA1">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 xml:space="preserve">Раздел </w:t>
            </w:r>
            <w:r>
              <w:rPr>
                <w:rFonts w:ascii="Times New Roman" w:hAnsi="Times New Roman"/>
                <w:b/>
                <w:bCs/>
                <w:kern w:val="2"/>
                <w:sz w:val="24"/>
                <w:szCs w:val="24"/>
              </w:rPr>
              <w:t>4</w:t>
            </w:r>
            <w:r w:rsidRPr="003438FC">
              <w:rPr>
                <w:rFonts w:ascii="Times New Roman" w:hAnsi="Times New Roman"/>
                <w:b/>
                <w:bCs/>
                <w:kern w:val="2"/>
                <w:sz w:val="24"/>
                <w:szCs w:val="24"/>
              </w:rPr>
              <w:t>. Степени и корни. Степенная функция.</w:t>
            </w:r>
          </w:p>
        </w:tc>
        <w:tc>
          <w:tcPr>
            <w:tcW w:w="0" w:type="auto"/>
            <w:tcBorders>
              <w:top w:val="single" w:sz="4" w:space="0" w:color="auto"/>
              <w:left w:val="single" w:sz="4" w:space="0" w:color="auto"/>
              <w:bottom w:val="single" w:sz="4" w:space="0" w:color="auto"/>
              <w:right w:val="single" w:sz="4" w:space="0" w:color="auto"/>
            </w:tcBorders>
            <w:vAlign w:val="center"/>
          </w:tcPr>
          <w:p w:rsidR="002174C5" w:rsidRPr="00AB5992" w:rsidRDefault="002C779B" w:rsidP="00A95519">
            <w:pPr>
              <w:pStyle w:val="Normal2"/>
              <w:shd w:val="clear" w:color="auto" w:fill="FFFFFF"/>
              <w:spacing w:after="0"/>
              <w:jc w:val="center"/>
              <w:rPr>
                <w:rFonts w:ascii="Times New Roman" w:hAnsi="Times New Roman"/>
                <w:b/>
                <w:bCs/>
                <w:i/>
                <w:kern w:val="2"/>
                <w:sz w:val="24"/>
                <w:szCs w:val="24"/>
              </w:rPr>
            </w:pPr>
            <w:r w:rsidRPr="00AB5992">
              <w:rPr>
                <w:rFonts w:ascii="Times New Roman" w:hAnsi="Times New Roman"/>
                <w:b/>
                <w:bCs/>
                <w:i/>
                <w:kern w:val="2"/>
                <w:sz w:val="24"/>
                <w:szCs w:val="24"/>
              </w:rPr>
              <w:t>12</w:t>
            </w:r>
          </w:p>
        </w:tc>
        <w:tc>
          <w:tcPr>
            <w:tcW w:w="0" w:type="auto"/>
            <w:vMerge w:val="restart"/>
            <w:tcBorders>
              <w:top w:val="single" w:sz="4" w:space="0" w:color="auto"/>
              <w:left w:val="single" w:sz="4" w:space="0" w:color="auto"/>
              <w:right w:val="single" w:sz="4" w:space="0" w:color="auto"/>
            </w:tcBorders>
            <w:vAlign w:val="center"/>
          </w:tcPr>
          <w:p w:rsidR="002174C5" w:rsidRPr="003438FC" w:rsidRDefault="002174C5" w:rsidP="003A1732">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ОК 07</w:t>
            </w:r>
          </w:p>
          <w:p w:rsidR="002174C5" w:rsidRPr="003438FC" w:rsidRDefault="002174C5" w:rsidP="00A95519">
            <w:pPr>
              <w:spacing w:after="0" w:line="256" w:lineRule="auto"/>
              <w:rPr>
                <w:rFonts w:ascii="Times New Roman" w:eastAsia="Calibri" w:hAnsi="Times New Roman" w:cs="Times New Roman"/>
                <w:bCs/>
                <w:kern w:val="2"/>
                <w:sz w:val="24"/>
                <w:szCs w:val="24"/>
              </w:rPr>
            </w:pPr>
          </w:p>
        </w:tc>
      </w:tr>
      <w:tr w:rsidR="002174C5" w:rsidRPr="003438FC" w:rsidTr="003A1732">
        <w:trPr>
          <w:trHeight w:val="20"/>
        </w:trPr>
        <w:tc>
          <w:tcPr>
            <w:tcW w:w="0" w:type="auto"/>
            <w:vMerge w:val="restart"/>
            <w:tcBorders>
              <w:top w:val="single" w:sz="4" w:space="0" w:color="auto"/>
              <w:left w:val="single" w:sz="4" w:space="0" w:color="auto"/>
              <w:right w:val="single" w:sz="4" w:space="0" w:color="auto"/>
            </w:tcBorders>
            <w:vAlign w:val="center"/>
          </w:tcPr>
          <w:p w:rsidR="002174C5" w:rsidRPr="003438FC" w:rsidRDefault="002174C5" w:rsidP="00C0776F">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4</w:t>
            </w:r>
            <w:r w:rsidRPr="003438FC">
              <w:rPr>
                <w:rFonts w:ascii="Times New Roman" w:hAnsi="Times New Roman"/>
                <w:bCs/>
                <w:kern w:val="2"/>
                <w:sz w:val="24"/>
                <w:szCs w:val="24"/>
              </w:rPr>
              <w:t xml:space="preserve">.1. </w:t>
            </w:r>
            <w:r w:rsidRPr="00411EA1">
              <w:rPr>
                <w:rFonts w:ascii="Times New Roman" w:hAnsi="Times New Roman"/>
                <w:bCs/>
                <w:kern w:val="2"/>
                <w:sz w:val="24"/>
                <w:szCs w:val="24"/>
              </w:rPr>
              <w:t xml:space="preserve">Степенная функция, ее свойства. </w:t>
            </w:r>
            <w:r w:rsidR="00C43432" w:rsidRPr="003438FC">
              <w:rPr>
                <w:rFonts w:ascii="Times New Roman" w:hAnsi="Times New Roman"/>
                <w:bCs/>
                <w:kern w:val="2"/>
                <w:sz w:val="24"/>
                <w:szCs w:val="24"/>
              </w:rPr>
              <w:t xml:space="preserve">Преобразование выражений с корнями </w:t>
            </w:r>
            <w:r w:rsidR="00C43432" w:rsidRPr="003438FC">
              <w:rPr>
                <w:rFonts w:ascii="Times New Roman" w:hAnsi="Times New Roman"/>
                <w:bCs/>
                <w:kern w:val="2"/>
                <w:sz w:val="24"/>
                <w:szCs w:val="24"/>
                <w:lang w:val="en-US"/>
              </w:rPr>
              <w:t>n</w:t>
            </w:r>
            <w:r w:rsidR="00C43432" w:rsidRPr="003438FC">
              <w:rPr>
                <w:rFonts w:ascii="Times New Roman" w:hAnsi="Times New Roman"/>
                <w:bCs/>
                <w:kern w:val="2"/>
                <w:sz w:val="24"/>
                <w:szCs w:val="24"/>
              </w:rPr>
              <w:t>-ой степени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174C5" w:rsidRPr="003438FC" w:rsidRDefault="002174C5" w:rsidP="00411EA1">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2174C5" w:rsidRPr="003438FC" w:rsidRDefault="002174C5" w:rsidP="00411EA1">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rsidR="002174C5" w:rsidRPr="003438FC" w:rsidRDefault="002174C5" w:rsidP="00411EA1">
            <w:pPr>
              <w:spacing w:after="0" w:line="256" w:lineRule="auto"/>
              <w:rPr>
                <w:rFonts w:ascii="Times New Roman" w:eastAsia="Calibri" w:hAnsi="Times New Roman" w:cs="Times New Roman"/>
                <w:bCs/>
                <w:kern w:val="2"/>
                <w:sz w:val="24"/>
                <w:szCs w:val="24"/>
              </w:rPr>
            </w:pPr>
          </w:p>
        </w:tc>
      </w:tr>
      <w:tr w:rsidR="002174C5" w:rsidRPr="003438FC" w:rsidTr="003A1732">
        <w:trPr>
          <w:trHeight w:val="20"/>
        </w:trPr>
        <w:tc>
          <w:tcPr>
            <w:tcW w:w="0" w:type="auto"/>
            <w:vMerge/>
            <w:tcBorders>
              <w:left w:val="single" w:sz="4" w:space="0" w:color="auto"/>
              <w:right w:val="single" w:sz="4" w:space="0" w:color="auto"/>
            </w:tcBorders>
            <w:vAlign w:val="center"/>
          </w:tcPr>
          <w:p w:rsidR="002174C5" w:rsidRPr="003438FC" w:rsidRDefault="002174C5" w:rsidP="00411EA1">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174C5" w:rsidRPr="003438FC" w:rsidRDefault="002174C5" w:rsidP="00411EA1">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Понятие корня </w:t>
            </w:r>
            <w:r w:rsidRPr="003438FC">
              <w:rPr>
                <w:rFonts w:ascii="Times New Roman" w:hAnsi="Times New Roman"/>
                <w:bCs/>
                <w:kern w:val="2"/>
                <w:sz w:val="24"/>
                <w:szCs w:val="24"/>
                <w:lang w:val="en-US"/>
              </w:rPr>
              <w:t>n</w:t>
            </w:r>
            <w:r w:rsidRPr="003438FC">
              <w:rPr>
                <w:rFonts w:ascii="Times New Roman" w:hAnsi="Times New Roman"/>
                <w:bCs/>
                <w:kern w:val="2"/>
                <w:sz w:val="24"/>
                <w:szCs w:val="24"/>
              </w:rPr>
              <w:t xml:space="preserve">степени из действительного числа. Функция </w:t>
            </w:r>
            <w:r w:rsidR="00BD365A">
              <w:rPr>
                <w:kern w:val="2"/>
              </w:rPr>
              <w:pict w14:anchorId="56A43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pt" equationxml="&lt;">
                  <v:imagedata r:id="rId14" o:title=""/>
                </v:shape>
              </w:pict>
            </w:r>
            <w:r w:rsidRPr="003438FC">
              <w:rPr>
                <w:rFonts w:ascii="Times New Roman" w:hAnsi="Times New Roman"/>
                <w:bCs/>
                <w:kern w:val="2"/>
                <w:sz w:val="24"/>
                <w:szCs w:val="24"/>
              </w:rPr>
              <w:t xml:space="preserve">  их свойства и графики. Свойства  </w:t>
            </w:r>
            <w:r w:rsidRPr="003438FC">
              <w:rPr>
                <w:rFonts w:ascii="Times New Roman" w:hAnsi="Times New Roman"/>
                <w:bCs/>
                <w:kern w:val="2"/>
                <w:sz w:val="24"/>
                <w:szCs w:val="24"/>
                <w:lang w:val="en-US"/>
              </w:rPr>
              <w:t>n</w:t>
            </w:r>
            <w:r w:rsidRPr="003438FC">
              <w:rPr>
                <w:rFonts w:ascii="Times New Roman" w:hAnsi="Times New Roman"/>
                <w:bCs/>
                <w:kern w:val="2"/>
                <w:sz w:val="24"/>
                <w:szCs w:val="24"/>
              </w:rPr>
              <w:t xml:space="preserve"> -ой степени.</w:t>
            </w:r>
            <w:r w:rsidR="00C43432">
              <w:rPr>
                <w:rFonts w:ascii="Times New Roman" w:hAnsi="Times New Roman"/>
                <w:bCs/>
                <w:kern w:val="2"/>
                <w:sz w:val="24"/>
                <w:szCs w:val="24"/>
              </w:rPr>
              <w:t xml:space="preserve"> </w:t>
            </w:r>
            <w:r w:rsidR="00C43432" w:rsidRPr="003438FC">
              <w:rPr>
                <w:rFonts w:ascii="Times New Roman" w:hAnsi="Times New Roman"/>
                <w:bCs/>
                <w:kern w:val="2"/>
                <w:sz w:val="24"/>
                <w:szCs w:val="24"/>
              </w:rPr>
              <w:t>Преобразование иррациональных выражений</w:t>
            </w:r>
          </w:p>
        </w:tc>
        <w:tc>
          <w:tcPr>
            <w:tcW w:w="0" w:type="auto"/>
            <w:vMerge w:val="restart"/>
            <w:tcBorders>
              <w:top w:val="single" w:sz="4" w:space="0" w:color="auto"/>
              <w:left w:val="single" w:sz="4" w:space="0" w:color="auto"/>
              <w:right w:val="single" w:sz="4" w:space="0" w:color="auto"/>
            </w:tcBorders>
            <w:vAlign w:val="center"/>
          </w:tcPr>
          <w:p w:rsidR="002174C5" w:rsidRPr="003438FC" w:rsidRDefault="002174C5" w:rsidP="00411EA1">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rsidR="002174C5" w:rsidRPr="003438FC" w:rsidRDefault="002174C5" w:rsidP="00411EA1">
            <w:pPr>
              <w:spacing w:after="0" w:line="256" w:lineRule="auto"/>
              <w:rPr>
                <w:rFonts w:ascii="Times New Roman" w:eastAsia="Calibri" w:hAnsi="Times New Roman" w:cs="Times New Roman"/>
                <w:bCs/>
                <w:kern w:val="2"/>
                <w:sz w:val="24"/>
                <w:szCs w:val="24"/>
              </w:rPr>
            </w:pPr>
          </w:p>
        </w:tc>
      </w:tr>
      <w:tr w:rsidR="002174C5" w:rsidRPr="003438FC" w:rsidTr="003A1732">
        <w:trPr>
          <w:trHeight w:val="20"/>
        </w:trPr>
        <w:tc>
          <w:tcPr>
            <w:tcW w:w="0" w:type="auto"/>
            <w:vMerge/>
            <w:tcBorders>
              <w:left w:val="single" w:sz="4" w:space="0" w:color="auto"/>
              <w:bottom w:val="single" w:sz="4" w:space="0" w:color="auto"/>
              <w:right w:val="single" w:sz="4" w:space="0" w:color="auto"/>
            </w:tcBorders>
            <w:vAlign w:val="center"/>
          </w:tcPr>
          <w:p w:rsidR="002174C5" w:rsidRPr="003438FC" w:rsidRDefault="002174C5" w:rsidP="00411EA1">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174C5" w:rsidRPr="003438FC" w:rsidRDefault="002174C5" w:rsidP="00411EA1">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2174C5" w:rsidRPr="003438FC" w:rsidRDefault="002174C5" w:rsidP="00411EA1">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rsidR="002174C5" w:rsidRPr="003438FC" w:rsidRDefault="002174C5" w:rsidP="00411EA1">
            <w:pPr>
              <w:spacing w:after="0" w:line="256" w:lineRule="auto"/>
              <w:rPr>
                <w:rFonts w:ascii="Times New Roman" w:eastAsia="Calibri" w:hAnsi="Times New Roman" w:cs="Times New Roman"/>
                <w:bCs/>
                <w:kern w:val="2"/>
                <w:sz w:val="24"/>
                <w:szCs w:val="24"/>
              </w:rPr>
            </w:pPr>
          </w:p>
        </w:tc>
      </w:tr>
      <w:tr w:rsidR="002174C5" w:rsidRPr="003438FC" w:rsidTr="003A1732">
        <w:trPr>
          <w:trHeight w:val="20"/>
        </w:trPr>
        <w:tc>
          <w:tcPr>
            <w:tcW w:w="0" w:type="auto"/>
            <w:vMerge w:val="restart"/>
            <w:tcBorders>
              <w:top w:val="single" w:sz="4" w:space="0" w:color="auto"/>
              <w:left w:val="single" w:sz="4" w:space="0" w:color="auto"/>
              <w:right w:val="single" w:sz="4" w:space="0" w:color="auto"/>
            </w:tcBorders>
            <w:vAlign w:val="center"/>
          </w:tcPr>
          <w:p w:rsidR="002174C5" w:rsidRPr="003438FC" w:rsidRDefault="002174C5" w:rsidP="00C434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4</w:t>
            </w:r>
            <w:r w:rsidRPr="003438FC">
              <w:rPr>
                <w:rFonts w:ascii="Times New Roman" w:hAnsi="Times New Roman"/>
                <w:bCs/>
                <w:kern w:val="2"/>
                <w:sz w:val="24"/>
                <w:szCs w:val="24"/>
              </w:rPr>
              <w:t>.</w:t>
            </w:r>
            <w:r w:rsidR="00C43432">
              <w:rPr>
                <w:rFonts w:ascii="Times New Roman" w:hAnsi="Times New Roman"/>
                <w:bCs/>
                <w:kern w:val="2"/>
                <w:sz w:val="24"/>
                <w:szCs w:val="24"/>
              </w:rPr>
              <w:t>2</w:t>
            </w:r>
            <w:r w:rsidRPr="003438FC">
              <w:rPr>
                <w:rFonts w:ascii="Times New Roman" w:hAnsi="Times New Roman"/>
                <w:bCs/>
                <w:kern w:val="2"/>
                <w:sz w:val="24"/>
                <w:szCs w:val="24"/>
              </w:rPr>
              <w:t>. Свойства степеней с рациональным и действительным показателем.</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174C5" w:rsidRPr="003438FC" w:rsidRDefault="002174C5" w:rsidP="00411EA1">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2174C5" w:rsidRPr="003438FC" w:rsidRDefault="002C779B" w:rsidP="00411EA1">
            <w:pPr>
              <w:pStyle w:val="Normal2"/>
              <w:shd w:val="clear" w:color="auto" w:fill="FFFFFF"/>
              <w:spacing w:after="0"/>
              <w:jc w:val="center"/>
              <w:rPr>
                <w:rFonts w:ascii="Times New Roman" w:hAnsi="Times New Roman"/>
                <w:b/>
                <w:bCs/>
                <w:kern w:val="2"/>
                <w:sz w:val="24"/>
                <w:szCs w:val="24"/>
              </w:rPr>
            </w:pPr>
            <w:r w:rsidRPr="00952146">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rsidR="002174C5" w:rsidRPr="003438FC" w:rsidRDefault="002174C5" w:rsidP="00411EA1">
            <w:pPr>
              <w:spacing w:after="0" w:line="256" w:lineRule="auto"/>
              <w:rPr>
                <w:rFonts w:ascii="Times New Roman" w:eastAsia="Calibri" w:hAnsi="Times New Roman" w:cs="Times New Roman"/>
                <w:bCs/>
                <w:kern w:val="2"/>
                <w:sz w:val="24"/>
                <w:szCs w:val="24"/>
              </w:rPr>
            </w:pPr>
          </w:p>
        </w:tc>
      </w:tr>
      <w:tr w:rsidR="002174C5" w:rsidRPr="003438FC" w:rsidTr="004D6D79">
        <w:trPr>
          <w:trHeight w:val="20"/>
        </w:trPr>
        <w:tc>
          <w:tcPr>
            <w:tcW w:w="0" w:type="auto"/>
            <w:vMerge/>
            <w:tcBorders>
              <w:left w:val="single" w:sz="4" w:space="0" w:color="auto"/>
              <w:right w:val="single" w:sz="4" w:space="0" w:color="auto"/>
            </w:tcBorders>
            <w:vAlign w:val="center"/>
          </w:tcPr>
          <w:p w:rsidR="002174C5" w:rsidRPr="003438FC" w:rsidRDefault="002174C5" w:rsidP="00411EA1">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174C5" w:rsidRPr="003438FC" w:rsidRDefault="002174C5" w:rsidP="00411EA1">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Понятие степени с любым рациональным показателем. Степенная функция. Их свойства и графики.</w:t>
            </w:r>
          </w:p>
        </w:tc>
        <w:tc>
          <w:tcPr>
            <w:tcW w:w="0" w:type="auto"/>
            <w:vMerge w:val="restart"/>
            <w:tcBorders>
              <w:top w:val="single" w:sz="4" w:space="0" w:color="auto"/>
              <w:left w:val="single" w:sz="4" w:space="0" w:color="auto"/>
              <w:right w:val="single" w:sz="4" w:space="0" w:color="auto"/>
            </w:tcBorders>
            <w:vAlign w:val="center"/>
          </w:tcPr>
          <w:p w:rsidR="002174C5" w:rsidRPr="003438FC" w:rsidRDefault="002174C5" w:rsidP="00411EA1">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rsidR="002174C5" w:rsidRPr="003438FC" w:rsidRDefault="002174C5" w:rsidP="00411EA1">
            <w:pPr>
              <w:spacing w:after="0" w:line="256" w:lineRule="auto"/>
              <w:rPr>
                <w:rFonts w:ascii="Times New Roman" w:eastAsia="Calibri" w:hAnsi="Times New Roman" w:cs="Times New Roman"/>
                <w:bCs/>
                <w:kern w:val="2"/>
                <w:sz w:val="24"/>
                <w:szCs w:val="24"/>
              </w:rPr>
            </w:pPr>
          </w:p>
        </w:tc>
      </w:tr>
      <w:tr w:rsidR="002174C5"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2174C5" w:rsidRPr="003438FC" w:rsidRDefault="002174C5" w:rsidP="00411EA1">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174C5" w:rsidRPr="003438FC" w:rsidRDefault="002174C5" w:rsidP="00411EA1">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2174C5" w:rsidRPr="003438FC" w:rsidRDefault="002174C5" w:rsidP="00411EA1">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rsidR="002174C5" w:rsidRPr="003438FC" w:rsidRDefault="002174C5" w:rsidP="00411EA1">
            <w:pPr>
              <w:spacing w:after="0" w:line="256" w:lineRule="auto"/>
              <w:rPr>
                <w:rFonts w:ascii="Times New Roman" w:eastAsia="Calibri" w:hAnsi="Times New Roman" w:cs="Times New Roman"/>
                <w:bCs/>
                <w:kern w:val="2"/>
                <w:sz w:val="24"/>
                <w:szCs w:val="24"/>
              </w:rPr>
            </w:pPr>
          </w:p>
        </w:tc>
      </w:tr>
      <w:tr w:rsidR="002174C5" w:rsidRPr="003438FC" w:rsidTr="003A1732">
        <w:trPr>
          <w:trHeight w:val="20"/>
        </w:trPr>
        <w:tc>
          <w:tcPr>
            <w:tcW w:w="0" w:type="auto"/>
            <w:vMerge w:val="restart"/>
            <w:tcBorders>
              <w:top w:val="single" w:sz="4" w:space="0" w:color="auto"/>
              <w:left w:val="single" w:sz="4" w:space="0" w:color="auto"/>
              <w:right w:val="single" w:sz="4" w:space="0" w:color="auto"/>
            </w:tcBorders>
            <w:vAlign w:val="center"/>
          </w:tcPr>
          <w:p w:rsidR="002174C5" w:rsidRPr="003438FC" w:rsidRDefault="002174C5" w:rsidP="00C434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4</w:t>
            </w:r>
            <w:r w:rsidRPr="003438FC">
              <w:rPr>
                <w:rFonts w:ascii="Times New Roman" w:hAnsi="Times New Roman"/>
                <w:bCs/>
                <w:kern w:val="2"/>
                <w:sz w:val="24"/>
                <w:szCs w:val="24"/>
              </w:rPr>
              <w:t>.</w:t>
            </w:r>
            <w:r w:rsidR="00C43432">
              <w:rPr>
                <w:rFonts w:ascii="Times New Roman" w:hAnsi="Times New Roman"/>
                <w:bCs/>
                <w:kern w:val="2"/>
                <w:sz w:val="24"/>
                <w:szCs w:val="24"/>
              </w:rPr>
              <w:t>3</w:t>
            </w:r>
            <w:r w:rsidRPr="003438FC">
              <w:rPr>
                <w:rFonts w:ascii="Times New Roman" w:hAnsi="Times New Roman"/>
                <w:bCs/>
                <w:kern w:val="2"/>
                <w:sz w:val="24"/>
                <w:szCs w:val="24"/>
              </w:rPr>
              <w:t xml:space="preserve">. Решение </w:t>
            </w:r>
            <w:r w:rsidRPr="003438FC">
              <w:rPr>
                <w:rFonts w:ascii="Times New Roman" w:hAnsi="Times New Roman"/>
                <w:bCs/>
                <w:kern w:val="2"/>
                <w:sz w:val="24"/>
                <w:szCs w:val="24"/>
              </w:rPr>
              <w:lastRenderedPageBreak/>
              <w:t>иррациональных уравнений и неравенств.</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174C5" w:rsidRPr="003438FC" w:rsidRDefault="002174C5" w:rsidP="00411EA1">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lastRenderedPageBreak/>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2174C5" w:rsidRPr="003438FC" w:rsidRDefault="002174C5" w:rsidP="00411EA1">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rsidR="002174C5" w:rsidRPr="003438FC" w:rsidRDefault="002174C5" w:rsidP="00411EA1">
            <w:pPr>
              <w:spacing w:after="0" w:line="256" w:lineRule="auto"/>
              <w:rPr>
                <w:rFonts w:ascii="Times New Roman" w:eastAsia="Calibri" w:hAnsi="Times New Roman" w:cs="Times New Roman"/>
                <w:bCs/>
                <w:kern w:val="2"/>
                <w:sz w:val="24"/>
                <w:szCs w:val="24"/>
              </w:rPr>
            </w:pPr>
          </w:p>
        </w:tc>
      </w:tr>
      <w:tr w:rsidR="002174C5" w:rsidRPr="003438FC" w:rsidTr="004D6D79">
        <w:trPr>
          <w:trHeight w:val="20"/>
        </w:trPr>
        <w:tc>
          <w:tcPr>
            <w:tcW w:w="0" w:type="auto"/>
            <w:vMerge/>
            <w:tcBorders>
              <w:left w:val="single" w:sz="4" w:space="0" w:color="auto"/>
              <w:right w:val="single" w:sz="4" w:space="0" w:color="auto"/>
            </w:tcBorders>
            <w:vAlign w:val="center"/>
          </w:tcPr>
          <w:p w:rsidR="002174C5" w:rsidRPr="003438FC" w:rsidRDefault="002174C5" w:rsidP="00411EA1">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174C5" w:rsidRPr="003438FC" w:rsidRDefault="002174C5" w:rsidP="00411EA1">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0" w:type="auto"/>
            <w:tcBorders>
              <w:top w:val="single" w:sz="4" w:space="0" w:color="auto"/>
              <w:left w:val="single" w:sz="4" w:space="0" w:color="auto"/>
              <w:bottom w:val="single" w:sz="4" w:space="0" w:color="auto"/>
              <w:right w:val="single" w:sz="4" w:space="0" w:color="auto"/>
            </w:tcBorders>
            <w:vAlign w:val="center"/>
          </w:tcPr>
          <w:p w:rsidR="002174C5" w:rsidRPr="003438FC" w:rsidRDefault="002174C5" w:rsidP="00411EA1">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rsidR="002174C5" w:rsidRPr="003438FC" w:rsidRDefault="002174C5" w:rsidP="00411EA1">
            <w:pPr>
              <w:spacing w:after="0" w:line="256" w:lineRule="auto"/>
              <w:rPr>
                <w:rFonts w:ascii="Times New Roman" w:eastAsia="Calibri" w:hAnsi="Times New Roman" w:cs="Times New Roman"/>
                <w:bCs/>
                <w:kern w:val="2"/>
                <w:sz w:val="24"/>
                <w:szCs w:val="24"/>
              </w:rPr>
            </w:pPr>
          </w:p>
        </w:tc>
      </w:tr>
      <w:tr w:rsidR="002174C5"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2174C5" w:rsidRPr="003438FC" w:rsidRDefault="002174C5" w:rsidP="00411EA1">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174C5" w:rsidRPr="003438FC" w:rsidRDefault="002174C5" w:rsidP="00411EA1">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tcBorders>
              <w:top w:val="single" w:sz="4" w:space="0" w:color="auto"/>
              <w:left w:val="single" w:sz="4" w:space="0" w:color="auto"/>
              <w:bottom w:val="single" w:sz="4" w:space="0" w:color="auto"/>
              <w:right w:val="single" w:sz="4" w:space="0" w:color="auto"/>
            </w:tcBorders>
            <w:vAlign w:val="center"/>
          </w:tcPr>
          <w:p w:rsidR="002174C5" w:rsidRPr="003438FC" w:rsidRDefault="002174C5" w:rsidP="00411EA1">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rsidR="002174C5" w:rsidRPr="003438FC" w:rsidRDefault="002174C5" w:rsidP="00411EA1">
            <w:pPr>
              <w:spacing w:after="0" w:line="256" w:lineRule="auto"/>
              <w:rPr>
                <w:rFonts w:ascii="Times New Roman" w:eastAsia="Calibri" w:hAnsi="Times New Roman" w:cs="Times New Roman"/>
                <w:bCs/>
                <w:kern w:val="2"/>
                <w:sz w:val="24"/>
                <w:szCs w:val="24"/>
              </w:rPr>
            </w:pPr>
          </w:p>
        </w:tc>
      </w:tr>
      <w:tr w:rsidR="00952146" w:rsidRPr="003438FC" w:rsidTr="004D6D79">
        <w:trPr>
          <w:trHeight w:val="20"/>
        </w:trPr>
        <w:tc>
          <w:tcPr>
            <w:tcW w:w="0" w:type="auto"/>
            <w:vMerge w:val="restart"/>
            <w:tcBorders>
              <w:top w:val="single" w:sz="4" w:space="0" w:color="auto"/>
              <w:left w:val="single" w:sz="4" w:space="0" w:color="auto"/>
              <w:right w:val="single" w:sz="4" w:space="0" w:color="auto"/>
            </w:tcBorders>
            <w:vAlign w:val="center"/>
          </w:tcPr>
          <w:p w:rsidR="00952146" w:rsidRPr="003438FC" w:rsidRDefault="00952146" w:rsidP="00C434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4</w:t>
            </w:r>
            <w:r w:rsidRPr="003438FC">
              <w:rPr>
                <w:rFonts w:ascii="Times New Roman" w:hAnsi="Times New Roman"/>
                <w:bCs/>
                <w:kern w:val="2"/>
                <w:sz w:val="24"/>
                <w:szCs w:val="24"/>
              </w:rPr>
              <w:t>.</w:t>
            </w:r>
            <w:r>
              <w:rPr>
                <w:rFonts w:ascii="Times New Roman" w:hAnsi="Times New Roman"/>
                <w:bCs/>
                <w:kern w:val="2"/>
                <w:sz w:val="24"/>
                <w:szCs w:val="24"/>
              </w:rPr>
              <w:t>4</w:t>
            </w:r>
            <w:r w:rsidRPr="003438FC">
              <w:rPr>
                <w:rFonts w:ascii="Times New Roman" w:hAnsi="Times New Roman"/>
                <w:bCs/>
                <w:kern w:val="2"/>
                <w:sz w:val="24"/>
                <w:szCs w:val="24"/>
              </w:rPr>
              <w:t>. Степени и корни.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952146" w:rsidRPr="003438FC" w:rsidRDefault="00952146" w:rsidP="00411EA1">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952146" w:rsidRPr="003438FC" w:rsidRDefault="00952146" w:rsidP="00411EA1">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rsidR="00952146" w:rsidRPr="003438FC" w:rsidRDefault="00952146" w:rsidP="00411EA1">
            <w:pPr>
              <w:spacing w:after="0" w:line="256" w:lineRule="auto"/>
              <w:rPr>
                <w:rFonts w:ascii="Times New Roman" w:eastAsia="Calibri" w:hAnsi="Times New Roman" w:cs="Times New Roman"/>
                <w:bCs/>
                <w:kern w:val="2"/>
                <w:sz w:val="24"/>
                <w:szCs w:val="24"/>
              </w:rPr>
            </w:pPr>
          </w:p>
        </w:tc>
      </w:tr>
      <w:tr w:rsidR="00952146" w:rsidRPr="003438FC" w:rsidTr="004D6D79">
        <w:trPr>
          <w:trHeight w:val="20"/>
        </w:trPr>
        <w:tc>
          <w:tcPr>
            <w:tcW w:w="0" w:type="auto"/>
            <w:vMerge/>
            <w:tcBorders>
              <w:left w:val="single" w:sz="4" w:space="0" w:color="auto"/>
              <w:right w:val="single" w:sz="4" w:space="0" w:color="auto"/>
            </w:tcBorders>
            <w:vAlign w:val="center"/>
          </w:tcPr>
          <w:p w:rsidR="00952146" w:rsidRPr="003438FC" w:rsidRDefault="00952146" w:rsidP="00411EA1">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952146" w:rsidRPr="003438FC" w:rsidRDefault="00952146" w:rsidP="00411EA1">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Определение степенной функции. Использование ее свойств при решении уравнений и неравенств.</w:t>
            </w:r>
          </w:p>
        </w:tc>
        <w:tc>
          <w:tcPr>
            <w:tcW w:w="0" w:type="auto"/>
            <w:vMerge w:val="restart"/>
            <w:tcBorders>
              <w:top w:val="single" w:sz="4" w:space="0" w:color="auto"/>
              <w:left w:val="single" w:sz="4" w:space="0" w:color="auto"/>
              <w:right w:val="single" w:sz="4" w:space="0" w:color="auto"/>
            </w:tcBorders>
            <w:vAlign w:val="center"/>
          </w:tcPr>
          <w:p w:rsidR="00952146" w:rsidRPr="003438FC" w:rsidRDefault="00952146" w:rsidP="00411EA1">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rsidR="00952146" w:rsidRPr="003438FC" w:rsidRDefault="00952146" w:rsidP="00411EA1">
            <w:pPr>
              <w:spacing w:after="0" w:line="256" w:lineRule="auto"/>
              <w:rPr>
                <w:rFonts w:ascii="Times New Roman" w:eastAsia="Calibri" w:hAnsi="Times New Roman" w:cs="Times New Roman"/>
                <w:bCs/>
                <w:kern w:val="2"/>
                <w:sz w:val="24"/>
                <w:szCs w:val="24"/>
              </w:rPr>
            </w:pPr>
          </w:p>
        </w:tc>
      </w:tr>
      <w:tr w:rsidR="00952146" w:rsidRPr="003438FC" w:rsidTr="00A02B62">
        <w:trPr>
          <w:trHeight w:val="20"/>
        </w:trPr>
        <w:tc>
          <w:tcPr>
            <w:tcW w:w="0" w:type="auto"/>
            <w:vMerge/>
            <w:tcBorders>
              <w:left w:val="single" w:sz="4" w:space="0" w:color="auto"/>
              <w:right w:val="single" w:sz="4" w:space="0" w:color="auto"/>
            </w:tcBorders>
            <w:vAlign w:val="center"/>
          </w:tcPr>
          <w:p w:rsidR="00952146" w:rsidRPr="003438FC" w:rsidRDefault="00952146" w:rsidP="00411EA1">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952146" w:rsidRPr="003438FC" w:rsidRDefault="00952146" w:rsidP="00680D8B">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Контрольная работа</w:t>
            </w:r>
            <w:r w:rsidR="00680D8B">
              <w:rPr>
                <w:rFonts w:ascii="Times New Roman" w:hAnsi="Times New Roman"/>
                <w:bCs/>
                <w:kern w:val="2"/>
                <w:sz w:val="24"/>
                <w:szCs w:val="24"/>
              </w:rPr>
              <w:t xml:space="preserve"> №2 на тему: «</w:t>
            </w:r>
            <w:r w:rsidR="00680D8B" w:rsidRPr="00680D8B">
              <w:rPr>
                <w:rFonts w:ascii="Times New Roman" w:hAnsi="Times New Roman"/>
                <w:bCs/>
                <w:kern w:val="2"/>
                <w:sz w:val="24"/>
                <w:szCs w:val="24"/>
              </w:rPr>
              <w:t>Степени и корни. Степенная функция.»</w:t>
            </w:r>
          </w:p>
        </w:tc>
        <w:tc>
          <w:tcPr>
            <w:tcW w:w="0" w:type="auto"/>
            <w:vMerge/>
            <w:tcBorders>
              <w:left w:val="single" w:sz="4" w:space="0" w:color="auto"/>
              <w:bottom w:val="single" w:sz="4" w:space="0" w:color="auto"/>
              <w:right w:val="single" w:sz="4" w:space="0" w:color="auto"/>
            </w:tcBorders>
            <w:vAlign w:val="center"/>
          </w:tcPr>
          <w:p w:rsidR="00952146" w:rsidRPr="003438FC" w:rsidRDefault="00952146" w:rsidP="00411EA1">
            <w:pPr>
              <w:pStyle w:val="Normal2"/>
              <w:shd w:val="clear" w:color="auto" w:fill="FFFFFF"/>
              <w:spacing w:after="0"/>
              <w:jc w:val="center"/>
              <w:rPr>
                <w:rFonts w:ascii="Times New Roman" w:hAnsi="Times New Roman"/>
                <w:bCs/>
                <w:i/>
                <w:kern w:val="2"/>
                <w:sz w:val="24"/>
                <w:szCs w:val="24"/>
              </w:rPr>
            </w:pPr>
          </w:p>
        </w:tc>
        <w:tc>
          <w:tcPr>
            <w:tcW w:w="0" w:type="auto"/>
            <w:vMerge/>
            <w:tcBorders>
              <w:left w:val="single" w:sz="4" w:space="0" w:color="auto"/>
              <w:bottom w:val="single" w:sz="4" w:space="0" w:color="auto"/>
              <w:right w:val="single" w:sz="4" w:space="0" w:color="auto"/>
            </w:tcBorders>
            <w:vAlign w:val="center"/>
          </w:tcPr>
          <w:p w:rsidR="00952146" w:rsidRPr="003438FC" w:rsidRDefault="00952146" w:rsidP="00411EA1">
            <w:pPr>
              <w:spacing w:after="0" w:line="256" w:lineRule="auto"/>
              <w:rPr>
                <w:rFonts w:ascii="Times New Roman" w:eastAsia="Calibri" w:hAnsi="Times New Roman" w:cs="Times New Roman"/>
                <w:bCs/>
                <w:kern w:val="2"/>
                <w:sz w:val="24"/>
                <w:szCs w:val="24"/>
              </w:rPr>
            </w:pPr>
          </w:p>
        </w:tc>
      </w:tr>
      <w:tr w:rsidR="00952146"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952146" w:rsidRPr="003438FC" w:rsidRDefault="00952146" w:rsidP="00411EA1">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952146" w:rsidRPr="003438FC" w:rsidRDefault="00952146" w:rsidP="00411EA1">
            <w:pPr>
              <w:pStyle w:val="Normal2"/>
              <w:shd w:val="clear" w:color="auto" w:fill="FFFFFF"/>
              <w:spacing w:after="0"/>
              <w:rPr>
                <w:rFonts w:ascii="Times New Roman" w:hAnsi="Times New Roman"/>
                <w:bCs/>
                <w:kern w:val="2"/>
                <w:sz w:val="24"/>
                <w:szCs w:val="24"/>
              </w:rPr>
            </w:pPr>
            <w:r w:rsidRPr="00725811">
              <w:rPr>
                <w:rFonts w:ascii="Times New Roman" w:hAnsi="Times New Roman"/>
                <w:b/>
                <w:bCs/>
                <w:sz w:val="24"/>
                <w:szCs w:val="24"/>
              </w:rPr>
              <w:t>Самостоятельная работа студента</w:t>
            </w:r>
          </w:p>
        </w:tc>
        <w:tc>
          <w:tcPr>
            <w:tcW w:w="0" w:type="auto"/>
            <w:tcBorders>
              <w:left w:val="single" w:sz="4" w:space="0" w:color="auto"/>
              <w:bottom w:val="single" w:sz="4" w:space="0" w:color="auto"/>
              <w:right w:val="single" w:sz="4" w:space="0" w:color="auto"/>
            </w:tcBorders>
            <w:vAlign w:val="center"/>
          </w:tcPr>
          <w:p w:rsidR="00952146" w:rsidRPr="00952146" w:rsidRDefault="00952146" w:rsidP="00411EA1">
            <w:pPr>
              <w:pStyle w:val="Normal2"/>
              <w:shd w:val="clear" w:color="auto" w:fill="FFFFFF"/>
              <w:spacing w:after="0"/>
              <w:jc w:val="center"/>
              <w:rPr>
                <w:rFonts w:ascii="Times New Roman" w:hAnsi="Times New Roman"/>
                <w:b/>
                <w:bCs/>
                <w:kern w:val="2"/>
                <w:sz w:val="24"/>
                <w:szCs w:val="24"/>
              </w:rPr>
            </w:pPr>
            <w:r w:rsidRPr="00952146">
              <w:rPr>
                <w:rFonts w:ascii="Times New Roman" w:hAnsi="Times New Roman"/>
                <w:b/>
                <w:bCs/>
                <w:kern w:val="2"/>
                <w:sz w:val="24"/>
                <w:szCs w:val="24"/>
              </w:rPr>
              <w:t>4</w:t>
            </w:r>
          </w:p>
        </w:tc>
        <w:tc>
          <w:tcPr>
            <w:tcW w:w="0" w:type="auto"/>
            <w:tcBorders>
              <w:left w:val="single" w:sz="4" w:space="0" w:color="auto"/>
              <w:bottom w:val="single" w:sz="4" w:space="0" w:color="auto"/>
              <w:right w:val="single" w:sz="4" w:space="0" w:color="auto"/>
            </w:tcBorders>
            <w:vAlign w:val="center"/>
          </w:tcPr>
          <w:p w:rsidR="00952146" w:rsidRPr="003438FC" w:rsidRDefault="00952146" w:rsidP="00411EA1">
            <w:pPr>
              <w:spacing w:after="0" w:line="256" w:lineRule="auto"/>
              <w:rPr>
                <w:rFonts w:ascii="Times New Roman" w:eastAsia="Calibri" w:hAnsi="Times New Roman" w:cs="Times New Roman"/>
                <w:bCs/>
                <w:kern w:val="2"/>
                <w:sz w:val="24"/>
                <w:szCs w:val="24"/>
              </w:rPr>
            </w:pPr>
          </w:p>
        </w:tc>
      </w:tr>
      <w:tr w:rsidR="008F54C0" w:rsidRPr="003438FC" w:rsidTr="003A1732">
        <w:trPr>
          <w:trHeight w:val="20"/>
        </w:trPr>
        <w:tc>
          <w:tcPr>
            <w:tcW w:w="3814" w:type="pct"/>
            <w:gridSpan w:val="2"/>
            <w:tcBorders>
              <w:top w:val="single" w:sz="4" w:space="0" w:color="auto"/>
              <w:left w:val="single" w:sz="4" w:space="0" w:color="auto"/>
              <w:bottom w:val="single" w:sz="4" w:space="0" w:color="auto"/>
              <w:right w:val="single" w:sz="4" w:space="0" w:color="auto"/>
            </w:tcBorders>
            <w:vAlign w:val="center"/>
          </w:tcPr>
          <w:p w:rsidR="008F54C0" w:rsidRPr="003438FC" w:rsidRDefault="008F54C0" w:rsidP="008F54C0">
            <w:pPr>
              <w:pStyle w:val="Normal2"/>
              <w:shd w:val="clear" w:color="auto" w:fill="FFFFFF"/>
              <w:spacing w:after="0"/>
              <w:rPr>
                <w:rFonts w:ascii="Times New Roman" w:hAnsi="Times New Roman"/>
                <w:bCs/>
                <w:kern w:val="2"/>
                <w:sz w:val="24"/>
                <w:szCs w:val="24"/>
              </w:rPr>
            </w:pPr>
            <w:r w:rsidRPr="003438FC">
              <w:rPr>
                <w:rFonts w:ascii="Times New Roman" w:hAnsi="Times New Roman"/>
                <w:b/>
                <w:bCs/>
                <w:kern w:val="2"/>
                <w:sz w:val="24"/>
                <w:szCs w:val="24"/>
              </w:rPr>
              <w:t xml:space="preserve">Раздел </w:t>
            </w:r>
            <w:r>
              <w:rPr>
                <w:rFonts w:ascii="Times New Roman" w:hAnsi="Times New Roman"/>
                <w:b/>
                <w:bCs/>
                <w:kern w:val="2"/>
                <w:sz w:val="24"/>
                <w:szCs w:val="24"/>
              </w:rPr>
              <w:t>5</w:t>
            </w:r>
            <w:r w:rsidRPr="003438FC">
              <w:rPr>
                <w:rFonts w:ascii="Times New Roman" w:hAnsi="Times New Roman"/>
                <w:b/>
                <w:bCs/>
                <w:kern w:val="2"/>
                <w:sz w:val="24"/>
                <w:szCs w:val="24"/>
              </w:rPr>
              <w:t>. Показательная функция.</w:t>
            </w:r>
          </w:p>
        </w:tc>
        <w:tc>
          <w:tcPr>
            <w:tcW w:w="0" w:type="auto"/>
            <w:tcBorders>
              <w:top w:val="single" w:sz="4" w:space="0" w:color="auto"/>
              <w:left w:val="single" w:sz="4" w:space="0" w:color="auto"/>
              <w:bottom w:val="single" w:sz="4" w:space="0" w:color="auto"/>
              <w:right w:val="single" w:sz="4" w:space="0" w:color="auto"/>
            </w:tcBorders>
            <w:vAlign w:val="center"/>
          </w:tcPr>
          <w:p w:rsidR="008F54C0" w:rsidRPr="00AB5992" w:rsidRDefault="003C1C82" w:rsidP="00D70588">
            <w:pPr>
              <w:pStyle w:val="Normal2"/>
              <w:shd w:val="clear" w:color="auto" w:fill="FFFFFF"/>
              <w:spacing w:after="0"/>
              <w:jc w:val="center"/>
              <w:rPr>
                <w:rFonts w:ascii="Times New Roman" w:hAnsi="Times New Roman"/>
                <w:b/>
                <w:bCs/>
                <w:i/>
                <w:kern w:val="2"/>
                <w:sz w:val="24"/>
                <w:szCs w:val="24"/>
              </w:rPr>
            </w:pPr>
            <w:r w:rsidRPr="00AB5992">
              <w:rPr>
                <w:rFonts w:ascii="Times New Roman" w:hAnsi="Times New Roman"/>
                <w:b/>
                <w:bCs/>
                <w:i/>
                <w:kern w:val="2"/>
                <w:sz w:val="24"/>
                <w:szCs w:val="24"/>
              </w:rPr>
              <w:t>1</w:t>
            </w:r>
            <w:r w:rsidR="00D70588" w:rsidRPr="00AB5992">
              <w:rPr>
                <w:rFonts w:ascii="Times New Roman" w:hAnsi="Times New Roman"/>
                <w:b/>
                <w:bCs/>
                <w:i/>
                <w:kern w:val="2"/>
                <w:sz w:val="24"/>
                <w:szCs w:val="24"/>
              </w:rPr>
              <w:t>8</w:t>
            </w:r>
          </w:p>
        </w:tc>
        <w:tc>
          <w:tcPr>
            <w:tcW w:w="0" w:type="auto"/>
            <w:vMerge w:val="restart"/>
            <w:tcBorders>
              <w:top w:val="single" w:sz="4" w:space="0" w:color="auto"/>
              <w:left w:val="single" w:sz="4" w:space="0" w:color="auto"/>
              <w:right w:val="single" w:sz="4" w:space="0" w:color="auto"/>
            </w:tcBorders>
            <w:vAlign w:val="center"/>
          </w:tcPr>
          <w:p w:rsidR="003A1732" w:rsidRPr="003438FC" w:rsidRDefault="003A1732" w:rsidP="003A1732">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ОК 07</w:t>
            </w:r>
          </w:p>
          <w:p w:rsidR="008F54C0" w:rsidRPr="003438FC" w:rsidRDefault="008F54C0" w:rsidP="00411EA1">
            <w:pPr>
              <w:spacing w:after="0" w:line="256" w:lineRule="auto"/>
              <w:rPr>
                <w:rFonts w:ascii="Times New Roman" w:eastAsia="Calibri" w:hAnsi="Times New Roman" w:cs="Times New Roman"/>
                <w:bCs/>
                <w:kern w:val="2"/>
                <w:sz w:val="24"/>
                <w:szCs w:val="24"/>
              </w:rPr>
            </w:pPr>
          </w:p>
        </w:tc>
      </w:tr>
      <w:tr w:rsidR="008F54C0" w:rsidRPr="003438FC" w:rsidTr="003A1732">
        <w:trPr>
          <w:trHeight w:val="20"/>
        </w:trPr>
        <w:tc>
          <w:tcPr>
            <w:tcW w:w="0" w:type="auto"/>
            <w:vMerge w:val="restart"/>
            <w:tcBorders>
              <w:top w:val="single" w:sz="4" w:space="0" w:color="auto"/>
              <w:left w:val="single" w:sz="4" w:space="0" w:color="auto"/>
              <w:right w:val="single" w:sz="4" w:space="0" w:color="auto"/>
            </w:tcBorders>
            <w:vAlign w:val="center"/>
          </w:tcPr>
          <w:p w:rsidR="008F54C0" w:rsidRPr="003438FC" w:rsidRDefault="008F54C0" w:rsidP="008F54C0">
            <w:pPr>
              <w:pStyle w:val="Normal2"/>
              <w:shd w:val="clear" w:color="auto" w:fill="FFFFFF"/>
              <w:spacing w:after="0"/>
              <w:rPr>
                <w:rFonts w:ascii="Times New Roman" w:hAnsi="Times New Roman"/>
                <w:bCs/>
                <w:kern w:val="2"/>
                <w:sz w:val="24"/>
                <w:szCs w:val="24"/>
              </w:rPr>
            </w:pPr>
            <w:r w:rsidRPr="008F54C0">
              <w:rPr>
                <w:rFonts w:ascii="Times New Roman" w:hAnsi="Times New Roman"/>
                <w:bCs/>
                <w:kern w:val="2"/>
                <w:sz w:val="24"/>
                <w:szCs w:val="24"/>
              </w:rPr>
              <w:t xml:space="preserve">Тема </w:t>
            </w:r>
            <w:r>
              <w:rPr>
                <w:rFonts w:ascii="Times New Roman" w:hAnsi="Times New Roman"/>
                <w:bCs/>
                <w:kern w:val="2"/>
                <w:sz w:val="24"/>
                <w:szCs w:val="24"/>
              </w:rPr>
              <w:t>5</w:t>
            </w:r>
            <w:r w:rsidRPr="008F54C0">
              <w:rPr>
                <w:rFonts w:ascii="Times New Roman" w:hAnsi="Times New Roman"/>
                <w:bCs/>
                <w:kern w:val="2"/>
                <w:sz w:val="24"/>
                <w:szCs w:val="24"/>
              </w:rPr>
              <w:t>.1 Показательная функция ее свойства.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F54C0" w:rsidRPr="003438FC" w:rsidRDefault="008F54C0" w:rsidP="008F54C0">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8F54C0" w:rsidRPr="003438FC" w:rsidRDefault="006E16CB" w:rsidP="008F54C0">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rsidR="008F54C0" w:rsidRPr="003438FC" w:rsidRDefault="008F54C0" w:rsidP="008F54C0">
            <w:pPr>
              <w:spacing w:after="0" w:line="256" w:lineRule="auto"/>
              <w:rPr>
                <w:rFonts w:ascii="Times New Roman" w:eastAsia="Calibri" w:hAnsi="Times New Roman" w:cs="Times New Roman"/>
                <w:bCs/>
                <w:kern w:val="2"/>
                <w:sz w:val="24"/>
                <w:szCs w:val="24"/>
              </w:rPr>
            </w:pPr>
          </w:p>
        </w:tc>
      </w:tr>
      <w:tr w:rsidR="008F54C0" w:rsidRPr="003438FC" w:rsidTr="003A1732">
        <w:trPr>
          <w:trHeight w:val="20"/>
        </w:trPr>
        <w:tc>
          <w:tcPr>
            <w:tcW w:w="0" w:type="auto"/>
            <w:vMerge/>
            <w:tcBorders>
              <w:left w:val="single" w:sz="4" w:space="0" w:color="auto"/>
              <w:right w:val="single" w:sz="4" w:space="0" w:color="auto"/>
            </w:tcBorders>
            <w:vAlign w:val="center"/>
          </w:tcPr>
          <w:p w:rsidR="008F54C0" w:rsidRPr="003438FC" w:rsidRDefault="008F54C0" w:rsidP="008F54C0">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F54C0" w:rsidRPr="003438FC" w:rsidRDefault="008F54C0" w:rsidP="008F54C0">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0" w:type="auto"/>
            <w:vMerge w:val="restart"/>
            <w:tcBorders>
              <w:top w:val="single" w:sz="4" w:space="0" w:color="auto"/>
              <w:left w:val="single" w:sz="4" w:space="0" w:color="auto"/>
              <w:right w:val="single" w:sz="4" w:space="0" w:color="auto"/>
            </w:tcBorders>
            <w:vAlign w:val="center"/>
          </w:tcPr>
          <w:p w:rsidR="008F54C0" w:rsidRPr="003438FC" w:rsidRDefault="003C1C82" w:rsidP="008F54C0">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rsidR="008F54C0" w:rsidRPr="003438FC" w:rsidRDefault="008F54C0" w:rsidP="008F54C0">
            <w:pPr>
              <w:spacing w:after="0" w:line="256" w:lineRule="auto"/>
              <w:rPr>
                <w:rFonts w:ascii="Times New Roman" w:eastAsia="Calibri" w:hAnsi="Times New Roman" w:cs="Times New Roman"/>
                <w:bCs/>
                <w:kern w:val="2"/>
                <w:sz w:val="24"/>
                <w:szCs w:val="24"/>
              </w:rPr>
            </w:pPr>
          </w:p>
        </w:tc>
      </w:tr>
      <w:tr w:rsidR="008F54C0" w:rsidRPr="003438FC" w:rsidTr="003A1732">
        <w:trPr>
          <w:trHeight w:val="20"/>
        </w:trPr>
        <w:tc>
          <w:tcPr>
            <w:tcW w:w="0" w:type="auto"/>
            <w:vMerge/>
            <w:tcBorders>
              <w:left w:val="single" w:sz="4" w:space="0" w:color="auto"/>
              <w:bottom w:val="single" w:sz="4" w:space="0" w:color="auto"/>
              <w:right w:val="single" w:sz="4" w:space="0" w:color="auto"/>
            </w:tcBorders>
            <w:vAlign w:val="center"/>
          </w:tcPr>
          <w:p w:rsidR="008F54C0" w:rsidRPr="003438FC" w:rsidRDefault="008F54C0" w:rsidP="008F54C0">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F54C0" w:rsidRPr="003438FC" w:rsidRDefault="008F54C0" w:rsidP="008F54C0">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8F54C0" w:rsidRPr="003438FC" w:rsidRDefault="008F54C0" w:rsidP="008F54C0">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rsidR="008F54C0" w:rsidRPr="003438FC" w:rsidRDefault="008F54C0" w:rsidP="008F54C0">
            <w:pPr>
              <w:spacing w:after="0" w:line="256" w:lineRule="auto"/>
              <w:rPr>
                <w:rFonts w:ascii="Times New Roman" w:eastAsia="Calibri" w:hAnsi="Times New Roman" w:cs="Times New Roman"/>
                <w:bCs/>
                <w:kern w:val="2"/>
                <w:sz w:val="24"/>
                <w:szCs w:val="24"/>
              </w:rPr>
            </w:pPr>
          </w:p>
        </w:tc>
      </w:tr>
      <w:tr w:rsidR="008F54C0" w:rsidRPr="003438FC" w:rsidTr="003A1732">
        <w:trPr>
          <w:trHeight w:val="20"/>
        </w:trPr>
        <w:tc>
          <w:tcPr>
            <w:tcW w:w="0" w:type="auto"/>
            <w:vMerge w:val="restart"/>
            <w:tcBorders>
              <w:top w:val="single" w:sz="4" w:space="0" w:color="auto"/>
              <w:left w:val="single" w:sz="4" w:space="0" w:color="auto"/>
              <w:right w:val="single" w:sz="4" w:space="0" w:color="auto"/>
            </w:tcBorders>
            <w:vAlign w:val="center"/>
          </w:tcPr>
          <w:p w:rsidR="008F54C0" w:rsidRPr="003438FC" w:rsidRDefault="008F54C0" w:rsidP="008F54C0">
            <w:pPr>
              <w:pStyle w:val="Normal2"/>
              <w:shd w:val="clear" w:color="auto" w:fill="FFFFFF"/>
              <w:spacing w:after="0"/>
              <w:rPr>
                <w:rFonts w:ascii="Times New Roman" w:hAnsi="Times New Roman"/>
                <w:b/>
                <w:bCs/>
                <w:kern w:val="2"/>
                <w:sz w:val="24"/>
                <w:szCs w:val="24"/>
              </w:rPr>
            </w:pPr>
            <w:r>
              <w:rPr>
                <w:rFonts w:ascii="Times New Roman" w:hAnsi="Times New Roman"/>
                <w:bCs/>
                <w:kern w:val="2"/>
                <w:sz w:val="24"/>
                <w:szCs w:val="24"/>
              </w:rPr>
              <w:t>Тема 5</w:t>
            </w:r>
            <w:r w:rsidRPr="003438FC">
              <w:rPr>
                <w:rFonts w:ascii="Times New Roman" w:hAnsi="Times New Roman"/>
                <w:bCs/>
                <w:kern w:val="2"/>
                <w:sz w:val="24"/>
                <w:szCs w:val="24"/>
              </w:rPr>
              <w:t>.2 Решение показательных уравнений и неравенств.</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F54C0" w:rsidRPr="003438FC" w:rsidRDefault="008F54C0" w:rsidP="008F54C0">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8F54C0" w:rsidRPr="003438FC" w:rsidRDefault="006E16CB" w:rsidP="008F54C0">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left w:val="single" w:sz="4" w:space="0" w:color="auto"/>
              <w:right w:val="single" w:sz="4" w:space="0" w:color="auto"/>
            </w:tcBorders>
            <w:vAlign w:val="center"/>
          </w:tcPr>
          <w:p w:rsidR="008F54C0" w:rsidRPr="003438FC" w:rsidRDefault="008F54C0" w:rsidP="008F54C0">
            <w:pPr>
              <w:spacing w:after="0" w:line="256" w:lineRule="auto"/>
              <w:rPr>
                <w:rFonts w:ascii="Times New Roman" w:eastAsia="Calibri" w:hAnsi="Times New Roman" w:cs="Times New Roman"/>
                <w:bCs/>
                <w:kern w:val="2"/>
                <w:sz w:val="24"/>
                <w:szCs w:val="24"/>
              </w:rPr>
            </w:pPr>
          </w:p>
        </w:tc>
      </w:tr>
      <w:tr w:rsidR="008F54C0" w:rsidRPr="003438FC" w:rsidTr="003A1732">
        <w:trPr>
          <w:trHeight w:val="20"/>
        </w:trPr>
        <w:tc>
          <w:tcPr>
            <w:tcW w:w="0" w:type="auto"/>
            <w:vMerge/>
            <w:tcBorders>
              <w:left w:val="single" w:sz="4" w:space="0" w:color="auto"/>
              <w:right w:val="single" w:sz="4" w:space="0" w:color="auto"/>
            </w:tcBorders>
            <w:vAlign w:val="center"/>
          </w:tcPr>
          <w:p w:rsidR="008F54C0" w:rsidRPr="003438FC" w:rsidRDefault="008F54C0" w:rsidP="008F54C0">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F54C0" w:rsidRPr="003438FC" w:rsidRDefault="008F54C0" w:rsidP="008F54C0">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0" w:type="auto"/>
            <w:vMerge w:val="restart"/>
            <w:tcBorders>
              <w:top w:val="single" w:sz="4" w:space="0" w:color="auto"/>
              <w:left w:val="single" w:sz="4" w:space="0" w:color="auto"/>
              <w:right w:val="single" w:sz="4" w:space="0" w:color="auto"/>
            </w:tcBorders>
            <w:vAlign w:val="center"/>
          </w:tcPr>
          <w:p w:rsidR="008F54C0" w:rsidRPr="003438FC" w:rsidRDefault="006E16CB" w:rsidP="008F54C0">
            <w:pPr>
              <w:pStyle w:val="Normal2"/>
              <w:shd w:val="clear" w:color="auto" w:fill="FFFFFF"/>
              <w:spacing w:after="0"/>
              <w:jc w:val="center"/>
              <w:rPr>
                <w:rFonts w:ascii="Times New Roman" w:hAnsi="Times New Roman"/>
                <w:bCs/>
                <w:kern w:val="2"/>
                <w:sz w:val="24"/>
                <w:szCs w:val="24"/>
              </w:rPr>
            </w:pPr>
            <w:r>
              <w:rPr>
                <w:rFonts w:ascii="Times New Roman" w:hAnsi="Times New Roman"/>
                <w:bCs/>
                <w:i/>
                <w:kern w:val="2"/>
                <w:sz w:val="24"/>
                <w:szCs w:val="24"/>
              </w:rPr>
              <w:t>4</w:t>
            </w:r>
          </w:p>
        </w:tc>
        <w:tc>
          <w:tcPr>
            <w:tcW w:w="0" w:type="auto"/>
            <w:vMerge/>
            <w:tcBorders>
              <w:left w:val="single" w:sz="4" w:space="0" w:color="auto"/>
              <w:right w:val="single" w:sz="4" w:space="0" w:color="auto"/>
            </w:tcBorders>
            <w:vAlign w:val="center"/>
          </w:tcPr>
          <w:p w:rsidR="008F54C0" w:rsidRPr="003438FC" w:rsidRDefault="008F54C0" w:rsidP="008F54C0">
            <w:pPr>
              <w:spacing w:after="0" w:line="256" w:lineRule="auto"/>
              <w:rPr>
                <w:rFonts w:ascii="Times New Roman" w:eastAsia="Calibri" w:hAnsi="Times New Roman" w:cs="Times New Roman"/>
                <w:bCs/>
                <w:kern w:val="2"/>
                <w:sz w:val="24"/>
                <w:szCs w:val="24"/>
              </w:rPr>
            </w:pPr>
          </w:p>
        </w:tc>
      </w:tr>
      <w:tr w:rsidR="008F54C0" w:rsidRPr="003438FC" w:rsidTr="003A1732">
        <w:trPr>
          <w:trHeight w:val="20"/>
        </w:trPr>
        <w:tc>
          <w:tcPr>
            <w:tcW w:w="0" w:type="auto"/>
            <w:vMerge/>
            <w:tcBorders>
              <w:left w:val="single" w:sz="4" w:space="0" w:color="auto"/>
              <w:bottom w:val="single" w:sz="4" w:space="0" w:color="auto"/>
              <w:right w:val="single" w:sz="4" w:space="0" w:color="auto"/>
            </w:tcBorders>
            <w:vAlign w:val="center"/>
          </w:tcPr>
          <w:p w:rsidR="008F54C0" w:rsidRPr="003438FC" w:rsidRDefault="008F54C0" w:rsidP="008F54C0">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F54C0" w:rsidRPr="003438FC" w:rsidRDefault="008F54C0" w:rsidP="008F54C0">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8F54C0" w:rsidRPr="003438FC" w:rsidRDefault="008F54C0" w:rsidP="008F54C0">
            <w:pPr>
              <w:spacing w:after="0" w:line="256" w:lineRule="auto"/>
              <w:rPr>
                <w:rFonts w:ascii="Times New Roman" w:eastAsia="Calibri" w:hAnsi="Times New Roman" w:cs="Times New Roman"/>
                <w:bCs/>
                <w:kern w:val="2"/>
                <w:sz w:val="24"/>
                <w:szCs w:val="24"/>
              </w:rPr>
            </w:pPr>
          </w:p>
        </w:tc>
        <w:tc>
          <w:tcPr>
            <w:tcW w:w="0" w:type="auto"/>
            <w:vMerge/>
            <w:tcBorders>
              <w:left w:val="single" w:sz="4" w:space="0" w:color="auto"/>
              <w:right w:val="single" w:sz="4" w:space="0" w:color="auto"/>
            </w:tcBorders>
            <w:vAlign w:val="center"/>
          </w:tcPr>
          <w:p w:rsidR="008F54C0" w:rsidRPr="003438FC" w:rsidRDefault="008F54C0" w:rsidP="008F54C0">
            <w:pPr>
              <w:spacing w:after="0" w:line="256" w:lineRule="auto"/>
              <w:rPr>
                <w:rFonts w:ascii="Times New Roman" w:eastAsia="Calibri" w:hAnsi="Times New Roman" w:cs="Times New Roman"/>
                <w:bCs/>
                <w:kern w:val="2"/>
                <w:sz w:val="24"/>
                <w:szCs w:val="24"/>
              </w:rPr>
            </w:pPr>
          </w:p>
        </w:tc>
      </w:tr>
      <w:tr w:rsidR="008F54C0" w:rsidRPr="003438FC" w:rsidTr="003A1732">
        <w:trPr>
          <w:trHeight w:val="20"/>
        </w:trPr>
        <w:tc>
          <w:tcPr>
            <w:tcW w:w="0" w:type="auto"/>
            <w:vMerge w:val="restart"/>
            <w:tcBorders>
              <w:top w:val="single" w:sz="4" w:space="0" w:color="auto"/>
              <w:left w:val="single" w:sz="4" w:space="0" w:color="auto"/>
              <w:right w:val="single" w:sz="4" w:space="0" w:color="auto"/>
            </w:tcBorders>
            <w:vAlign w:val="center"/>
          </w:tcPr>
          <w:p w:rsidR="008F54C0" w:rsidRPr="003438FC" w:rsidRDefault="008F54C0" w:rsidP="008F54C0">
            <w:pPr>
              <w:pStyle w:val="Normal2"/>
              <w:shd w:val="clear" w:color="auto" w:fill="FFFFFF"/>
              <w:spacing w:after="0"/>
              <w:rPr>
                <w:rFonts w:ascii="Times New Roman" w:hAnsi="Times New Roman"/>
                <w:b/>
                <w:bCs/>
                <w:kern w:val="2"/>
                <w:sz w:val="24"/>
                <w:szCs w:val="24"/>
              </w:rPr>
            </w:pPr>
            <w:r>
              <w:rPr>
                <w:rFonts w:ascii="Times New Roman" w:hAnsi="Times New Roman"/>
                <w:bCs/>
                <w:kern w:val="2"/>
                <w:sz w:val="24"/>
                <w:szCs w:val="24"/>
              </w:rPr>
              <w:t>Тема 5</w:t>
            </w:r>
            <w:r w:rsidRPr="003438FC">
              <w:rPr>
                <w:rFonts w:ascii="Times New Roman" w:hAnsi="Times New Roman"/>
                <w:bCs/>
                <w:kern w:val="2"/>
                <w:sz w:val="24"/>
                <w:szCs w:val="24"/>
              </w:rPr>
              <w:t>.3 Системы показательных уравнений</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F54C0" w:rsidRPr="003438FC" w:rsidRDefault="008F54C0" w:rsidP="008F54C0">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8F54C0" w:rsidRPr="003438FC" w:rsidRDefault="0087485D" w:rsidP="008F54C0">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left w:val="single" w:sz="4" w:space="0" w:color="auto"/>
              <w:right w:val="single" w:sz="4" w:space="0" w:color="auto"/>
            </w:tcBorders>
            <w:vAlign w:val="center"/>
          </w:tcPr>
          <w:p w:rsidR="008F54C0" w:rsidRPr="003438FC" w:rsidRDefault="008F54C0" w:rsidP="008F54C0">
            <w:pPr>
              <w:spacing w:after="0" w:line="256" w:lineRule="auto"/>
              <w:rPr>
                <w:rFonts w:ascii="Times New Roman" w:eastAsia="Calibri" w:hAnsi="Times New Roman" w:cs="Times New Roman"/>
                <w:bCs/>
                <w:kern w:val="2"/>
                <w:sz w:val="24"/>
                <w:szCs w:val="24"/>
              </w:rPr>
            </w:pPr>
          </w:p>
        </w:tc>
      </w:tr>
      <w:tr w:rsidR="008F54C0" w:rsidRPr="003438FC" w:rsidTr="003A1732">
        <w:trPr>
          <w:trHeight w:val="20"/>
        </w:trPr>
        <w:tc>
          <w:tcPr>
            <w:tcW w:w="0" w:type="auto"/>
            <w:vMerge/>
            <w:tcBorders>
              <w:left w:val="single" w:sz="4" w:space="0" w:color="auto"/>
              <w:right w:val="single" w:sz="4" w:space="0" w:color="auto"/>
            </w:tcBorders>
            <w:vAlign w:val="center"/>
          </w:tcPr>
          <w:p w:rsidR="008F54C0" w:rsidRPr="003438FC" w:rsidRDefault="008F54C0" w:rsidP="008F54C0">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F54C0" w:rsidRPr="003438FC" w:rsidRDefault="008F54C0" w:rsidP="008F54C0">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Решение систем показательных уравнений</w:t>
            </w:r>
          </w:p>
        </w:tc>
        <w:tc>
          <w:tcPr>
            <w:tcW w:w="0" w:type="auto"/>
            <w:vMerge w:val="restart"/>
            <w:tcBorders>
              <w:top w:val="single" w:sz="4" w:space="0" w:color="auto"/>
              <w:left w:val="single" w:sz="4" w:space="0" w:color="auto"/>
              <w:right w:val="single" w:sz="4" w:space="0" w:color="auto"/>
            </w:tcBorders>
            <w:vAlign w:val="center"/>
          </w:tcPr>
          <w:p w:rsidR="008F54C0" w:rsidRPr="003438FC" w:rsidRDefault="008F54C0" w:rsidP="008F54C0">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4</w:t>
            </w:r>
          </w:p>
        </w:tc>
        <w:tc>
          <w:tcPr>
            <w:tcW w:w="0" w:type="auto"/>
            <w:vMerge/>
            <w:tcBorders>
              <w:left w:val="single" w:sz="4" w:space="0" w:color="auto"/>
              <w:right w:val="single" w:sz="4" w:space="0" w:color="auto"/>
            </w:tcBorders>
            <w:vAlign w:val="center"/>
          </w:tcPr>
          <w:p w:rsidR="008F54C0" w:rsidRPr="003438FC" w:rsidRDefault="008F54C0" w:rsidP="008F54C0">
            <w:pPr>
              <w:spacing w:after="0" w:line="256" w:lineRule="auto"/>
              <w:rPr>
                <w:rFonts w:ascii="Times New Roman" w:eastAsia="Calibri" w:hAnsi="Times New Roman" w:cs="Times New Roman"/>
                <w:bCs/>
                <w:kern w:val="2"/>
                <w:sz w:val="24"/>
                <w:szCs w:val="24"/>
              </w:rPr>
            </w:pPr>
          </w:p>
        </w:tc>
      </w:tr>
      <w:tr w:rsidR="008F54C0" w:rsidRPr="003438FC" w:rsidTr="003A1732">
        <w:trPr>
          <w:trHeight w:val="20"/>
        </w:trPr>
        <w:tc>
          <w:tcPr>
            <w:tcW w:w="0" w:type="auto"/>
            <w:vMerge/>
            <w:tcBorders>
              <w:left w:val="single" w:sz="4" w:space="0" w:color="auto"/>
              <w:bottom w:val="single" w:sz="4" w:space="0" w:color="auto"/>
              <w:right w:val="single" w:sz="4" w:space="0" w:color="auto"/>
            </w:tcBorders>
            <w:vAlign w:val="center"/>
          </w:tcPr>
          <w:p w:rsidR="008F54C0" w:rsidRPr="003438FC" w:rsidRDefault="008F54C0" w:rsidP="008F54C0">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F54C0" w:rsidRPr="003438FC" w:rsidRDefault="008F54C0" w:rsidP="008F54C0">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8F54C0" w:rsidRPr="003438FC" w:rsidRDefault="008F54C0" w:rsidP="008F54C0">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rsidR="008F54C0" w:rsidRPr="003438FC" w:rsidRDefault="008F54C0" w:rsidP="008F54C0">
            <w:pPr>
              <w:spacing w:after="0" w:line="256" w:lineRule="auto"/>
              <w:rPr>
                <w:rFonts w:ascii="Times New Roman" w:eastAsia="Calibri" w:hAnsi="Times New Roman" w:cs="Times New Roman"/>
                <w:bCs/>
                <w:kern w:val="2"/>
                <w:sz w:val="24"/>
                <w:szCs w:val="24"/>
              </w:rPr>
            </w:pPr>
          </w:p>
        </w:tc>
      </w:tr>
      <w:tr w:rsidR="003C1C82" w:rsidRPr="003438FC" w:rsidTr="003A1732">
        <w:trPr>
          <w:trHeight w:val="20"/>
        </w:trPr>
        <w:tc>
          <w:tcPr>
            <w:tcW w:w="0" w:type="auto"/>
            <w:vMerge w:val="restart"/>
            <w:tcBorders>
              <w:top w:val="single" w:sz="4" w:space="0" w:color="auto"/>
              <w:left w:val="single" w:sz="4" w:space="0" w:color="auto"/>
              <w:right w:val="single" w:sz="4" w:space="0" w:color="auto"/>
            </w:tcBorders>
            <w:vAlign w:val="center"/>
          </w:tcPr>
          <w:p w:rsidR="003C1C82" w:rsidRPr="003438FC" w:rsidRDefault="003C1C82" w:rsidP="008F54C0">
            <w:pPr>
              <w:pStyle w:val="Normal2"/>
              <w:shd w:val="clear" w:color="auto" w:fill="FFFFFF"/>
              <w:spacing w:after="0"/>
              <w:rPr>
                <w:rFonts w:ascii="Times New Roman" w:hAnsi="Times New Roman"/>
                <w:b/>
                <w:bCs/>
                <w:kern w:val="2"/>
                <w:sz w:val="24"/>
                <w:szCs w:val="24"/>
              </w:rPr>
            </w:pPr>
            <w:r>
              <w:rPr>
                <w:rFonts w:ascii="Times New Roman" w:hAnsi="Times New Roman"/>
                <w:bCs/>
                <w:kern w:val="2"/>
                <w:sz w:val="24"/>
                <w:szCs w:val="24"/>
              </w:rPr>
              <w:t>Тема 5</w:t>
            </w:r>
            <w:r w:rsidRPr="003438FC">
              <w:rPr>
                <w:rFonts w:ascii="Times New Roman" w:hAnsi="Times New Roman"/>
                <w:bCs/>
                <w:kern w:val="2"/>
                <w:sz w:val="24"/>
                <w:szCs w:val="24"/>
              </w:rPr>
              <w:t>.4 Решение задач. Показательная функция.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3C1C82" w:rsidRPr="003438FC" w:rsidRDefault="003C1C82" w:rsidP="008F54C0">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3C1C82" w:rsidRPr="003438FC" w:rsidRDefault="003C1C82" w:rsidP="008F54C0">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rsidR="003C1C82" w:rsidRPr="003438FC" w:rsidRDefault="003C1C82" w:rsidP="008F54C0">
            <w:pPr>
              <w:spacing w:after="0" w:line="256" w:lineRule="auto"/>
              <w:rPr>
                <w:rFonts w:ascii="Times New Roman" w:eastAsia="Calibri" w:hAnsi="Times New Roman" w:cs="Times New Roman"/>
                <w:bCs/>
                <w:kern w:val="2"/>
                <w:sz w:val="24"/>
                <w:szCs w:val="24"/>
              </w:rPr>
            </w:pPr>
          </w:p>
        </w:tc>
      </w:tr>
      <w:tr w:rsidR="003C1C82" w:rsidRPr="003438FC" w:rsidTr="003A1732">
        <w:trPr>
          <w:trHeight w:val="20"/>
        </w:trPr>
        <w:tc>
          <w:tcPr>
            <w:tcW w:w="0" w:type="auto"/>
            <w:vMerge/>
            <w:tcBorders>
              <w:left w:val="single" w:sz="4" w:space="0" w:color="auto"/>
              <w:right w:val="single" w:sz="4" w:space="0" w:color="auto"/>
            </w:tcBorders>
            <w:vAlign w:val="center"/>
          </w:tcPr>
          <w:p w:rsidR="003C1C82" w:rsidRPr="003438FC" w:rsidRDefault="003C1C82" w:rsidP="008F54C0">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3C1C82" w:rsidRPr="003438FC" w:rsidRDefault="003C1C82" w:rsidP="008F54C0">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0" w:type="auto"/>
            <w:vMerge w:val="restart"/>
            <w:tcBorders>
              <w:top w:val="single" w:sz="4" w:space="0" w:color="auto"/>
              <w:left w:val="single" w:sz="4" w:space="0" w:color="auto"/>
              <w:right w:val="single" w:sz="4" w:space="0" w:color="auto"/>
            </w:tcBorders>
            <w:vAlign w:val="center"/>
          </w:tcPr>
          <w:p w:rsidR="003C1C82" w:rsidRPr="003438FC" w:rsidRDefault="003C1C82" w:rsidP="008F54C0">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rsidR="003C1C82" w:rsidRPr="003438FC" w:rsidRDefault="003C1C82" w:rsidP="008F54C0">
            <w:pPr>
              <w:spacing w:after="0" w:line="256" w:lineRule="auto"/>
              <w:rPr>
                <w:rFonts w:ascii="Times New Roman" w:eastAsia="Calibri" w:hAnsi="Times New Roman" w:cs="Times New Roman"/>
                <w:bCs/>
                <w:kern w:val="2"/>
                <w:sz w:val="24"/>
                <w:szCs w:val="24"/>
              </w:rPr>
            </w:pPr>
          </w:p>
        </w:tc>
      </w:tr>
      <w:tr w:rsidR="003C1C82" w:rsidRPr="003438FC" w:rsidTr="00A02B62">
        <w:trPr>
          <w:trHeight w:val="20"/>
        </w:trPr>
        <w:tc>
          <w:tcPr>
            <w:tcW w:w="0" w:type="auto"/>
            <w:vMerge/>
            <w:tcBorders>
              <w:left w:val="single" w:sz="4" w:space="0" w:color="auto"/>
              <w:right w:val="single" w:sz="4" w:space="0" w:color="auto"/>
            </w:tcBorders>
            <w:vAlign w:val="center"/>
          </w:tcPr>
          <w:p w:rsidR="003C1C82" w:rsidRPr="003438FC" w:rsidRDefault="003C1C82" w:rsidP="008F54C0">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3C1C82" w:rsidRPr="00C058C6" w:rsidRDefault="003C1C82" w:rsidP="00C058C6">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Контрольная работа</w:t>
            </w:r>
            <w:r w:rsidR="00C058C6" w:rsidRPr="00C058C6">
              <w:rPr>
                <w:rFonts w:ascii="Times New Roman" w:hAnsi="Times New Roman"/>
                <w:bCs/>
                <w:kern w:val="2"/>
                <w:sz w:val="24"/>
                <w:szCs w:val="24"/>
              </w:rPr>
              <w:t xml:space="preserve"> </w:t>
            </w:r>
            <w:r w:rsidR="00C058C6">
              <w:rPr>
                <w:rFonts w:ascii="Times New Roman" w:hAnsi="Times New Roman"/>
                <w:bCs/>
                <w:kern w:val="2"/>
                <w:sz w:val="24"/>
                <w:szCs w:val="24"/>
              </w:rPr>
              <w:t>№3 по теме: «Показательная функция»</w:t>
            </w:r>
          </w:p>
        </w:tc>
        <w:tc>
          <w:tcPr>
            <w:tcW w:w="0" w:type="auto"/>
            <w:vMerge/>
            <w:tcBorders>
              <w:left w:val="single" w:sz="4" w:space="0" w:color="auto"/>
              <w:bottom w:val="single" w:sz="4" w:space="0" w:color="auto"/>
              <w:right w:val="single" w:sz="4" w:space="0" w:color="auto"/>
            </w:tcBorders>
            <w:vAlign w:val="center"/>
          </w:tcPr>
          <w:p w:rsidR="003C1C82" w:rsidRPr="003438FC" w:rsidRDefault="003C1C82" w:rsidP="008F54C0">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bottom w:val="single" w:sz="4" w:space="0" w:color="auto"/>
              <w:right w:val="single" w:sz="4" w:space="0" w:color="auto"/>
            </w:tcBorders>
            <w:vAlign w:val="center"/>
          </w:tcPr>
          <w:p w:rsidR="003C1C82" w:rsidRPr="003438FC" w:rsidRDefault="003C1C82" w:rsidP="008F54C0">
            <w:pPr>
              <w:spacing w:after="0" w:line="256" w:lineRule="auto"/>
              <w:rPr>
                <w:rFonts w:ascii="Times New Roman" w:eastAsia="Calibri" w:hAnsi="Times New Roman" w:cs="Times New Roman"/>
                <w:bCs/>
                <w:kern w:val="2"/>
                <w:sz w:val="24"/>
                <w:szCs w:val="24"/>
              </w:rPr>
            </w:pPr>
          </w:p>
        </w:tc>
      </w:tr>
      <w:tr w:rsidR="003C1C82" w:rsidRPr="003438FC" w:rsidTr="003A1732">
        <w:trPr>
          <w:trHeight w:val="20"/>
        </w:trPr>
        <w:tc>
          <w:tcPr>
            <w:tcW w:w="0" w:type="auto"/>
            <w:vMerge/>
            <w:tcBorders>
              <w:left w:val="single" w:sz="4" w:space="0" w:color="auto"/>
              <w:bottom w:val="single" w:sz="4" w:space="0" w:color="auto"/>
              <w:right w:val="single" w:sz="4" w:space="0" w:color="auto"/>
            </w:tcBorders>
            <w:vAlign w:val="center"/>
          </w:tcPr>
          <w:p w:rsidR="003C1C82" w:rsidRPr="003438FC" w:rsidRDefault="003C1C82" w:rsidP="008F54C0">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3C1C82" w:rsidRPr="003438FC" w:rsidRDefault="003C1C82" w:rsidP="008F54C0">
            <w:pPr>
              <w:pStyle w:val="Normal2"/>
              <w:shd w:val="clear" w:color="auto" w:fill="FFFFFF"/>
              <w:spacing w:after="0"/>
              <w:rPr>
                <w:rFonts w:ascii="Times New Roman" w:hAnsi="Times New Roman"/>
                <w:bCs/>
                <w:kern w:val="2"/>
                <w:sz w:val="24"/>
                <w:szCs w:val="24"/>
              </w:rPr>
            </w:pPr>
            <w:r w:rsidRPr="00725811">
              <w:rPr>
                <w:rFonts w:ascii="Times New Roman" w:hAnsi="Times New Roman"/>
                <w:b/>
                <w:bCs/>
                <w:sz w:val="24"/>
                <w:szCs w:val="24"/>
              </w:rPr>
              <w:t>Самостоятельная работа студента</w:t>
            </w:r>
          </w:p>
        </w:tc>
        <w:tc>
          <w:tcPr>
            <w:tcW w:w="0" w:type="auto"/>
            <w:tcBorders>
              <w:left w:val="single" w:sz="4" w:space="0" w:color="auto"/>
              <w:bottom w:val="single" w:sz="4" w:space="0" w:color="auto"/>
              <w:right w:val="single" w:sz="4" w:space="0" w:color="auto"/>
            </w:tcBorders>
            <w:vAlign w:val="center"/>
          </w:tcPr>
          <w:p w:rsidR="003C1C82" w:rsidRPr="003C1C82" w:rsidRDefault="0087485D" w:rsidP="003C1C82">
            <w:pPr>
              <w:spacing w:after="0" w:line="256" w:lineRule="auto"/>
              <w:jc w:val="center"/>
              <w:rPr>
                <w:rFonts w:ascii="Times New Roman" w:eastAsia="Calibri" w:hAnsi="Times New Roman" w:cs="Times New Roman"/>
                <w:b/>
                <w:bCs/>
                <w:kern w:val="2"/>
                <w:sz w:val="24"/>
                <w:szCs w:val="24"/>
              </w:rPr>
            </w:pPr>
            <w:r>
              <w:rPr>
                <w:rFonts w:ascii="Times New Roman" w:eastAsia="Calibri" w:hAnsi="Times New Roman" w:cs="Times New Roman"/>
                <w:b/>
                <w:bCs/>
                <w:kern w:val="2"/>
                <w:sz w:val="24"/>
                <w:szCs w:val="24"/>
              </w:rPr>
              <w:t>6</w:t>
            </w:r>
          </w:p>
        </w:tc>
        <w:tc>
          <w:tcPr>
            <w:tcW w:w="0" w:type="auto"/>
            <w:tcBorders>
              <w:left w:val="single" w:sz="4" w:space="0" w:color="auto"/>
              <w:bottom w:val="single" w:sz="4" w:space="0" w:color="auto"/>
              <w:right w:val="single" w:sz="4" w:space="0" w:color="auto"/>
            </w:tcBorders>
            <w:vAlign w:val="center"/>
          </w:tcPr>
          <w:p w:rsidR="003C1C82" w:rsidRPr="003438FC" w:rsidRDefault="003C1C82" w:rsidP="008F54C0">
            <w:pPr>
              <w:spacing w:after="0" w:line="256" w:lineRule="auto"/>
              <w:rPr>
                <w:rFonts w:ascii="Times New Roman" w:eastAsia="Calibri" w:hAnsi="Times New Roman" w:cs="Times New Roman"/>
                <w:bCs/>
                <w:kern w:val="2"/>
                <w:sz w:val="24"/>
                <w:szCs w:val="24"/>
              </w:rPr>
            </w:pPr>
          </w:p>
        </w:tc>
      </w:tr>
      <w:tr w:rsidR="003A1732" w:rsidRPr="003438FC" w:rsidTr="003A1732">
        <w:trPr>
          <w:trHeight w:val="20"/>
        </w:trPr>
        <w:tc>
          <w:tcPr>
            <w:tcW w:w="3814" w:type="pct"/>
            <w:gridSpan w:val="2"/>
            <w:tcBorders>
              <w:top w:val="single" w:sz="4" w:space="0" w:color="auto"/>
              <w:left w:val="single" w:sz="4" w:space="0" w:color="auto"/>
              <w:bottom w:val="single" w:sz="4" w:space="0" w:color="auto"/>
              <w:right w:val="single" w:sz="4" w:space="0" w:color="auto"/>
            </w:tcBorders>
            <w:vAlign w:val="center"/>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 xml:space="preserve">Раздел </w:t>
            </w:r>
            <w:r>
              <w:rPr>
                <w:rFonts w:ascii="Times New Roman" w:hAnsi="Times New Roman"/>
                <w:b/>
                <w:bCs/>
                <w:kern w:val="2"/>
                <w:sz w:val="24"/>
                <w:szCs w:val="24"/>
              </w:rPr>
              <w:t>6</w:t>
            </w:r>
            <w:r w:rsidRPr="003438FC">
              <w:rPr>
                <w:rFonts w:ascii="Times New Roman" w:hAnsi="Times New Roman"/>
                <w:b/>
                <w:bCs/>
                <w:kern w:val="2"/>
                <w:sz w:val="24"/>
                <w:szCs w:val="24"/>
              </w:rPr>
              <w:t>. Логарифмы. Логарифмическая функция.</w:t>
            </w:r>
          </w:p>
        </w:tc>
        <w:tc>
          <w:tcPr>
            <w:tcW w:w="0" w:type="auto"/>
            <w:tcBorders>
              <w:top w:val="single" w:sz="4" w:space="0" w:color="auto"/>
              <w:left w:val="single" w:sz="4" w:space="0" w:color="auto"/>
              <w:bottom w:val="single" w:sz="4" w:space="0" w:color="auto"/>
              <w:right w:val="single" w:sz="4" w:space="0" w:color="auto"/>
            </w:tcBorders>
            <w:vAlign w:val="center"/>
          </w:tcPr>
          <w:p w:rsidR="003A1732" w:rsidRPr="003438FC" w:rsidRDefault="0087485D" w:rsidP="003A1732">
            <w:pPr>
              <w:pStyle w:val="Normal2"/>
              <w:shd w:val="clear" w:color="auto" w:fill="FFFFFF"/>
              <w:spacing w:after="0"/>
              <w:jc w:val="center"/>
              <w:rPr>
                <w:rFonts w:ascii="Times New Roman" w:hAnsi="Times New Roman"/>
                <w:b/>
                <w:bCs/>
                <w:i/>
                <w:kern w:val="2"/>
                <w:sz w:val="24"/>
                <w:szCs w:val="24"/>
              </w:rPr>
            </w:pPr>
            <w:r w:rsidRPr="00AB5992">
              <w:rPr>
                <w:rFonts w:ascii="Times New Roman" w:hAnsi="Times New Roman"/>
                <w:b/>
                <w:bCs/>
                <w:i/>
                <w:kern w:val="2"/>
                <w:sz w:val="24"/>
                <w:szCs w:val="24"/>
              </w:rPr>
              <w:t>33</w:t>
            </w:r>
          </w:p>
        </w:tc>
        <w:tc>
          <w:tcPr>
            <w:tcW w:w="0" w:type="auto"/>
            <w:tcBorders>
              <w:top w:val="single" w:sz="4" w:space="0" w:color="auto"/>
              <w:left w:val="single" w:sz="4" w:space="0" w:color="auto"/>
              <w:bottom w:val="single" w:sz="4" w:space="0" w:color="auto"/>
              <w:right w:val="single" w:sz="4" w:space="0" w:color="auto"/>
            </w:tcBorders>
            <w:vAlign w:val="center"/>
          </w:tcPr>
          <w:p w:rsidR="003A1732" w:rsidRPr="003438FC" w:rsidRDefault="003A1732" w:rsidP="003A1732">
            <w:pPr>
              <w:spacing w:after="0" w:line="256" w:lineRule="auto"/>
              <w:rPr>
                <w:rFonts w:ascii="Times New Roman" w:eastAsia="Calibri" w:hAnsi="Times New Roman" w:cs="Times New Roman"/>
                <w:bCs/>
                <w:kern w:val="2"/>
                <w:sz w:val="24"/>
                <w:szCs w:val="24"/>
              </w:rPr>
            </w:pPr>
          </w:p>
        </w:tc>
      </w:tr>
      <w:tr w:rsidR="003A1732" w:rsidRPr="003438FC" w:rsidTr="003A1732">
        <w:trPr>
          <w:trHeight w:val="20"/>
        </w:trPr>
        <w:tc>
          <w:tcPr>
            <w:tcW w:w="0" w:type="auto"/>
            <w:vMerge w:val="restart"/>
            <w:tcBorders>
              <w:top w:val="single" w:sz="4" w:space="0" w:color="auto"/>
              <w:left w:val="single" w:sz="4" w:space="0" w:color="auto"/>
              <w:right w:val="single" w:sz="4" w:space="0" w:color="auto"/>
            </w:tcBorders>
            <w:vAlign w:val="center"/>
          </w:tcPr>
          <w:p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6</w:t>
            </w:r>
            <w:r w:rsidRPr="003438FC">
              <w:rPr>
                <w:rFonts w:ascii="Times New Roman" w:hAnsi="Times New Roman"/>
                <w:bCs/>
                <w:kern w:val="2"/>
                <w:sz w:val="24"/>
                <w:szCs w:val="24"/>
              </w:rPr>
              <w:t xml:space="preserve">.1. Логарифм числа. Десятичный и </w:t>
            </w:r>
            <w:r w:rsidRPr="003438FC">
              <w:rPr>
                <w:rFonts w:ascii="Times New Roman" w:hAnsi="Times New Roman"/>
                <w:bCs/>
                <w:kern w:val="2"/>
                <w:sz w:val="24"/>
                <w:szCs w:val="24"/>
              </w:rPr>
              <w:lastRenderedPageBreak/>
              <w:t>натуральный логарифмы. Число е.</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lastRenderedPageBreak/>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val="restart"/>
            <w:tcBorders>
              <w:top w:val="single" w:sz="4" w:space="0" w:color="auto"/>
              <w:left w:val="single" w:sz="4" w:space="0" w:color="auto"/>
              <w:right w:val="single" w:sz="4" w:space="0" w:color="auto"/>
            </w:tcBorders>
            <w:vAlign w:val="center"/>
          </w:tcPr>
          <w:p w:rsidR="003A1732" w:rsidRPr="003438FC" w:rsidRDefault="003A1732" w:rsidP="003A1732">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 xml:space="preserve">ОК 01, ОК 02, ОК 03, ОК 04, </w:t>
            </w:r>
            <w:r w:rsidRPr="003438FC">
              <w:rPr>
                <w:rFonts w:ascii="Times New Roman" w:hAnsi="Times New Roman"/>
                <w:bCs/>
                <w:kern w:val="2"/>
                <w:sz w:val="24"/>
                <w:szCs w:val="24"/>
              </w:rPr>
              <w:lastRenderedPageBreak/>
              <w:t>ОК 05, ОК 06, ОК 07</w:t>
            </w:r>
          </w:p>
          <w:p w:rsidR="003A1732" w:rsidRPr="003438FC" w:rsidRDefault="003A1732" w:rsidP="003A1732">
            <w:pPr>
              <w:spacing w:after="0" w:line="256" w:lineRule="auto"/>
              <w:rPr>
                <w:rFonts w:ascii="Times New Roman" w:eastAsia="Calibri" w:hAnsi="Times New Roman" w:cs="Times New Roman"/>
                <w:bCs/>
                <w:kern w:val="2"/>
                <w:sz w:val="24"/>
                <w:szCs w:val="24"/>
              </w:rPr>
            </w:pPr>
          </w:p>
        </w:tc>
      </w:tr>
      <w:tr w:rsidR="00FD2F75" w:rsidRPr="003438FC" w:rsidTr="004D6D79">
        <w:trPr>
          <w:trHeight w:val="20"/>
        </w:trPr>
        <w:tc>
          <w:tcPr>
            <w:tcW w:w="0" w:type="auto"/>
            <w:vMerge/>
            <w:tcBorders>
              <w:left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FD2F75" w:rsidRPr="003438FC" w:rsidRDefault="00FD2F75"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Логарифм числа. Десятичный и натуральный логарифм, число е.</w:t>
            </w:r>
          </w:p>
        </w:tc>
        <w:tc>
          <w:tcPr>
            <w:tcW w:w="0" w:type="auto"/>
            <w:vMerge w:val="restart"/>
            <w:tcBorders>
              <w:top w:val="single" w:sz="4" w:space="0" w:color="auto"/>
              <w:left w:val="single" w:sz="4" w:space="0" w:color="auto"/>
              <w:right w:val="single" w:sz="4" w:space="0" w:color="auto"/>
            </w:tcBorders>
            <w:vAlign w:val="center"/>
          </w:tcPr>
          <w:p w:rsidR="00FD2F75" w:rsidRPr="003438FC" w:rsidRDefault="00FD2F75"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FD2F75"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FD2F75" w:rsidRPr="003438FC" w:rsidRDefault="00FD2F75"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3A1732" w:rsidRPr="003438FC" w:rsidTr="003A1732">
        <w:trPr>
          <w:trHeight w:val="20"/>
        </w:trPr>
        <w:tc>
          <w:tcPr>
            <w:tcW w:w="0" w:type="auto"/>
            <w:vMerge w:val="restart"/>
            <w:tcBorders>
              <w:top w:val="single" w:sz="4" w:space="0" w:color="auto"/>
              <w:left w:val="single" w:sz="4" w:space="0" w:color="auto"/>
              <w:right w:val="single" w:sz="4" w:space="0" w:color="auto"/>
            </w:tcBorders>
            <w:vAlign w:val="center"/>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6</w:t>
            </w:r>
            <w:r w:rsidRPr="003438FC">
              <w:rPr>
                <w:rFonts w:ascii="Times New Roman" w:hAnsi="Times New Roman"/>
                <w:bCs/>
                <w:kern w:val="2"/>
                <w:sz w:val="24"/>
                <w:szCs w:val="24"/>
              </w:rPr>
              <w:t>.2. Свойства логарифмов. Операция логарифмирования.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3A1732" w:rsidRPr="003438FC" w:rsidRDefault="0087485D"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left w:val="single" w:sz="4" w:space="0" w:color="auto"/>
              <w:right w:val="single" w:sz="4" w:space="0" w:color="auto"/>
            </w:tcBorders>
            <w:vAlign w:val="center"/>
          </w:tcPr>
          <w:p w:rsidR="003A1732" w:rsidRPr="003438FC" w:rsidRDefault="003A1732" w:rsidP="003A1732">
            <w:pPr>
              <w:spacing w:after="0" w:line="256" w:lineRule="auto"/>
              <w:rPr>
                <w:rFonts w:ascii="Times New Roman" w:eastAsia="Calibri" w:hAnsi="Times New Roman" w:cs="Times New Roman"/>
                <w:bCs/>
                <w:kern w:val="2"/>
                <w:sz w:val="24"/>
                <w:szCs w:val="24"/>
              </w:rPr>
            </w:pPr>
          </w:p>
        </w:tc>
      </w:tr>
      <w:tr w:rsidR="003C1C82" w:rsidRPr="003438FC" w:rsidTr="00A02B62">
        <w:trPr>
          <w:trHeight w:val="20"/>
        </w:trPr>
        <w:tc>
          <w:tcPr>
            <w:tcW w:w="0" w:type="auto"/>
            <w:vMerge/>
            <w:tcBorders>
              <w:left w:val="single" w:sz="4" w:space="0" w:color="auto"/>
              <w:right w:val="single" w:sz="4" w:space="0" w:color="auto"/>
            </w:tcBorders>
            <w:vAlign w:val="center"/>
          </w:tcPr>
          <w:p w:rsidR="003C1C82" w:rsidRPr="003438FC" w:rsidRDefault="003C1C8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3C1C82" w:rsidRPr="003438FC" w:rsidRDefault="003C1C8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Свойства логарифмов. Операция логарифмирования.</w:t>
            </w:r>
          </w:p>
        </w:tc>
        <w:tc>
          <w:tcPr>
            <w:tcW w:w="0" w:type="auto"/>
            <w:vMerge w:val="restart"/>
            <w:tcBorders>
              <w:top w:val="single" w:sz="4" w:space="0" w:color="auto"/>
              <w:left w:val="single" w:sz="4" w:space="0" w:color="auto"/>
              <w:right w:val="single" w:sz="4" w:space="0" w:color="auto"/>
            </w:tcBorders>
            <w:vAlign w:val="center"/>
          </w:tcPr>
          <w:p w:rsidR="003C1C82" w:rsidRPr="003438FC" w:rsidRDefault="0087485D"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4</w:t>
            </w:r>
          </w:p>
        </w:tc>
        <w:tc>
          <w:tcPr>
            <w:tcW w:w="0" w:type="auto"/>
            <w:vMerge/>
            <w:tcBorders>
              <w:left w:val="single" w:sz="4" w:space="0" w:color="auto"/>
              <w:right w:val="single" w:sz="4" w:space="0" w:color="auto"/>
            </w:tcBorders>
            <w:vAlign w:val="center"/>
          </w:tcPr>
          <w:p w:rsidR="003C1C82" w:rsidRPr="003438FC" w:rsidRDefault="003C1C82" w:rsidP="003A1732">
            <w:pPr>
              <w:spacing w:after="0" w:line="256" w:lineRule="auto"/>
              <w:rPr>
                <w:rFonts w:ascii="Times New Roman" w:eastAsia="Calibri" w:hAnsi="Times New Roman" w:cs="Times New Roman"/>
                <w:bCs/>
                <w:kern w:val="2"/>
                <w:sz w:val="24"/>
                <w:szCs w:val="24"/>
              </w:rPr>
            </w:pPr>
          </w:p>
        </w:tc>
      </w:tr>
      <w:tr w:rsidR="003C1C82" w:rsidRPr="003438FC" w:rsidTr="00A02B62">
        <w:trPr>
          <w:trHeight w:val="20"/>
        </w:trPr>
        <w:tc>
          <w:tcPr>
            <w:tcW w:w="0" w:type="auto"/>
            <w:vMerge/>
            <w:tcBorders>
              <w:left w:val="single" w:sz="4" w:space="0" w:color="auto"/>
              <w:bottom w:val="single" w:sz="4" w:space="0" w:color="auto"/>
              <w:right w:val="single" w:sz="4" w:space="0" w:color="auto"/>
            </w:tcBorders>
            <w:vAlign w:val="center"/>
          </w:tcPr>
          <w:p w:rsidR="003C1C82" w:rsidRPr="003438FC" w:rsidRDefault="003C1C8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3C1C82" w:rsidRPr="003438FC" w:rsidRDefault="003C1C8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3C1C82" w:rsidRPr="003438FC" w:rsidRDefault="003C1C82" w:rsidP="003A1732">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rsidR="003C1C82" w:rsidRPr="003438FC" w:rsidRDefault="003C1C82" w:rsidP="003A1732">
            <w:pPr>
              <w:spacing w:after="0" w:line="256" w:lineRule="auto"/>
              <w:rPr>
                <w:rFonts w:ascii="Times New Roman" w:eastAsia="Calibri" w:hAnsi="Times New Roman" w:cs="Times New Roman"/>
                <w:bCs/>
                <w:kern w:val="2"/>
                <w:sz w:val="24"/>
                <w:szCs w:val="24"/>
              </w:rPr>
            </w:pPr>
          </w:p>
        </w:tc>
      </w:tr>
      <w:tr w:rsidR="003A1732" w:rsidRPr="003438FC" w:rsidTr="003A1732">
        <w:trPr>
          <w:trHeight w:val="20"/>
        </w:trPr>
        <w:tc>
          <w:tcPr>
            <w:tcW w:w="0" w:type="auto"/>
            <w:vMerge w:val="restart"/>
            <w:tcBorders>
              <w:top w:val="single" w:sz="4" w:space="0" w:color="auto"/>
              <w:left w:val="single" w:sz="4" w:space="0" w:color="auto"/>
              <w:right w:val="single" w:sz="4" w:space="0" w:color="auto"/>
            </w:tcBorders>
            <w:vAlign w:val="center"/>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6</w:t>
            </w:r>
            <w:r w:rsidRPr="003438FC">
              <w:rPr>
                <w:rFonts w:ascii="Times New Roman" w:hAnsi="Times New Roman"/>
                <w:bCs/>
                <w:kern w:val="2"/>
                <w:sz w:val="24"/>
                <w:szCs w:val="24"/>
              </w:rPr>
              <w:t>.3. Логарифмическая функция, ее свойства.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3A1732" w:rsidRPr="003438FC" w:rsidRDefault="00EF3D79"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rsidR="003A1732" w:rsidRPr="003438FC" w:rsidRDefault="003A1732" w:rsidP="003A1732">
            <w:pPr>
              <w:spacing w:after="0" w:line="256" w:lineRule="auto"/>
              <w:rPr>
                <w:rFonts w:ascii="Times New Roman" w:eastAsia="Calibri" w:hAnsi="Times New Roman" w:cs="Times New Roman"/>
                <w:bCs/>
                <w:kern w:val="2"/>
                <w:sz w:val="24"/>
                <w:szCs w:val="24"/>
              </w:rPr>
            </w:pPr>
          </w:p>
        </w:tc>
      </w:tr>
      <w:tr w:rsidR="00FD2F75" w:rsidRPr="003438FC" w:rsidTr="004D6D79">
        <w:trPr>
          <w:trHeight w:val="20"/>
        </w:trPr>
        <w:tc>
          <w:tcPr>
            <w:tcW w:w="0" w:type="auto"/>
            <w:vMerge/>
            <w:tcBorders>
              <w:left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FD2F75" w:rsidRPr="003438FC" w:rsidRDefault="00FD2F75"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Логарифмическая функция, ее свойства.</w:t>
            </w:r>
          </w:p>
        </w:tc>
        <w:tc>
          <w:tcPr>
            <w:tcW w:w="0" w:type="auto"/>
            <w:vMerge w:val="restart"/>
            <w:tcBorders>
              <w:top w:val="single" w:sz="4" w:space="0" w:color="auto"/>
              <w:left w:val="single" w:sz="4" w:space="0" w:color="auto"/>
              <w:right w:val="single" w:sz="4" w:space="0" w:color="auto"/>
            </w:tcBorders>
            <w:vAlign w:val="center"/>
          </w:tcPr>
          <w:p w:rsidR="00FD2F75" w:rsidRPr="003438FC" w:rsidRDefault="00EF3D79"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FD2F75"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FD2F75" w:rsidRPr="003438FC" w:rsidRDefault="00FD2F75"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3A1732" w:rsidRPr="003438FC" w:rsidTr="003A1732">
        <w:trPr>
          <w:trHeight w:val="20"/>
        </w:trPr>
        <w:tc>
          <w:tcPr>
            <w:tcW w:w="0" w:type="auto"/>
            <w:vMerge w:val="restart"/>
            <w:tcBorders>
              <w:top w:val="single" w:sz="4" w:space="0" w:color="auto"/>
              <w:left w:val="single" w:sz="4" w:space="0" w:color="auto"/>
              <w:right w:val="single" w:sz="4" w:space="0" w:color="auto"/>
            </w:tcBorders>
            <w:vAlign w:val="center"/>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6</w:t>
            </w:r>
            <w:r w:rsidRPr="003438FC">
              <w:rPr>
                <w:rFonts w:ascii="Times New Roman" w:hAnsi="Times New Roman"/>
                <w:bCs/>
                <w:kern w:val="2"/>
                <w:sz w:val="24"/>
                <w:szCs w:val="24"/>
              </w:rPr>
              <w:t>.4. Решение логарифмических уравнений и неравенств.</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3A1732" w:rsidRPr="003438FC" w:rsidRDefault="00EF3D79"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6</w:t>
            </w:r>
          </w:p>
        </w:tc>
        <w:tc>
          <w:tcPr>
            <w:tcW w:w="0" w:type="auto"/>
            <w:vMerge/>
            <w:tcBorders>
              <w:left w:val="single" w:sz="4" w:space="0" w:color="auto"/>
              <w:right w:val="single" w:sz="4" w:space="0" w:color="auto"/>
            </w:tcBorders>
            <w:vAlign w:val="center"/>
          </w:tcPr>
          <w:p w:rsidR="003A1732" w:rsidRPr="003438FC" w:rsidRDefault="003A1732" w:rsidP="003A1732">
            <w:pPr>
              <w:spacing w:after="0" w:line="256" w:lineRule="auto"/>
              <w:rPr>
                <w:rFonts w:ascii="Times New Roman" w:eastAsia="Calibri" w:hAnsi="Times New Roman" w:cs="Times New Roman"/>
                <w:bCs/>
                <w:kern w:val="2"/>
                <w:sz w:val="24"/>
                <w:szCs w:val="24"/>
              </w:rPr>
            </w:pPr>
          </w:p>
        </w:tc>
      </w:tr>
      <w:tr w:rsidR="00FD2F75" w:rsidRPr="003438FC" w:rsidTr="004D6D79">
        <w:trPr>
          <w:trHeight w:val="20"/>
        </w:trPr>
        <w:tc>
          <w:tcPr>
            <w:tcW w:w="0" w:type="auto"/>
            <w:vMerge/>
            <w:tcBorders>
              <w:left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FD2F75" w:rsidRPr="003438FC" w:rsidRDefault="00FD2F75"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Понятие логарифмического уравнения. Операция потенцирования. Три основных метода решений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0" w:type="auto"/>
            <w:vMerge w:val="restart"/>
            <w:tcBorders>
              <w:top w:val="single" w:sz="4" w:space="0" w:color="auto"/>
              <w:left w:val="single" w:sz="4" w:space="0" w:color="auto"/>
              <w:right w:val="single" w:sz="4" w:space="0" w:color="auto"/>
            </w:tcBorders>
            <w:vAlign w:val="center"/>
          </w:tcPr>
          <w:p w:rsidR="00FD2F75" w:rsidRPr="003438FC" w:rsidRDefault="00EF3D79"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6</w:t>
            </w:r>
          </w:p>
        </w:tc>
        <w:tc>
          <w:tcPr>
            <w:tcW w:w="0" w:type="auto"/>
            <w:vMerge/>
            <w:tcBorders>
              <w:left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FD2F75"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FD2F75" w:rsidRPr="003438FC" w:rsidRDefault="00FD2F75" w:rsidP="003A1732">
            <w:pPr>
              <w:pStyle w:val="Normal2"/>
              <w:shd w:val="clear" w:color="auto" w:fill="FFFFFF"/>
              <w:spacing w:after="0"/>
              <w:rPr>
                <w:rFonts w:ascii="Times New Roman" w:hAnsi="Times New Roman"/>
                <w:b/>
                <w:bCs/>
                <w:color w:val="0070C0"/>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3A1732" w:rsidRPr="003438FC" w:rsidTr="003A1732">
        <w:trPr>
          <w:trHeight w:val="20"/>
        </w:trPr>
        <w:tc>
          <w:tcPr>
            <w:tcW w:w="0" w:type="auto"/>
            <w:vMerge w:val="restart"/>
            <w:tcBorders>
              <w:top w:val="single" w:sz="4" w:space="0" w:color="auto"/>
              <w:left w:val="single" w:sz="4" w:space="0" w:color="auto"/>
              <w:right w:val="single" w:sz="4" w:space="0" w:color="auto"/>
            </w:tcBorders>
            <w:vAlign w:val="center"/>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6</w:t>
            </w:r>
            <w:r w:rsidRPr="003438FC">
              <w:rPr>
                <w:rFonts w:ascii="Times New Roman" w:hAnsi="Times New Roman"/>
                <w:bCs/>
                <w:kern w:val="2"/>
                <w:sz w:val="24"/>
                <w:szCs w:val="24"/>
              </w:rPr>
              <w:t>.5. Системы логарифмических уравнений.</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3A1732" w:rsidRPr="003438FC" w:rsidRDefault="0087485D"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left w:val="single" w:sz="4" w:space="0" w:color="auto"/>
              <w:right w:val="single" w:sz="4" w:space="0" w:color="auto"/>
            </w:tcBorders>
            <w:vAlign w:val="center"/>
          </w:tcPr>
          <w:p w:rsidR="003A1732" w:rsidRPr="003438FC" w:rsidRDefault="003A1732" w:rsidP="003A1732">
            <w:pPr>
              <w:spacing w:after="0" w:line="256" w:lineRule="auto"/>
              <w:rPr>
                <w:rFonts w:ascii="Times New Roman" w:eastAsia="Calibri" w:hAnsi="Times New Roman" w:cs="Times New Roman"/>
                <w:bCs/>
                <w:kern w:val="2"/>
                <w:sz w:val="24"/>
                <w:szCs w:val="24"/>
              </w:rPr>
            </w:pPr>
          </w:p>
        </w:tc>
      </w:tr>
      <w:tr w:rsidR="00FD2F75" w:rsidRPr="003438FC" w:rsidTr="004D6D79">
        <w:trPr>
          <w:trHeight w:val="423"/>
        </w:trPr>
        <w:tc>
          <w:tcPr>
            <w:tcW w:w="0" w:type="auto"/>
            <w:vMerge/>
            <w:tcBorders>
              <w:left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FD2F75" w:rsidRPr="003438FC" w:rsidRDefault="00FD2F75"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Алгоритм решения системы уравнений. Равносильность логарифмических уравнений и неравенств.</w:t>
            </w:r>
          </w:p>
        </w:tc>
        <w:tc>
          <w:tcPr>
            <w:tcW w:w="0" w:type="auto"/>
            <w:vMerge w:val="restart"/>
            <w:tcBorders>
              <w:top w:val="single" w:sz="4" w:space="0" w:color="auto"/>
              <w:left w:val="single" w:sz="4" w:space="0" w:color="auto"/>
              <w:right w:val="single" w:sz="4" w:space="0" w:color="auto"/>
            </w:tcBorders>
            <w:vAlign w:val="center"/>
          </w:tcPr>
          <w:p w:rsidR="00FD2F75" w:rsidRPr="003438FC" w:rsidRDefault="0087485D"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4</w:t>
            </w:r>
          </w:p>
        </w:tc>
        <w:tc>
          <w:tcPr>
            <w:tcW w:w="0" w:type="auto"/>
            <w:vMerge/>
            <w:tcBorders>
              <w:left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FD2F75"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FD2F75" w:rsidRPr="003438FC" w:rsidRDefault="00FD2F75"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3A1732" w:rsidRPr="003438FC" w:rsidTr="003C1C82">
        <w:trPr>
          <w:trHeight w:val="20"/>
        </w:trPr>
        <w:tc>
          <w:tcPr>
            <w:tcW w:w="0" w:type="auto"/>
            <w:vMerge w:val="restart"/>
            <w:tcBorders>
              <w:top w:val="single" w:sz="4" w:space="0" w:color="auto"/>
              <w:left w:val="single" w:sz="4" w:space="0" w:color="auto"/>
              <w:right w:val="single" w:sz="4" w:space="0" w:color="auto"/>
            </w:tcBorders>
            <w:vAlign w:val="center"/>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6</w:t>
            </w:r>
            <w:r w:rsidRPr="003438FC">
              <w:rPr>
                <w:rFonts w:ascii="Times New Roman" w:hAnsi="Times New Roman"/>
                <w:bCs/>
                <w:kern w:val="2"/>
                <w:sz w:val="24"/>
                <w:szCs w:val="24"/>
              </w:rPr>
              <w:t>.6. Логарифмы в природе и технике.</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Профессионально-ориентированные содержание (содержание прикладного модуля)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rsidR="003A1732" w:rsidRPr="003438FC" w:rsidRDefault="003A1732" w:rsidP="003A1732">
            <w:pPr>
              <w:spacing w:after="0" w:line="256" w:lineRule="auto"/>
              <w:rPr>
                <w:rFonts w:ascii="Times New Roman" w:eastAsia="Calibri" w:hAnsi="Times New Roman" w:cs="Times New Roman"/>
                <w:bCs/>
                <w:kern w:val="2"/>
                <w:sz w:val="24"/>
                <w:szCs w:val="24"/>
              </w:rPr>
            </w:pPr>
          </w:p>
        </w:tc>
      </w:tr>
      <w:tr w:rsidR="00FD2F75" w:rsidRPr="003438FC" w:rsidTr="004D6D79">
        <w:trPr>
          <w:trHeight w:val="20"/>
        </w:trPr>
        <w:tc>
          <w:tcPr>
            <w:tcW w:w="0" w:type="auto"/>
            <w:vMerge/>
            <w:tcBorders>
              <w:left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FD2F75" w:rsidRPr="003438FC" w:rsidRDefault="00FD2F75"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Применение логарифма. Логарифмическая спираль в природе. Ее математические свойства.</w:t>
            </w:r>
          </w:p>
        </w:tc>
        <w:tc>
          <w:tcPr>
            <w:tcW w:w="0" w:type="auto"/>
            <w:vMerge w:val="restart"/>
            <w:tcBorders>
              <w:top w:val="single" w:sz="4" w:space="0" w:color="auto"/>
              <w:left w:val="single" w:sz="4" w:space="0" w:color="auto"/>
              <w:right w:val="single" w:sz="4" w:space="0" w:color="auto"/>
            </w:tcBorders>
            <w:vAlign w:val="center"/>
          </w:tcPr>
          <w:p w:rsidR="00FD2F75" w:rsidRPr="003438FC" w:rsidRDefault="00FD2F75"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FD2F75"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FD2F75" w:rsidRPr="003438FC" w:rsidRDefault="00FD2F75"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Практическое занятие</w:t>
            </w:r>
          </w:p>
        </w:tc>
        <w:tc>
          <w:tcPr>
            <w:tcW w:w="0" w:type="auto"/>
            <w:vMerge/>
            <w:tcBorders>
              <w:left w:val="single" w:sz="4" w:space="0" w:color="auto"/>
              <w:bottom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Cs/>
                <w:i/>
                <w:kern w:val="2"/>
                <w:sz w:val="24"/>
                <w:szCs w:val="24"/>
              </w:rPr>
            </w:pPr>
          </w:p>
        </w:tc>
        <w:tc>
          <w:tcPr>
            <w:tcW w:w="0" w:type="auto"/>
            <w:vMerge/>
            <w:tcBorders>
              <w:left w:val="single" w:sz="4" w:space="0" w:color="auto"/>
              <w:right w:val="single" w:sz="4" w:space="0" w:color="auto"/>
            </w:tcBorders>
            <w:vAlign w:val="center"/>
          </w:tcPr>
          <w:p w:rsidR="00FD2F75" w:rsidRPr="003438FC" w:rsidRDefault="00FD2F75" w:rsidP="003A1732">
            <w:pPr>
              <w:spacing w:after="0" w:line="256" w:lineRule="auto"/>
              <w:rPr>
                <w:rFonts w:ascii="Times New Roman" w:eastAsia="Calibri" w:hAnsi="Times New Roman" w:cs="Times New Roman"/>
                <w:bCs/>
                <w:kern w:val="2"/>
                <w:sz w:val="24"/>
                <w:szCs w:val="24"/>
              </w:rPr>
            </w:pPr>
          </w:p>
        </w:tc>
      </w:tr>
      <w:tr w:rsidR="003C1C82" w:rsidRPr="003438FC" w:rsidTr="003A1732">
        <w:trPr>
          <w:trHeight w:val="20"/>
        </w:trPr>
        <w:tc>
          <w:tcPr>
            <w:tcW w:w="0" w:type="auto"/>
            <w:vMerge w:val="restart"/>
            <w:tcBorders>
              <w:top w:val="single" w:sz="4" w:space="0" w:color="auto"/>
              <w:left w:val="single" w:sz="4" w:space="0" w:color="auto"/>
              <w:right w:val="single" w:sz="4" w:space="0" w:color="auto"/>
            </w:tcBorders>
            <w:vAlign w:val="center"/>
          </w:tcPr>
          <w:p w:rsidR="003C1C82" w:rsidRPr="003438FC" w:rsidRDefault="003C1C8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6</w:t>
            </w:r>
            <w:r w:rsidRPr="003438FC">
              <w:rPr>
                <w:rFonts w:ascii="Times New Roman" w:hAnsi="Times New Roman"/>
                <w:bCs/>
                <w:kern w:val="2"/>
                <w:sz w:val="24"/>
                <w:szCs w:val="24"/>
              </w:rPr>
              <w:t>.7. Решение задач. Логарифмы. Логарифмическая функция.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3C1C82" w:rsidRPr="003438FC" w:rsidRDefault="003C1C8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3C1C82" w:rsidRPr="003438FC" w:rsidRDefault="003C1C8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left w:val="single" w:sz="4" w:space="0" w:color="auto"/>
              <w:right w:val="single" w:sz="4" w:space="0" w:color="auto"/>
            </w:tcBorders>
            <w:vAlign w:val="center"/>
          </w:tcPr>
          <w:p w:rsidR="003C1C82" w:rsidRPr="003438FC" w:rsidRDefault="003C1C82" w:rsidP="003A1732">
            <w:pPr>
              <w:spacing w:after="0" w:line="256" w:lineRule="auto"/>
              <w:rPr>
                <w:rFonts w:ascii="Times New Roman" w:eastAsia="Calibri" w:hAnsi="Times New Roman" w:cs="Times New Roman"/>
                <w:bCs/>
                <w:kern w:val="2"/>
                <w:sz w:val="24"/>
                <w:szCs w:val="24"/>
              </w:rPr>
            </w:pPr>
          </w:p>
        </w:tc>
      </w:tr>
      <w:tr w:rsidR="003C1C82" w:rsidRPr="003438FC" w:rsidTr="00A02B62">
        <w:trPr>
          <w:trHeight w:val="20"/>
        </w:trPr>
        <w:tc>
          <w:tcPr>
            <w:tcW w:w="0" w:type="auto"/>
            <w:vMerge/>
            <w:tcBorders>
              <w:left w:val="single" w:sz="4" w:space="0" w:color="auto"/>
              <w:right w:val="single" w:sz="4" w:space="0" w:color="auto"/>
            </w:tcBorders>
            <w:vAlign w:val="center"/>
          </w:tcPr>
          <w:p w:rsidR="003C1C82" w:rsidRPr="003438FC" w:rsidRDefault="003C1C8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3C1C82" w:rsidRPr="003438FC" w:rsidRDefault="003C1C8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Логарифмическая функция. Решение простейших логарифмических уравнений.</w:t>
            </w:r>
          </w:p>
        </w:tc>
        <w:tc>
          <w:tcPr>
            <w:tcW w:w="0" w:type="auto"/>
            <w:vMerge w:val="restart"/>
            <w:tcBorders>
              <w:top w:val="single" w:sz="4" w:space="0" w:color="auto"/>
              <w:left w:val="single" w:sz="4" w:space="0" w:color="auto"/>
              <w:right w:val="single" w:sz="4" w:space="0" w:color="auto"/>
            </w:tcBorders>
            <w:vAlign w:val="center"/>
          </w:tcPr>
          <w:p w:rsidR="003C1C82" w:rsidRPr="003438FC" w:rsidRDefault="003C1C82" w:rsidP="003A1732">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i/>
                <w:kern w:val="2"/>
                <w:sz w:val="24"/>
                <w:szCs w:val="24"/>
              </w:rPr>
              <w:t>2</w:t>
            </w:r>
          </w:p>
        </w:tc>
        <w:tc>
          <w:tcPr>
            <w:tcW w:w="0" w:type="auto"/>
            <w:vMerge/>
            <w:tcBorders>
              <w:left w:val="single" w:sz="4" w:space="0" w:color="auto"/>
              <w:right w:val="single" w:sz="4" w:space="0" w:color="auto"/>
            </w:tcBorders>
            <w:vAlign w:val="center"/>
          </w:tcPr>
          <w:p w:rsidR="003C1C82" w:rsidRPr="003438FC" w:rsidRDefault="003C1C82" w:rsidP="003A1732">
            <w:pPr>
              <w:spacing w:after="0" w:line="256" w:lineRule="auto"/>
              <w:rPr>
                <w:rFonts w:ascii="Times New Roman" w:eastAsia="Calibri" w:hAnsi="Times New Roman" w:cs="Times New Roman"/>
                <w:bCs/>
                <w:kern w:val="2"/>
                <w:sz w:val="24"/>
                <w:szCs w:val="24"/>
              </w:rPr>
            </w:pPr>
          </w:p>
        </w:tc>
      </w:tr>
      <w:tr w:rsidR="003C1C82" w:rsidRPr="003438FC" w:rsidTr="00A02B62">
        <w:trPr>
          <w:trHeight w:val="85"/>
        </w:trPr>
        <w:tc>
          <w:tcPr>
            <w:tcW w:w="0" w:type="auto"/>
            <w:vMerge/>
            <w:tcBorders>
              <w:left w:val="single" w:sz="4" w:space="0" w:color="auto"/>
              <w:right w:val="single" w:sz="4" w:space="0" w:color="auto"/>
            </w:tcBorders>
            <w:vAlign w:val="center"/>
          </w:tcPr>
          <w:p w:rsidR="003C1C82" w:rsidRPr="003438FC" w:rsidRDefault="003C1C8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3C1C82" w:rsidRPr="00F57C0F" w:rsidRDefault="003C1C82" w:rsidP="00F57C0F">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Контроль</w:t>
            </w:r>
            <w:r w:rsidRPr="00F57C0F">
              <w:rPr>
                <w:rFonts w:ascii="Times New Roman" w:hAnsi="Times New Roman"/>
                <w:bCs/>
                <w:kern w:val="2"/>
                <w:sz w:val="24"/>
                <w:szCs w:val="24"/>
              </w:rPr>
              <w:t>ная работа</w:t>
            </w:r>
            <w:r w:rsidR="00F57C0F" w:rsidRPr="00F57C0F">
              <w:rPr>
                <w:rFonts w:ascii="Times New Roman" w:hAnsi="Times New Roman"/>
                <w:bCs/>
                <w:kern w:val="2"/>
                <w:sz w:val="24"/>
                <w:szCs w:val="24"/>
              </w:rPr>
              <w:t xml:space="preserve"> №4 по теме: «Логарифмы. Логарифмическая функция.»</w:t>
            </w:r>
          </w:p>
        </w:tc>
        <w:tc>
          <w:tcPr>
            <w:tcW w:w="0" w:type="auto"/>
            <w:vMerge/>
            <w:tcBorders>
              <w:left w:val="single" w:sz="4" w:space="0" w:color="auto"/>
              <w:bottom w:val="single" w:sz="4" w:space="0" w:color="auto"/>
              <w:right w:val="single" w:sz="4" w:space="0" w:color="auto"/>
            </w:tcBorders>
            <w:vAlign w:val="center"/>
          </w:tcPr>
          <w:p w:rsidR="003C1C82" w:rsidRPr="003438FC" w:rsidRDefault="003C1C82" w:rsidP="003A1732">
            <w:pPr>
              <w:spacing w:after="0" w:line="256" w:lineRule="auto"/>
              <w:rPr>
                <w:rFonts w:ascii="Times New Roman" w:eastAsia="Calibri" w:hAnsi="Times New Roman" w:cs="Times New Roman"/>
                <w:bCs/>
                <w:kern w:val="2"/>
                <w:sz w:val="24"/>
                <w:szCs w:val="24"/>
              </w:rPr>
            </w:pPr>
          </w:p>
        </w:tc>
        <w:tc>
          <w:tcPr>
            <w:tcW w:w="0" w:type="auto"/>
            <w:vMerge/>
            <w:tcBorders>
              <w:left w:val="single" w:sz="4" w:space="0" w:color="auto"/>
              <w:bottom w:val="single" w:sz="4" w:space="0" w:color="auto"/>
              <w:right w:val="single" w:sz="4" w:space="0" w:color="auto"/>
            </w:tcBorders>
            <w:vAlign w:val="center"/>
          </w:tcPr>
          <w:p w:rsidR="003C1C82" w:rsidRPr="003438FC" w:rsidRDefault="003C1C82" w:rsidP="003A1732">
            <w:pPr>
              <w:spacing w:after="0" w:line="256" w:lineRule="auto"/>
              <w:rPr>
                <w:rFonts w:ascii="Times New Roman" w:eastAsia="Calibri" w:hAnsi="Times New Roman" w:cs="Times New Roman"/>
                <w:bCs/>
                <w:kern w:val="2"/>
                <w:sz w:val="24"/>
                <w:szCs w:val="24"/>
              </w:rPr>
            </w:pPr>
          </w:p>
        </w:tc>
      </w:tr>
      <w:tr w:rsidR="003C1C82" w:rsidRPr="003438FC" w:rsidTr="00A02B62">
        <w:trPr>
          <w:trHeight w:val="20"/>
        </w:trPr>
        <w:tc>
          <w:tcPr>
            <w:tcW w:w="0" w:type="auto"/>
            <w:vMerge/>
            <w:tcBorders>
              <w:left w:val="single" w:sz="4" w:space="0" w:color="auto"/>
              <w:bottom w:val="single" w:sz="4" w:space="0" w:color="auto"/>
              <w:right w:val="single" w:sz="4" w:space="0" w:color="auto"/>
            </w:tcBorders>
            <w:vAlign w:val="center"/>
          </w:tcPr>
          <w:p w:rsidR="003C1C82" w:rsidRPr="003438FC" w:rsidRDefault="003C1C8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3C1C82" w:rsidRPr="003438FC" w:rsidRDefault="003C1C82" w:rsidP="003A1732">
            <w:pPr>
              <w:pStyle w:val="Normal2"/>
              <w:shd w:val="clear" w:color="auto" w:fill="FFFFFF"/>
              <w:spacing w:after="0"/>
              <w:rPr>
                <w:rFonts w:ascii="Times New Roman" w:hAnsi="Times New Roman"/>
                <w:bCs/>
                <w:kern w:val="2"/>
                <w:sz w:val="24"/>
                <w:szCs w:val="24"/>
              </w:rPr>
            </w:pPr>
            <w:r w:rsidRPr="00725811">
              <w:rPr>
                <w:rFonts w:ascii="Times New Roman" w:hAnsi="Times New Roman"/>
                <w:b/>
                <w:bCs/>
                <w:sz w:val="24"/>
                <w:szCs w:val="24"/>
              </w:rPr>
              <w:t>Самостоятельная работа студента</w:t>
            </w:r>
          </w:p>
        </w:tc>
        <w:tc>
          <w:tcPr>
            <w:tcW w:w="0" w:type="auto"/>
            <w:tcBorders>
              <w:left w:val="single" w:sz="4" w:space="0" w:color="auto"/>
              <w:bottom w:val="single" w:sz="4" w:space="0" w:color="auto"/>
              <w:right w:val="single" w:sz="4" w:space="0" w:color="auto"/>
            </w:tcBorders>
            <w:vAlign w:val="center"/>
          </w:tcPr>
          <w:p w:rsidR="003C1C82" w:rsidRPr="003C1C82" w:rsidRDefault="0087485D" w:rsidP="003C1C82">
            <w:pPr>
              <w:spacing w:after="0" w:line="256" w:lineRule="auto"/>
              <w:jc w:val="center"/>
              <w:rPr>
                <w:rFonts w:ascii="Times New Roman" w:eastAsia="Calibri" w:hAnsi="Times New Roman" w:cs="Times New Roman"/>
                <w:b/>
                <w:bCs/>
                <w:kern w:val="2"/>
                <w:sz w:val="24"/>
                <w:szCs w:val="24"/>
              </w:rPr>
            </w:pPr>
            <w:r>
              <w:rPr>
                <w:rFonts w:ascii="Times New Roman" w:eastAsia="Calibri" w:hAnsi="Times New Roman" w:cs="Times New Roman"/>
                <w:b/>
                <w:bCs/>
                <w:kern w:val="2"/>
                <w:sz w:val="24"/>
                <w:szCs w:val="24"/>
              </w:rPr>
              <w:t>11</w:t>
            </w:r>
          </w:p>
        </w:tc>
        <w:tc>
          <w:tcPr>
            <w:tcW w:w="0" w:type="auto"/>
            <w:tcBorders>
              <w:left w:val="single" w:sz="4" w:space="0" w:color="auto"/>
              <w:bottom w:val="single" w:sz="4" w:space="0" w:color="auto"/>
              <w:right w:val="single" w:sz="4" w:space="0" w:color="auto"/>
            </w:tcBorders>
            <w:vAlign w:val="center"/>
          </w:tcPr>
          <w:p w:rsidR="003C1C82" w:rsidRPr="003438FC" w:rsidRDefault="003C1C82" w:rsidP="003A1732">
            <w:pPr>
              <w:spacing w:after="0" w:line="256" w:lineRule="auto"/>
              <w:rPr>
                <w:rFonts w:ascii="Times New Roman" w:eastAsia="Calibri" w:hAnsi="Times New Roman" w:cs="Times New Roman"/>
                <w:bCs/>
                <w:kern w:val="2"/>
                <w:sz w:val="24"/>
                <w:szCs w:val="24"/>
              </w:rPr>
            </w:pPr>
          </w:p>
        </w:tc>
      </w:tr>
      <w:tr w:rsidR="003A1732" w:rsidRPr="003438FC" w:rsidTr="007A1788">
        <w:trPr>
          <w:trHeight w:val="20"/>
        </w:trPr>
        <w:tc>
          <w:tcPr>
            <w:tcW w:w="381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FD2F75" w:rsidP="003A1732">
            <w:pPr>
              <w:spacing w:after="0" w:line="256" w:lineRule="auto"/>
              <w:rPr>
                <w:rFonts w:ascii="Times New Roman" w:eastAsia="Calibri" w:hAnsi="Times New Roman" w:cs="Times New Roman"/>
                <w:b/>
                <w:bCs/>
                <w:kern w:val="2"/>
                <w:sz w:val="24"/>
                <w:szCs w:val="24"/>
              </w:rPr>
            </w:pPr>
            <w:r>
              <w:rPr>
                <w:rFonts w:ascii="Times New Roman" w:eastAsia="Calibri" w:hAnsi="Times New Roman" w:cs="Times New Roman"/>
                <w:b/>
                <w:bCs/>
                <w:kern w:val="2"/>
                <w:sz w:val="24"/>
                <w:szCs w:val="24"/>
              </w:rPr>
              <w:t>Раздел 7. Прямые и плоскости в пространстве</w:t>
            </w:r>
          </w:p>
        </w:tc>
        <w:tc>
          <w:tcPr>
            <w:tcW w:w="518" w:type="pct"/>
            <w:tcBorders>
              <w:top w:val="single" w:sz="4" w:space="0" w:color="auto"/>
              <w:left w:val="single" w:sz="4" w:space="0" w:color="auto"/>
              <w:bottom w:val="single" w:sz="4" w:space="0" w:color="auto"/>
              <w:right w:val="single" w:sz="4" w:space="0" w:color="auto"/>
            </w:tcBorders>
            <w:vAlign w:val="center"/>
          </w:tcPr>
          <w:p w:rsidR="003A1732" w:rsidRPr="00AB5992" w:rsidRDefault="003C1C82" w:rsidP="00FD2F75">
            <w:pPr>
              <w:pStyle w:val="Normal2"/>
              <w:shd w:val="clear" w:color="auto" w:fill="FFFFFF"/>
              <w:spacing w:after="0"/>
              <w:jc w:val="center"/>
              <w:rPr>
                <w:rFonts w:ascii="Times New Roman" w:hAnsi="Times New Roman"/>
                <w:b/>
                <w:bCs/>
                <w:i/>
                <w:kern w:val="2"/>
                <w:sz w:val="24"/>
                <w:szCs w:val="24"/>
              </w:rPr>
            </w:pPr>
            <w:r w:rsidRPr="00AB5992">
              <w:rPr>
                <w:rFonts w:ascii="Times New Roman" w:hAnsi="Times New Roman"/>
                <w:b/>
                <w:bCs/>
                <w:i/>
                <w:kern w:val="2"/>
                <w:sz w:val="24"/>
                <w:szCs w:val="24"/>
              </w:rPr>
              <w:t>21</w:t>
            </w:r>
          </w:p>
        </w:tc>
        <w:tc>
          <w:tcPr>
            <w:tcW w:w="668" w:type="pct"/>
            <w:vMerge w:val="restart"/>
            <w:tcBorders>
              <w:top w:val="single" w:sz="4" w:space="0" w:color="auto"/>
              <w:left w:val="single" w:sz="4" w:space="0" w:color="auto"/>
              <w:bottom w:val="single" w:sz="4" w:space="0" w:color="auto"/>
              <w:right w:val="single" w:sz="4" w:space="0" w:color="auto"/>
            </w:tcBorders>
            <w:vAlign w:val="center"/>
          </w:tcPr>
          <w:p w:rsidR="003A1732" w:rsidRPr="003438FC" w:rsidRDefault="002174C5" w:rsidP="003A1732">
            <w:pPr>
              <w:spacing w:after="0" w:line="256" w:lineRule="auto"/>
              <w:rPr>
                <w:rFonts w:ascii="Times New Roman" w:eastAsia="Calibri" w:hAnsi="Times New Roman" w:cs="Times New Roman"/>
                <w:bCs/>
                <w:kern w:val="2"/>
                <w:sz w:val="24"/>
                <w:szCs w:val="24"/>
              </w:rPr>
            </w:pPr>
            <w:r w:rsidRPr="003438FC">
              <w:rPr>
                <w:rFonts w:ascii="Times New Roman" w:hAnsi="Times New Roman"/>
                <w:bCs/>
                <w:kern w:val="2"/>
                <w:sz w:val="24"/>
                <w:szCs w:val="24"/>
              </w:rPr>
              <w:t xml:space="preserve">ОК 01, ОК 02, ОК 03, ОК 04, ОК 05, ОК 06 , </w:t>
            </w:r>
            <w:r w:rsidRPr="003438FC">
              <w:rPr>
                <w:rFonts w:ascii="Times New Roman" w:hAnsi="Times New Roman"/>
                <w:bCs/>
                <w:kern w:val="2"/>
                <w:sz w:val="24"/>
                <w:szCs w:val="24"/>
              </w:rPr>
              <w:lastRenderedPageBreak/>
              <w:t>ОК 07</w:t>
            </w:r>
          </w:p>
        </w:tc>
      </w:tr>
      <w:tr w:rsidR="003A1732" w:rsidRPr="003438FC" w:rsidTr="007A1788">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FD2F75" w:rsidRDefault="00FD2F75" w:rsidP="00FD2F75">
            <w:pPr>
              <w:pStyle w:val="Normal2"/>
              <w:shd w:val="clear" w:color="auto" w:fill="FFFFFF"/>
              <w:spacing w:after="0"/>
              <w:jc w:val="both"/>
              <w:rPr>
                <w:rFonts w:ascii="Times New Roman" w:hAnsi="Times New Roman"/>
                <w:bCs/>
                <w:kern w:val="2"/>
                <w:sz w:val="24"/>
                <w:szCs w:val="24"/>
              </w:rPr>
            </w:pPr>
            <w:r w:rsidRPr="00FD2F75">
              <w:rPr>
                <w:rFonts w:ascii="Times New Roman" w:hAnsi="Times New Roman"/>
                <w:bCs/>
                <w:kern w:val="2"/>
                <w:sz w:val="24"/>
                <w:szCs w:val="24"/>
              </w:rPr>
              <w:t xml:space="preserve">Тема 7.1. Основные понятия стереометрии. </w:t>
            </w:r>
            <w:r w:rsidRPr="00FD2F75">
              <w:rPr>
                <w:rFonts w:ascii="Times New Roman" w:hAnsi="Times New Roman"/>
                <w:bCs/>
                <w:kern w:val="2"/>
                <w:sz w:val="24"/>
                <w:szCs w:val="24"/>
              </w:rPr>
              <w:lastRenderedPageBreak/>
              <w:t xml:space="preserve">Расположения прямых и плоскостей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FD2F75" w:rsidP="00FD2F75">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lastRenderedPageBreak/>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tcPr>
          <w:p w:rsidR="003A1732" w:rsidRPr="003438FC" w:rsidRDefault="003C1C82"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Предмет стереометрии. Основные понятия (точка, прямая, плоскость, </w:t>
            </w:r>
            <w:r w:rsidRPr="003438FC">
              <w:rPr>
                <w:rFonts w:ascii="Times New Roman" w:hAnsi="Times New Roman"/>
                <w:bCs/>
                <w:kern w:val="2"/>
                <w:sz w:val="24"/>
                <w:szCs w:val="24"/>
              </w:rPr>
              <w:lastRenderedPageBreak/>
              <w:t>пространство). Основные аксиомы стереометрии. Пересекающиеся, параллельные, скрещивающиеся прямые. Угол между прямыми в пространстве. Перпендикулярность прямых. Основные пространственные фигуры.</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C1C82"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lastRenderedPageBreak/>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FD2F75">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7</w:t>
            </w:r>
            <w:r w:rsidRPr="003438FC">
              <w:rPr>
                <w:rFonts w:ascii="Times New Roman" w:hAnsi="Times New Roman"/>
                <w:bCs/>
                <w:kern w:val="2"/>
                <w:sz w:val="24"/>
                <w:szCs w:val="24"/>
              </w:rPr>
              <w:t>.2. Параллельность прямых, прямой и плоскости, плоскостей.</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3A1732" w:rsidRPr="003438FC" w:rsidRDefault="003C1C82"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Параллельные прямые и плоскость. Определения. Признак. Свойства. Тетраэдр и его элементы. Параллелепипед его элементы. Свойства противоположных граней и диагоналей параллелепипеда. Построение основных сечений.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C1C82"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FD2F75">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7</w:t>
            </w:r>
            <w:r w:rsidRPr="003438FC">
              <w:rPr>
                <w:rFonts w:ascii="Times New Roman" w:hAnsi="Times New Roman"/>
                <w:bCs/>
                <w:kern w:val="2"/>
                <w:sz w:val="24"/>
                <w:szCs w:val="24"/>
              </w:rPr>
              <w:t xml:space="preserve">.3. Перпендикулярность прямые, прямой и плоскости, плоскостей.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3A1732" w:rsidRPr="003438FC" w:rsidRDefault="003C1C82"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Перпендикулярные прямые. Параллельные прямые, перпендикулярные к плоскости. Признак перпендикулярности прямой и плоскости.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C1C82"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tcPr>
          <w:p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7</w:t>
            </w:r>
            <w:r w:rsidRPr="003438FC">
              <w:rPr>
                <w:rFonts w:ascii="Times New Roman" w:hAnsi="Times New Roman"/>
                <w:bCs/>
                <w:kern w:val="2"/>
                <w:sz w:val="24"/>
                <w:szCs w:val="24"/>
              </w:rPr>
              <w:t>.4. Перпендикуляр и наклонная. Теорема о трех перпендикулярах.</w:t>
            </w:r>
          </w:p>
          <w:p w:rsidR="003A1732" w:rsidRPr="003438FC" w:rsidRDefault="003A1732" w:rsidP="003A1732">
            <w:pPr>
              <w:pStyle w:val="Normal2"/>
              <w:shd w:val="clear" w:color="auto" w:fill="FFFFFF"/>
              <w:spacing w:after="0"/>
              <w:rPr>
                <w:rFonts w:ascii="Times New Roman" w:hAnsi="Times New Roman"/>
                <w:bCs/>
                <w:kern w:val="2"/>
                <w:sz w:val="24"/>
                <w:szCs w:val="24"/>
              </w:rPr>
            </w:pPr>
          </w:p>
          <w:p w:rsidR="003A1732" w:rsidRPr="003438FC" w:rsidRDefault="003A1732" w:rsidP="003A1732">
            <w:pPr>
              <w:pStyle w:val="Normal2"/>
              <w:shd w:val="clear" w:color="auto" w:fill="FFFFFF"/>
              <w:spacing w:after="0"/>
              <w:rPr>
                <w:rFonts w:ascii="Times New Roman" w:hAnsi="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3A1732" w:rsidRPr="003438FC" w:rsidRDefault="0087485D"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FD2F75">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Перпендикуляр и наклонная.  Теорема о трех перпендикулярах. Угол между прямой и пл</w:t>
            </w:r>
            <w:r w:rsidR="00FD2F75">
              <w:rPr>
                <w:rFonts w:ascii="Times New Roman" w:hAnsi="Times New Roman"/>
                <w:bCs/>
                <w:kern w:val="2"/>
                <w:sz w:val="24"/>
                <w:szCs w:val="24"/>
              </w:rPr>
              <w:t xml:space="preserve">оскостью. </w:t>
            </w:r>
            <w:r w:rsidRPr="003438FC">
              <w:rPr>
                <w:rFonts w:ascii="Times New Roman" w:hAnsi="Times New Roman"/>
                <w:bCs/>
                <w:kern w:val="2"/>
                <w:sz w:val="24"/>
                <w:szCs w:val="24"/>
              </w:rPr>
              <w:t>Угол между плоскостя</w:t>
            </w:r>
            <w:r w:rsidR="00FD2F75">
              <w:rPr>
                <w:rFonts w:ascii="Times New Roman" w:hAnsi="Times New Roman"/>
                <w:bCs/>
                <w:kern w:val="2"/>
                <w:sz w:val="24"/>
                <w:szCs w:val="24"/>
              </w:rPr>
              <w:t xml:space="preserve">ми. Перпендикулярные плоскости. </w:t>
            </w:r>
            <w:r w:rsidRPr="003438FC">
              <w:rPr>
                <w:rFonts w:ascii="Times New Roman" w:hAnsi="Times New Roman"/>
                <w:bCs/>
                <w:kern w:val="2"/>
                <w:sz w:val="24"/>
                <w:szCs w:val="24"/>
              </w:rPr>
              <w:t>Расстояние в пространстве.</w:t>
            </w:r>
          </w:p>
        </w:tc>
        <w:tc>
          <w:tcPr>
            <w:tcW w:w="518" w:type="pct"/>
            <w:vMerge w:val="restart"/>
            <w:tcBorders>
              <w:top w:val="single" w:sz="4" w:space="0" w:color="auto"/>
              <w:left w:val="single" w:sz="4" w:space="0" w:color="auto"/>
              <w:bottom w:val="single" w:sz="4" w:space="0" w:color="auto"/>
              <w:right w:val="single" w:sz="4" w:space="0" w:color="auto"/>
            </w:tcBorders>
            <w:vAlign w:val="center"/>
          </w:tcPr>
          <w:p w:rsidR="003A1732" w:rsidRPr="003438FC" w:rsidRDefault="0087485D"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2</w:t>
            </w:r>
          </w:p>
          <w:p w:rsidR="003A1732" w:rsidRPr="003438FC" w:rsidRDefault="003A1732" w:rsidP="003A1732">
            <w:pPr>
              <w:pStyle w:val="Normal2"/>
              <w:shd w:val="clear" w:color="auto" w:fill="FFFFFF"/>
              <w:spacing w:after="0"/>
              <w:rPr>
                <w:rFonts w:ascii="Times New Roman" w:hAnsi="Times New Roman"/>
                <w:b/>
                <w:bCs/>
                <w:kern w:val="2"/>
                <w:sz w:val="24"/>
                <w:szCs w:val="24"/>
              </w:rPr>
            </w:pPr>
          </w:p>
          <w:p w:rsidR="003A1732" w:rsidRPr="003438FC" w:rsidRDefault="003A1732" w:rsidP="003A1732">
            <w:pPr>
              <w:pStyle w:val="Normal2"/>
              <w:shd w:val="clear" w:color="auto" w:fill="FFFFFF"/>
              <w:spacing w:after="0"/>
              <w:rPr>
                <w:rFonts w:ascii="Times New Roman" w:hAnsi="Times New Roman"/>
                <w:b/>
                <w:bCs/>
                <w:kern w:val="2"/>
                <w:sz w:val="24"/>
                <w:szCs w:val="24"/>
              </w:rPr>
            </w:pPr>
          </w:p>
          <w:p w:rsidR="003A1732" w:rsidRPr="003438FC" w:rsidRDefault="003A1732" w:rsidP="003A1732">
            <w:pPr>
              <w:pStyle w:val="Normal2"/>
              <w:shd w:val="clear" w:color="auto" w:fill="FFFFFF"/>
              <w:spacing w:after="0"/>
              <w:rPr>
                <w:rFonts w:ascii="Times New Roman" w:hAnsi="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FD2F75">
        <w:trPr>
          <w:trHeight w:val="3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641F2">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FD2F75">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7</w:t>
            </w:r>
            <w:r w:rsidRPr="003438FC">
              <w:rPr>
                <w:rFonts w:ascii="Times New Roman" w:hAnsi="Times New Roman"/>
                <w:bCs/>
                <w:kern w:val="2"/>
                <w:sz w:val="24"/>
                <w:szCs w:val="24"/>
              </w:rPr>
              <w:t>.5. Параллельные перпендикулярные скрещивающиеся прямые</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B641F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FD2F75">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Аксиомы стереометрии. Перпендикулярность прямой и плоскости, параллельность двух прямых, перпендикулярность плоскости, перпендикулярность плоскостей.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B641F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87485D" w:rsidRPr="003438FC" w:rsidTr="00A02B62">
        <w:trPr>
          <w:trHeight w:val="20"/>
        </w:trPr>
        <w:tc>
          <w:tcPr>
            <w:tcW w:w="984" w:type="pct"/>
            <w:vMerge w:val="restart"/>
            <w:tcBorders>
              <w:top w:val="single" w:sz="4" w:space="0" w:color="auto"/>
              <w:left w:val="single" w:sz="4" w:space="0" w:color="auto"/>
              <w:right w:val="single" w:sz="4" w:space="0" w:color="auto"/>
            </w:tcBorders>
            <w:vAlign w:val="center"/>
            <w:hideMark/>
          </w:tcPr>
          <w:p w:rsidR="0087485D" w:rsidRPr="003438FC" w:rsidRDefault="0087485D" w:rsidP="00FD2F75">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7</w:t>
            </w:r>
            <w:r w:rsidRPr="003438FC">
              <w:rPr>
                <w:rFonts w:ascii="Times New Roman" w:hAnsi="Times New Roman"/>
                <w:bCs/>
                <w:kern w:val="2"/>
                <w:sz w:val="24"/>
                <w:szCs w:val="24"/>
              </w:rPr>
              <w:t>.6. Решение задач. Прямые и плоскости в пространстве</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485D" w:rsidRPr="003438FC" w:rsidRDefault="0087485D"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87485D" w:rsidRPr="003438FC" w:rsidRDefault="0087485D" w:rsidP="003A1732">
            <w:pPr>
              <w:pStyle w:val="Normal2"/>
              <w:shd w:val="clear" w:color="auto" w:fill="FFFFFF"/>
              <w:spacing w:after="0"/>
              <w:jc w:val="center"/>
              <w:rPr>
                <w:rFonts w:ascii="Times New Roman" w:hAnsi="Times New Roman"/>
                <w:b/>
                <w:kern w:val="2"/>
                <w:sz w:val="24"/>
                <w:szCs w:val="24"/>
              </w:rPr>
            </w:pPr>
            <w:r w:rsidRPr="0087485D">
              <w:rPr>
                <w:rFonts w:ascii="Times New Roman" w:hAnsi="Times New Roman"/>
                <w:b/>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485D" w:rsidRPr="003438FC" w:rsidRDefault="0087485D" w:rsidP="003A1732">
            <w:pPr>
              <w:spacing w:after="0" w:line="256" w:lineRule="auto"/>
              <w:rPr>
                <w:rFonts w:ascii="Times New Roman" w:eastAsia="Calibri" w:hAnsi="Times New Roman" w:cs="Times New Roman"/>
                <w:b/>
                <w:bCs/>
                <w:kern w:val="2"/>
                <w:sz w:val="24"/>
                <w:szCs w:val="24"/>
              </w:rPr>
            </w:pPr>
          </w:p>
        </w:tc>
      </w:tr>
      <w:tr w:rsidR="0087485D" w:rsidRPr="003438FC" w:rsidTr="00A02B62">
        <w:trPr>
          <w:trHeight w:val="20"/>
        </w:trPr>
        <w:tc>
          <w:tcPr>
            <w:tcW w:w="0" w:type="auto"/>
            <w:vMerge/>
            <w:tcBorders>
              <w:left w:val="single" w:sz="4" w:space="0" w:color="auto"/>
              <w:right w:val="single" w:sz="4" w:space="0" w:color="auto"/>
            </w:tcBorders>
            <w:vAlign w:val="center"/>
            <w:hideMark/>
          </w:tcPr>
          <w:p w:rsidR="0087485D" w:rsidRPr="003438FC" w:rsidRDefault="0087485D"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485D" w:rsidRPr="003438FC" w:rsidRDefault="0087485D"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518" w:type="pct"/>
            <w:tcBorders>
              <w:top w:val="single" w:sz="4" w:space="0" w:color="auto"/>
              <w:left w:val="single" w:sz="4" w:space="0" w:color="auto"/>
              <w:bottom w:val="single" w:sz="4" w:space="0" w:color="auto"/>
              <w:right w:val="single" w:sz="4" w:space="0" w:color="auto"/>
            </w:tcBorders>
            <w:vAlign w:val="center"/>
            <w:hideMark/>
          </w:tcPr>
          <w:p w:rsidR="0087485D" w:rsidRPr="003438FC" w:rsidRDefault="0087485D" w:rsidP="003A1732">
            <w:pPr>
              <w:pStyle w:val="Normal2"/>
              <w:shd w:val="clear" w:color="auto" w:fill="FFFFFF"/>
              <w:spacing w:after="0"/>
              <w:jc w:val="center"/>
              <w:rPr>
                <w:rFonts w:ascii="Times New Roman" w:hAnsi="Times New Roman"/>
                <w:i/>
                <w:iCs/>
                <w:kern w:val="2"/>
                <w:sz w:val="24"/>
                <w:szCs w:val="24"/>
              </w:rPr>
            </w:pPr>
            <w:r w:rsidRPr="003438FC">
              <w:rPr>
                <w:rFonts w:ascii="Times New Roman" w:hAnsi="Times New Roman"/>
                <w:i/>
                <w:i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485D" w:rsidRPr="003438FC" w:rsidRDefault="0087485D" w:rsidP="003A1732">
            <w:pPr>
              <w:spacing w:after="0" w:line="256" w:lineRule="auto"/>
              <w:rPr>
                <w:rFonts w:ascii="Times New Roman" w:eastAsia="Calibri" w:hAnsi="Times New Roman" w:cs="Times New Roman"/>
                <w:b/>
                <w:bCs/>
                <w:kern w:val="2"/>
                <w:sz w:val="24"/>
                <w:szCs w:val="24"/>
              </w:rPr>
            </w:pPr>
          </w:p>
        </w:tc>
      </w:tr>
      <w:tr w:rsidR="0087485D" w:rsidRPr="003438FC" w:rsidTr="00A02B62">
        <w:trPr>
          <w:trHeight w:val="20"/>
        </w:trPr>
        <w:tc>
          <w:tcPr>
            <w:tcW w:w="0" w:type="auto"/>
            <w:vMerge/>
            <w:tcBorders>
              <w:left w:val="single" w:sz="4" w:space="0" w:color="auto"/>
              <w:right w:val="single" w:sz="4" w:space="0" w:color="auto"/>
            </w:tcBorders>
            <w:vAlign w:val="center"/>
            <w:hideMark/>
          </w:tcPr>
          <w:p w:rsidR="0087485D" w:rsidRPr="003438FC" w:rsidRDefault="0087485D"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485D" w:rsidRPr="003438FC" w:rsidRDefault="0087485D"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Контрольная работа.</w:t>
            </w:r>
            <w:r w:rsidR="00C45CFD">
              <w:rPr>
                <w:rFonts w:ascii="Times New Roman" w:hAnsi="Times New Roman"/>
                <w:bCs/>
                <w:kern w:val="2"/>
                <w:sz w:val="24"/>
                <w:szCs w:val="24"/>
              </w:rPr>
              <w:t xml:space="preserve"> №5 по теме</w:t>
            </w:r>
            <w:r w:rsidR="00C45CFD" w:rsidRPr="00D035FD">
              <w:rPr>
                <w:rFonts w:ascii="Times New Roman" w:hAnsi="Times New Roman"/>
                <w:bCs/>
                <w:kern w:val="2"/>
                <w:sz w:val="24"/>
                <w:szCs w:val="24"/>
              </w:rPr>
              <w:t>: «</w:t>
            </w:r>
            <w:r w:rsidR="00D035FD" w:rsidRPr="00D035FD">
              <w:rPr>
                <w:rFonts w:ascii="Times New Roman" w:hAnsi="Times New Roman"/>
                <w:bCs/>
                <w:kern w:val="2"/>
                <w:sz w:val="24"/>
                <w:szCs w:val="24"/>
              </w:rPr>
              <w:t>Прямые и плоскости в пространстве</w:t>
            </w:r>
            <w:r w:rsidR="00C45CFD" w:rsidRPr="00D035FD">
              <w:rPr>
                <w:rFonts w:ascii="Times New Roman" w:hAnsi="Times New Roman"/>
                <w:bCs/>
                <w:kern w:val="2"/>
                <w:sz w:val="24"/>
                <w:szCs w:val="24"/>
              </w:rPr>
              <w:t>»</w:t>
            </w:r>
          </w:p>
        </w:tc>
        <w:tc>
          <w:tcPr>
            <w:tcW w:w="518" w:type="pct"/>
            <w:tcBorders>
              <w:top w:val="single" w:sz="4" w:space="0" w:color="auto"/>
              <w:left w:val="single" w:sz="4" w:space="0" w:color="auto"/>
              <w:bottom w:val="single" w:sz="4" w:space="0" w:color="auto"/>
              <w:right w:val="single" w:sz="4" w:space="0" w:color="auto"/>
            </w:tcBorders>
            <w:vAlign w:val="center"/>
            <w:hideMark/>
          </w:tcPr>
          <w:p w:rsidR="0087485D" w:rsidRPr="003438FC" w:rsidRDefault="0087485D" w:rsidP="003A1732">
            <w:pPr>
              <w:pStyle w:val="Normal2"/>
              <w:shd w:val="clear" w:color="auto" w:fill="FFFFFF"/>
              <w:spacing w:after="0"/>
              <w:jc w:val="center"/>
              <w:rPr>
                <w:rFonts w:ascii="Times New Roman" w:hAnsi="Times New Roman"/>
                <w:i/>
                <w:iCs/>
                <w:kern w:val="2"/>
                <w:sz w:val="24"/>
                <w:szCs w:val="24"/>
              </w:rPr>
            </w:pPr>
            <w:r w:rsidRPr="003438FC">
              <w:rPr>
                <w:rFonts w:ascii="Times New Roman" w:hAnsi="Times New Roman"/>
                <w:i/>
                <w:i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485D" w:rsidRPr="003438FC" w:rsidRDefault="0087485D" w:rsidP="003A1732">
            <w:pPr>
              <w:spacing w:after="0" w:line="256" w:lineRule="auto"/>
              <w:rPr>
                <w:rFonts w:ascii="Times New Roman" w:eastAsia="Calibri" w:hAnsi="Times New Roman" w:cs="Times New Roman"/>
                <w:b/>
                <w:bCs/>
                <w:kern w:val="2"/>
                <w:sz w:val="24"/>
                <w:szCs w:val="24"/>
              </w:rPr>
            </w:pPr>
          </w:p>
        </w:tc>
      </w:tr>
      <w:tr w:rsidR="0087485D" w:rsidRPr="003438FC" w:rsidTr="00A02B62">
        <w:trPr>
          <w:trHeight w:val="20"/>
        </w:trPr>
        <w:tc>
          <w:tcPr>
            <w:tcW w:w="0" w:type="auto"/>
            <w:vMerge/>
            <w:tcBorders>
              <w:left w:val="single" w:sz="4" w:space="0" w:color="auto"/>
              <w:bottom w:val="single" w:sz="4" w:space="0" w:color="auto"/>
              <w:right w:val="single" w:sz="4" w:space="0" w:color="auto"/>
            </w:tcBorders>
            <w:vAlign w:val="center"/>
          </w:tcPr>
          <w:p w:rsidR="0087485D" w:rsidRPr="003438FC" w:rsidRDefault="0087485D"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7485D" w:rsidRPr="003438FC" w:rsidRDefault="0087485D" w:rsidP="003A1732">
            <w:pPr>
              <w:pStyle w:val="Normal2"/>
              <w:shd w:val="clear" w:color="auto" w:fill="FFFFFF"/>
              <w:spacing w:after="0"/>
              <w:rPr>
                <w:rFonts w:ascii="Times New Roman" w:hAnsi="Times New Roman"/>
                <w:bCs/>
                <w:kern w:val="2"/>
                <w:sz w:val="24"/>
                <w:szCs w:val="24"/>
              </w:rPr>
            </w:pPr>
            <w:r w:rsidRPr="00725811">
              <w:rPr>
                <w:rFonts w:ascii="Times New Roman" w:hAnsi="Times New Roman"/>
                <w:b/>
                <w:bCs/>
                <w:sz w:val="24"/>
                <w:szCs w:val="24"/>
              </w:rPr>
              <w:t>Самостоятельная работа студента</w:t>
            </w:r>
          </w:p>
        </w:tc>
        <w:tc>
          <w:tcPr>
            <w:tcW w:w="518" w:type="pct"/>
            <w:tcBorders>
              <w:top w:val="single" w:sz="4" w:space="0" w:color="auto"/>
              <w:left w:val="single" w:sz="4" w:space="0" w:color="auto"/>
              <w:bottom w:val="single" w:sz="4" w:space="0" w:color="auto"/>
              <w:right w:val="single" w:sz="4" w:space="0" w:color="auto"/>
            </w:tcBorders>
            <w:vAlign w:val="center"/>
          </w:tcPr>
          <w:p w:rsidR="0087485D" w:rsidRPr="003438FC" w:rsidRDefault="0087485D" w:rsidP="003A1732">
            <w:pPr>
              <w:pStyle w:val="Normal2"/>
              <w:shd w:val="clear" w:color="auto" w:fill="FFFFFF"/>
              <w:spacing w:after="0"/>
              <w:jc w:val="center"/>
              <w:rPr>
                <w:rFonts w:ascii="Times New Roman" w:hAnsi="Times New Roman"/>
                <w:i/>
                <w:iCs/>
                <w:kern w:val="2"/>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87485D" w:rsidRPr="003438FC" w:rsidRDefault="0087485D"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381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FD2F75">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 xml:space="preserve">Раздел </w:t>
            </w:r>
            <w:r w:rsidR="00FD2F75">
              <w:rPr>
                <w:rFonts w:ascii="Times New Roman" w:hAnsi="Times New Roman"/>
                <w:b/>
                <w:bCs/>
                <w:kern w:val="2"/>
                <w:sz w:val="24"/>
                <w:szCs w:val="24"/>
              </w:rPr>
              <w:t>8</w:t>
            </w:r>
            <w:r w:rsidRPr="003438FC">
              <w:rPr>
                <w:rFonts w:ascii="Times New Roman" w:hAnsi="Times New Roman"/>
                <w:b/>
                <w:bCs/>
                <w:kern w:val="2"/>
                <w:sz w:val="24"/>
                <w:szCs w:val="24"/>
              </w:rPr>
              <w:t>. Координаты и векторы.</w:t>
            </w:r>
          </w:p>
        </w:tc>
        <w:tc>
          <w:tcPr>
            <w:tcW w:w="518" w:type="pct"/>
            <w:tcBorders>
              <w:top w:val="single" w:sz="4" w:space="0" w:color="auto"/>
              <w:left w:val="single" w:sz="4" w:space="0" w:color="auto"/>
              <w:bottom w:val="single" w:sz="4" w:space="0" w:color="auto"/>
              <w:right w:val="single" w:sz="4" w:space="0" w:color="auto"/>
            </w:tcBorders>
            <w:vAlign w:val="center"/>
            <w:hideMark/>
          </w:tcPr>
          <w:p w:rsidR="003A1732" w:rsidRPr="00AB5992" w:rsidRDefault="00177AC3" w:rsidP="003A1732">
            <w:pPr>
              <w:pStyle w:val="Normal2"/>
              <w:shd w:val="clear" w:color="auto" w:fill="FFFFFF"/>
              <w:spacing w:after="0"/>
              <w:jc w:val="center"/>
              <w:rPr>
                <w:rFonts w:ascii="Times New Roman" w:hAnsi="Times New Roman"/>
                <w:b/>
                <w:bCs/>
                <w:i/>
                <w:kern w:val="2"/>
                <w:sz w:val="24"/>
                <w:szCs w:val="24"/>
              </w:rPr>
            </w:pPr>
            <w:r w:rsidRPr="00AB5992">
              <w:rPr>
                <w:rFonts w:ascii="Times New Roman" w:hAnsi="Times New Roman"/>
                <w:b/>
                <w:bCs/>
                <w:i/>
                <w:kern w:val="2"/>
                <w:sz w:val="24"/>
                <w:szCs w:val="24"/>
              </w:rPr>
              <w:t>30</w:t>
            </w:r>
          </w:p>
        </w:tc>
        <w:tc>
          <w:tcPr>
            <w:tcW w:w="668" w:type="pct"/>
            <w:vMerge w:val="restart"/>
            <w:tcBorders>
              <w:top w:val="single" w:sz="4" w:space="0" w:color="auto"/>
              <w:left w:val="single" w:sz="4" w:space="0" w:color="auto"/>
              <w:bottom w:val="single" w:sz="4" w:space="0" w:color="auto"/>
              <w:right w:val="single" w:sz="4" w:space="0" w:color="auto"/>
            </w:tcBorders>
          </w:tcPr>
          <w:p w:rsidR="003A1732" w:rsidRPr="003438FC" w:rsidRDefault="003A1732" w:rsidP="003A1732">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 xml:space="preserve">ОК 02, ОК 03, </w:t>
            </w:r>
            <w:r w:rsidRPr="003438FC">
              <w:rPr>
                <w:rFonts w:ascii="Times New Roman" w:hAnsi="Times New Roman"/>
                <w:bCs/>
                <w:kern w:val="2"/>
                <w:sz w:val="24"/>
                <w:szCs w:val="24"/>
              </w:rPr>
              <w:lastRenderedPageBreak/>
              <w:t>ОК 04, ОК 07</w:t>
            </w:r>
          </w:p>
          <w:p w:rsidR="003A1732" w:rsidRPr="003438FC" w:rsidRDefault="003A1732" w:rsidP="003A1732">
            <w:pPr>
              <w:pStyle w:val="Normal2"/>
              <w:shd w:val="clear" w:color="auto" w:fill="FFFFFF"/>
              <w:spacing w:after="0"/>
              <w:jc w:val="center"/>
              <w:rPr>
                <w:rFonts w:ascii="Times New Roman" w:hAnsi="Times New Roman"/>
                <w:b/>
                <w:bCs/>
                <w:kern w:val="2"/>
                <w:sz w:val="24"/>
                <w:szCs w:val="24"/>
              </w:rPr>
            </w:pPr>
          </w:p>
        </w:tc>
      </w:tr>
      <w:tr w:rsidR="003A1732"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FD2F75">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lastRenderedPageBreak/>
              <w:t xml:space="preserve">Тема </w:t>
            </w:r>
            <w:r w:rsidR="00FD2F75">
              <w:rPr>
                <w:rFonts w:ascii="Times New Roman" w:hAnsi="Times New Roman"/>
                <w:bCs/>
                <w:kern w:val="2"/>
                <w:sz w:val="24"/>
                <w:szCs w:val="24"/>
              </w:rPr>
              <w:t>8</w:t>
            </w:r>
            <w:r w:rsidRPr="003438FC">
              <w:rPr>
                <w:rFonts w:ascii="Times New Roman" w:hAnsi="Times New Roman"/>
                <w:bCs/>
                <w:kern w:val="2"/>
                <w:sz w:val="24"/>
                <w:szCs w:val="24"/>
              </w:rPr>
              <w:t>.1. Декартовы координаты в пространстве. Расстояние между двумя точками. Координаты середины отрезка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3A1732" w:rsidRPr="003438FC" w:rsidRDefault="00193425"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Декартовы координаты в пространстве. Простейшие задачи о координатах. Расстояние между двумя точками, координаты середины отрезка.</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193425"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FD2F75">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8</w:t>
            </w:r>
            <w:r w:rsidRPr="003438FC">
              <w:rPr>
                <w:rFonts w:ascii="Times New Roman" w:hAnsi="Times New Roman"/>
                <w:bCs/>
                <w:kern w:val="2"/>
                <w:sz w:val="24"/>
                <w:szCs w:val="24"/>
              </w:rPr>
              <w:t>.2. Векторы в пространстве. Угол между векторами. Скалярное произведение векторов.</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3A1732" w:rsidRPr="003438FC" w:rsidRDefault="00193425"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Векторы в пространстве. Сложение, вычитание векторов. Умножение вектора на число.  Компланарные вектора. Скалярное произведение векторов. Разложение вектора по трем некомпланарным векторам. Координаты вектор,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193425"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177AC3">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FD2F75">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8</w:t>
            </w:r>
            <w:r w:rsidRPr="003438FC">
              <w:rPr>
                <w:rFonts w:ascii="Times New Roman" w:hAnsi="Times New Roman"/>
                <w:bCs/>
                <w:kern w:val="2"/>
                <w:sz w:val="24"/>
                <w:szCs w:val="24"/>
              </w:rPr>
              <w:t>.3. Практико-ориентированные задачи на координатной плоскости.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
                <w:bCs/>
                <w:color w:val="FF0000"/>
                <w:kern w:val="2"/>
                <w:sz w:val="24"/>
                <w:szCs w:val="24"/>
              </w:rPr>
            </w:pPr>
            <w:r w:rsidRPr="003438FC">
              <w:rPr>
                <w:rFonts w:ascii="Times New Roman" w:hAnsi="Times New Roman"/>
                <w:b/>
                <w:bCs/>
                <w:kern w:val="2"/>
                <w:sz w:val="24"/>
                <w:szCs w:val="24"/>
              </w:rPr>
              <w:t>Профессионально-ориентированные содержание (содержание прикладного модуля)</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A1732" w:rsidRPr="00B641F2" w:rsidRDefault="003A1732" w:rsidP="003A1732">
            <w:pPr>
              <w:pStyle w:val="Normal2"/>
              <w:shd w:val="clear" w:color="auto" w:fill="FFFFFF"/>
              <w:spacing w:after="0"/>
              <w:jc w:val="center"/>
              <w:rPr>
                <w:rFonts w:ascii="Times New Roman" w:hAnsi="Times New Roman"/>
                <w:b/>
                <w:bCs/>
                <w:color w:val="FF0000"/>
                <w:kern w:val="2"/>
                <w:sz w:val="24"/>
                <w:szCs w:val="24"/>
              </w:rPr>
            </w:pPr>
            <w:r w:rsidRPr="00B641F2">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641F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Координатная плоскость. Вычисление расстояний и площадей на плоскости. Количественные расчеты.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1732" w:rsidRPr="00B641F2" w:rsidRDefault="00B641F2" w:rsidP="00B641F2">
            <w:pPr>
              <w:spacing w:after="0" w:line="256" w:lineRule="auto"/>
              <w:jc w:val="center"/>
              <w:rPr>
                <w:rFonts w:ascii="Times New Roman" w:eastAsia="Calibri" w:hAnsi="Times New Roman" w:cs="Times New Roman"/>
                <w:bCs/>
                <w:i/>
                <w:color w:val="FF0000"/>
                <w:kern w:val="2"/>
                <w:sz w:val="24"/>
                <w:szCs w:val="24"/>
              </w:rPr>
            </w:pPr>
            <w:r w:rsidRPr="00B641F2">
              <w:rPr>
                <w:rFonts w:ascii="Times New Roman" w:eastAsia="Calibri" w:hAnsi="Times New Roman" w:cs="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641F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1732" w:rsidRPr="003438FC" w:rsidRDefault="003A1732" w:rsidP="003A1732">
            <w:pPr>
              <w:spacing w:after="0" w:line="256" w:lineRule="auto"/>
              <w:rPr>
                <w:rFonts w:ascii="Times New Roman" w:eastAsia="Calibri" w:hAnsi="Times New Roman" w:cs="Times New Roman"/>
                <w:bCs/>
                <w:color w:val="FF0000"/>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87485D" w:rsidRPr="003438FC" w:rsidTr="00A02B62">
        <w:trPr>
          <w:trHeight w:val="20"/>
        </w:trPr>
        <w:tc>
          <w:tcPr>
            <w:tcW w:w="984" w:type="pct"/>
            <w:vMerge w:val="restart"/>
            <w:tcBorders>
              <w:top w:val="single" w:sz="4" w:space="0" w:color="auto"/>
              <w:left w:val="single" w:sz="4" w:space="0" w:color="auto"/>
              <w:right w:val="single" w:sz="4" w:space="0" w:color="auto"/>
            </w:tcBorders>
            <w:vAlign w:val="center"/>
            <w:hideMark/>
          </w:tcPr>
          <w:p w:rsidR="0087485D" w:rsidRPr="003438FC" w:rsidRDefault="0087485D" w:rsidP="00FD2F75">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8</w:t>
            </w:r>
            <w:r w:rsidRPr="003438FC">
              <w:rPr>
                <w:rFonts w:ascii="Times New Roman" w:hAnsi="Times New Roman"/>
                <w:bCs/>
                <w:kern w:val="2"/>
                <w:sz w:val="24"/>
                <w:szCs w:val="24"/>
              </w:rPr>
              <w:t>.4. Решение задач. Координаты и векторы.</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485D" w:rsidRPr="003438FC" w:rsidRDefault="0087485D"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87485D" w:rsidRPr="003438FC" w:rsidRDefault="00193425" w:rsidP="003A1732">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485D" w:rsidRPr="003438FC" w:rsidRDefault="0087485D" w:rsidP="003A1732">
            <w:pPr>
              <w:spacing w:after="0" w:line="256" w:lineRule="auto"/>
              <w:rPr>
                <w:rFonts w:ascii="Times New Roman" w:eastAsia="Calibri" w:hAnsi="Times New Roman" w:cs="Times New Roman"/>
                <w:b/>
                <w:bCs/>
                <w:kern w:val="2"/>
                <w:sz w:val="24"/>
                <w:szCs w:val="24"/>
              </w:rPr>
            </w:pPr>
          </w:p>
        </w:tc>
      </w:tr>
      <w:tr w:rsidR="0087485D" w:rsidRPr="003438FC" w:rsidTr="00A02B62">
        <w:trPr>
          <w:trHeight w:val="20"/>
        </w:trPr>
        <w:tc>
          <w:tcPr>
            <w:tcW w:w="0" w:type="auto"/>
            <w:vMerge/>
            <w:tcBorders>
              <w:left w:val="single" w:sz="4" w:space="0" w:color="auto"/>
              <w:right w:val="single" w:sz="4" w:space="0" w:color="auto"/>
            </w:tcBorders>
            <w:vAlign w:val="center"/>
            <w:hideMark/>
          </w:tcPr>
          <w:p w:rsidR="0087485D" w:rsidRPr="003438FC" w:rsidRDefault="0087485D"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485D" w:rsidRPr="003438FC" w:rsidRDefault="0087485D" w:rsidP="003A1732">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Декартовы координаты в пространстве. Векторы в пространстве. Сложение, вычитание векторов. Умножение вектора на число.  Компланарные вектора.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87485D" w:rsidRPr="003438FC" w:rsidRDefault="00193425"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485D" w:rsidRPr="003438FC" w:rsidRDefault="0087485D" w:rsidP="003A1732">
            <w:pPr>
              <w:spacing w:after="0" w:line="256" w:lineRule="auto"/>
              <w:rPr>
                <w:rFonts w:ascii="Times New Roman" w:eastAsia="Calibri" w:hAnsi="Times New Roman" w:cs="Times New Roman"/>
                <w:b/>
                <w:bCs/>
                <w:kern w:val="2"/>
                <w:sz w:val="24"/>
                <w:szCs w:val="24"/>
              </w:rPr>
            </w:pPr>
          </w:p>
        </w:tc>
      </w:tr>
      <w:tr w:rsidR="0087485D" w:rsidRPr="003438FC" w:rsidTr="00A02B62">
        <w:trPr>
          <w:trHeight w:val="20"/>
        </w:trPr>
        <w:tc>
          <w:tcPr>
            <w:tcW w:w="0" w:type="auto"/>
            <w:vMerge/>
            <w:tcBorders>
              <w:left w:val="single" w:sz="4" w:space="0" w:color="auto"/>
              <w:right w:val="single" w:sz="4" w:space="0" w:color="auto"/>
            </w:tcBorders>
            <w:vAlign w:val="center"/>
            <w:hideMark/>
          </w:tcPr>
          <w:p w:rsidR="0087485D" w:rsidRPr="003438FC" w:rsidRDefault="0087485D"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485D" w:rsidRPr="003438FC" w:rsidRDefault="0087485D"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Комбинированные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485D" w:rsidRPr="003438FC" w:rsidRDefault="0087485D"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485D" w:rsidRPr="003438FC" w:rsidRDefault="0087485D" w:rsidP="003A1732">
            <w:pPr>
              <w:spacing w:after="0" w:line="256" w:lineRule="auto"/>
              <w:rPr>
                <w:rFonts w:ascii="Times New Roman" w:eastAsia="Calibri" w:hAnsi="Times New Roman" w:cs="Times New Roman"/>
                <w:b/>
                <w:bCs/>
                <w:kern w:val="2"/>
                <w:sz w:val="24"/>
                <w:szCs w:val="24"/>
              </w:rPr>
            </w:pPr>
          </w:p>
        </w:tc>
      </w:tr>
      <w:tr w:rsidR="0087485D" w:rsidRPr="003438FC" w:rsidTr="00A02B62">
        <w:trPr>
          <w:trHeight w:val="20"/>
        </w:trPr>
        <w:tc>
          <w:tcPr>
            <w:tcW w:w="0" w:type="auto"/>
            <w:vMerge/>
            <w:tcBorders>
              <w:left w:val="single" w:sz="4" w:space="0" w:color="auto"/>
              <w:right w:val="single" w:sz="4" w:space="0" w:color="auto"/>
            </w:tcBorders>
            <w:vAlign w:val="center"/>
            <w:hideMark/>
          </w:tcPr>
          <w:p w:rsidR="0087485D" w:rsidRPr="003438FC" w:rsidRDefault="0087485D"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7485D" w:rsidRPr="003438FC" w:rsidRDefault="0087485D"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Контрольная работа</w:t>
            </w:r>
            <w:r w:rsidR="00BD365A">
              <w:rPr>
                <w:rFonts w:ascii="Times New Roman" w:hAnsi="Times New Roman"/>
                <w:bCs/>
                <w:kern w:val="2"/>
                <w:sz w:val="24"/>
                <w:szCs w:val="24"/>
              </w:rPr>
              <w:t xml:space="preserve"> №6 по теме: «Координаты и векторы»</w:t>
            </w:r>
          </w:p>
        </w:tc>
        <w:tc>
          <w:tcPr>
            <w:tcW w:w="518" w:type="pct"/>
            <w:tcBorders>
              <w:top w:val="single" w:sz="4" w:space="0" w:color="auto"/>
              <w:left w:val="single" w:sz="4" w:space="0" w:color="auto"/>
              <w:bottom w:val="single" w:sz="4" w:space="0" w:color="auto"/>
              <w:right w:val="single" w:sz="4" w:space="0" w:color="auto"/>
            </w:tcBorders>
            <w:vAlign w:val="center"/>
            <w:hideMark/>
          </w:tcPr>
          <w:p w:rsidR="0087485D" w:rsidRPr="003438FC" w:rsidRDefault="0087485D"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668" w:type="pct"/>
            <w:tcBorders>
              <w:top w:val="single" w:sz="4" w:space="0" w:color="auto"/>
              <w:left w:val="single" w:sz="4" w:space="0" w:color="auto"/>
              <w:bottom w:val="single" w:sz="4" w:space="0" w:color="auto"/>
              <w:right w:val="single" w:sz="4" w:space="0" w:color="auto"/>
            </w:tcBorders>
          </w:tcPr>
          <w:p w:rsidR="0087485D" w:rsidRPr="003438FC" w:rsidRDefault="0087485D" w:rsidP="003A1732">
            <w:pPr>
              <w:pStyle w:val="Normal2"/>
              <w:shd w:val="clear" w:color="auto" w:fill="FFFFFF"/>
              <w:spacing w:after="0"/>
              <w:jc w:val="center"/>
              <w:rPr>
                <w:rFonts w:ascii="Times New Roman" w:hAnsi="Times New Roman"/>
                <w:b/>
                <w:bCs/>
                <w:kern w:val="2"/>
                <w:sz w:val="24"/>
                <w:szCs w:val="24"/>
              </w:rPr>
            </w:pPr>
          </w:p>
        </w:tc>
      </w:tr>
      <w:tr w:rsidR="0087485D" w:rsidRPr="003438FC" w:rsidTr="00A02B62">
        <w:trPr>
          <w:trHeight w:val="20"/>
        </w:trPr>
        <w:tc>
          <w:tcPr>
            <w:tcW w:w="0" w:type="auto"/>
            <w:vMerge/>
            <w:tcBorders>
              <w:left w:val="single" w:sz="4" w:space="0" w:color="auto"/>
              <w:bottom w:val="single" w:sz="4" w:space="0" w:color="auto"/>
              <w:right w:val="single" w:sz="4" w:space="0" w:color="auto"/>
            </w:tcBorders>
            <w:vAlign w:val="center"/>
          </w:tcPr>
          <w:p w:rsidR="0087485D" w:rsidRPr="003438FC" w:rsidRDefault="0087485D"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7485D" w:rsidRPr="003438FC" w:rsidRDefault="0087485D" w:rsidP="003A1732">
            <w:pPr>
              <w:pStyle w:val="Normal2"/>
              <w:shd w:val="clear" w:color="auto" w:fill="FFFFFF"/>
              <w:spacing w:after="0"/>
              <w:rPr>
                <w:rFonts w:ascii="Times New Roman" w:hAnsi="Times New Roman"/>
                <w:bCs/>
                <w:kern w:val="2"/>
                <w:sz w:val="24"/>
                <w:szCs w:val="24"/>
              </w:rPr>
            </w:pPr>
            <w:r w:rsidRPr="00725811">
              <w:rPr>
                <w:rFonts w:ascii="Times New Roman" w:hAnsi="Times New Roman"/>
                <w:b/>
                <w:bCs/>
                <w:sz w:val="24"/>
                <w:szCs w:val="24"/>
              </w:rPr>
              <w:t>Самостоятельная работа студента</w:t>
            </w:r>
          </w:p>
        </w:tc>
        <w:tc>
          <w:tcPr>
            <w:tcW w:w="518" w:type="pct"/>
            <w:tcBorders>
              <w:top w:val="single" w:sz="4" w:space="0" w:color="auto"/>
              <w:left w:val="single" w:sz="4" w:space="0" w:color="auto"/>
              <w:bottom w:val="single" w:sz="4" w:space="0" w:color="auto"/>
              <w:right w:val="single" w:sz="4" w:space="0" w:color="auto"/>
            </w:tcBorders>
            <w:vAlign w:val="center"/>
          </w:tcPr>
          <w:p w:rsidR="0087485D" w:rsidRPr="00177AC3" w:rsidRDefault="00177AC3" w:rsidP="003A1732">
            <w:pPr>
              <w:pStyle w:val="Normal2"/>
              <w:shd w:val="clear" w:color="auto" w:fill="FFFFFF"/>
              <w:spacing w:after="0"/>
              <w:jc w:val="center"/>
              <w:rPr>
                <w:rFonts w:ascii="Times New Roman" w:hAnsi="Times New Roman"/>
                <w:b/>
                <w:bCs/>
                <w:kern w:val="2"/>
                <w:sz w:val="24"/>
                <w:szCs w:val="24"/>
              </w:rPr>
            </w:pPr>
            <w:r w:rsidRPr="00177AC3">
              <w:rPr>
                <w:rFonts w:ascii="Times New Roman" w:hAnsi="Times New Roman"/>
                <w:b/>
                <w:bCs/>
                <w:kern w:val="2"/>
                <w:sz w:val="24"/>
                <w:szCs w:val="24"/>
              </w:rPr>
              <w:t>10</w:t>
            </w:r>
          </w:p>
        </w:tc>
        <w:tc>
          <w:tcPr>
            <w:tcW w:w="668" w:type="pct"/>
            <w:tcBorders>
              <w:top w:val="single" w:sz="4" w:space="0" w:color="auto"/>
              <w:left w:val="single" w:sz="4" w:space="0" w:color="auto"/>
              <w:bottom w:val="single" w:sz="4" w:space="0" w:color="auto"/>
              <w:right w:val="single" w:sz="4" w:space="0" w:color="auto"/>
            </w:tcBorders>
          </w:tcPr>
          <w:p w:rsidR="0087485D" w:rsidRPr="003438FC" w:rsidRDefault="0087485D" w:rsidP="003A1732">
            <w:pPr>
              <w:pStyle w:val="Normal2"/>
              <w:shd w:val="clear" w:color="auto" w:fill="FFFFFF"/>
              <w:spacing w:after="0"/>
              <w:jc w:val="center"/>
              <w:rPr>
                <w:rFonts w:ascii="Times New Roman" w:hAnsi="Times New Roman"/>
                <w:b/>
                <w:bCs/>
                <w:kern w:val="2"/>
                <w:sz w:val="24"/>
                <w:szCs w:val="24"/>
              </w:rPr>
            </w:pPr>
          </w:p>
        </w:tc>
      </w:tr>
      <w:tr w:rsidR="003A1732" w:rsidRPr="003438FC" w:rsidTr="00B87A57">
        <w:trPr>
          <w:trHeight w:val="20"/>
        </w:trPr>
        <w:tc>
          <w:tcPr>
            <w:tcW w:w="381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FD2F75">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 xml:space="preserve">Радел </w:t>
            </w:r>
            <w:r w:rsidR="00FD2F75">
              <w:rPr>
                <w:rFonts w:ascii="Times New Roman" w:hAnsi="Times New Roman"/>
                <w:b/>
                <w:bCs/>
                <w:kern w:val="2"/>
                <w:sz w:val="24"/>
                <w:szCs w:val="24"/>
              </w:rPr>
              <w:t>9</w:t>
            </w:r>
            <w:r w:rsidRPr="003438FC">
              <w:rPr>
                <w:rFonts w:ascii="Times New Roman" w:hAnsi="Times New Roman"/>
                <w:b/>
                <w:bCs/>
                <w:kern w:val="2"/>
                <w:sz w:val="24"/>
                <w:szCs w:val="24"/>
              </w:rPr>
              <w:t xml:space="preserve">. Основы тригонометрии. Тригонометрические функции. </w:t>
            </w:r>
          </w:p>
        </w:tc>
        <w:tc>
          <w:tcPr>
            <w:tcW w:w="518" w:type="pct"/>
            <w:tcBorders>
              <w:top w:val="single" w:sz="4" w:space="0" w:color="auto"/>
              <w:left w:val="single" w:sz="4" w:space="0" w:color="auto"/>
              <w:bottom w:val="single" w:sz="4" w:space="0" w:color="auto"/>
              <w:right w:val="single" w:sz="4" w:space="0" w:color="auto"/>
            </w:tcBorders>
            <w:vAlign w:val="center"/>
            <w:hideMark/>
          </w:tcPr>
          <w:p w:rsidR="003A1732" w:rsidRPr="00AB5992" w:rsidRDefault="002B26DE" w:rsidP="003A1732">
            <w:pPr>
              <w:pStyle w:val="Normal2"/>
              <w:shd w:val="clear" w:color="auto" w:fill="FFFFFF"/>
              <w:spacing w:after="0"/>
              <w:jc w:val="center"/>
              <w:rPr>
                <w:rFonts w:ascii="Times New Roman" w:hAnsi="Times New Roman"/>
                <w:b/>
                <w:bCs/>
                <w:i/>
                <w:kern w:val="2"/>
                <w:sz w:val="24"/>
                <w:szCs w:val="24"/>
              </w:rPr>
            </w:pPr>
            <w:r w:rsidRPr="00AB5992">
              <w:rPr>
                <w:rFonts w:ascii="Times New Roman" w:hAnsi="Times New Roman"/>
                <w:b/>
                <w:bCs/>
                <w:i/>
                <w:kern w:val="2"/>
                <w:sz w:val="24"/>
                <w:szCs w:val="24"/>
              </w:rPr>
              <w:t>39</w:t>
            </w:r>
          </w:p>
        </w:tc>
        <w:tc>
          <w:tcPr>
            <w:tcW w:w="668" w:type="pct"/>
            <w:vMerge w:val="restart"/>
            <w:tcBorders>
              <w:top w:val="single" w:sz="4" w:space="0" w:color="auto"/>
              <w:left w:val="single" w:sz="4" w:space="0" w:color="auto"/>
              <w:bottom w:val="single" w:sz="4" w:space="0" w:color="auto"/>
              <w:right w:val="single" w:sz="4" w:space="0" w:color="auto"/>
            </w:tcBorders>
          </w:tcPr>
          <w:p w:rsidR="003A1732" w:rsidRPr="003438FC" w:rsidRDefault="003A1732" w:rsidP="003A1732">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 xml:space="preserve">ОК 01, ОК 02, </w:t>
            </w:r>
            <w:r w:rsidRPr="003438FC">
              <w:rPr>
                <w:rFonts w:ascii="Times New Roman" w:hAnsi="Times New Roman"/>
                <w:bCs/>
                <w:kern w:val="2"/>
                <w:sz w:val="24"/>
                <w:szCs w:val="24"/>
              </w:rPr>
              <w:lastRenderedPageBreak/>
              <w:t>ОК 03, ОК 04, ОК 05, ОК 06, ОК 07</w:t>
            </w:r>
          </w:p>
          <w:p w:rsidR="003A1732" w:rsidRPr="003438FC" w:rsidRDefault="003A1732" w:rsidP="003A1732">
            <w:pPr>
              <w:pStyle w:val="Normal2"/>
              <w:shd w:val="clear" w:color="auto" w:fill="FFFFFF"/>
              <w:spacing w:after="0" w:line="240" w:lineRule="auto"/>
              <w:jc w:val="center"/>
              <w:rPr>
                <w:rFonts w:ascii="Times New Roman" w:hAnsi="Times New Roman"/>
                <w:b/>
                <w:bCs/>
                <w:kern w:val="2"/>
                <w:sz w:val="24"/>
                <w:szCs w:val="24"/>
              </w:rPr>
            </w:pPr>
          </w:p>
        </w:tc>
      </w:tr>
      <w:tr w:rsidR="003A1732"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lastRenderedPageBreak/>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.1.</w:t>
            </w:r>
          </w:p>
          <w:p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 Тригонометрические функции произвольного угла, числа. Радианная и градусная мера угла.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3A1732" w:rsidRPr="002B26DE" w:rsidRDefault="00A27D3C" w:rsidP="003A1732">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jc w:val="both"/>
              <w:rPr>
                <w:rFonts w:ascii="Times New Roman" w:hAnsi="Times New Roman"/>
                <w:noProof/>
                <w:kern w:val="2"/>
                <w:sz w:val="24"/>
                <w:szCs w:val="24"/>
              </w:rPr>
            </w:pPr>
            <w:r w:rsidRPr="003438FC">
              <w:rPr>
                <w:rFonts w:ascii="Times New Roman" w:hAnsi="Times New Roman"/>
                <w:noProof/>
                <w:kern w:val="2"/>
                <w:sz w:val="24"/>
                <w:szCs w:val="24"/>
              </w:rPr>
              <w:t>Радианная мера угла. Поворот точки вокруг начала координат. Определние синуса, косинуса, тангенса и котангенса. Знаки синуса, косинуса, тангенса и котангенса по чертвертям. Зависомость между синусом, косинусом, тангенсом и котангенсом одного и того же угла.</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2B26DE" w:rsidRDefault="00A27D3C" w:rsidP="003A1732">
            <w:pPr>
              <w:pStyle w:val="Normal2"/>
              <w:shd w:val="clear" w:color="auto" w:fill="FFFFFF"/>
              <w:spacing w:after="0"/>
              <w:jc w:val="center"/>
              <w:rPr>
                <w:rFonts w:ascii="Times New Roman" w:hAnsi="Times New Roman"/>
                <w:bCs/>
                <w:i/>
                <w:kern w:val="2"/>
                <w:sz w:val="24"/>
                <w:szCs w:val="24"/>
              </w:rPr>
            </w:pPr>
            <w:r w:rsidRPr="002B26DE">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2B26DE"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hideMark/>
          </w:tcPr>
          <w:p w:rsidR="003A1732" w:rsidRPr="003438FC" w:rsidRDefault="003A1732" w:rsidP="00FD2F75">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.2. Основные тригонометрические тождества. Формулы приведения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3A1732" w:rsidRPr="002B26DE" w:rsidRDefault="003A1732" w:rsidP="003A1732">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7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hideMark/>
          </w:tcPr>
          <w:p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Тригонометрические тождества. Синус, косинус, тангенс и котангенс углов </w:t>
            </w:r>
            <w:r w:rsidR="00BD365A">
              <w:rPr>
                <w:kern w:val="2"/>
              </w:rPr>
              <w:pict>
                <v:shape id="_x0000_i1026" type="#_x0000_t75" style="width:30.75pt;height:12pt" equationxml="&lt;">
                  <v:imagedata r:id="rId15" o:title=""/>
                </v:shape>
              </w:pict>
            </w:r>
            <w:r w:rsidRPr="003438FC">
              <w:rPr>
                <w:rFonts w:ascii="Times New Roman" w:hAnsi="Times New Roman"/>
                <w:bCs/>
                <w:kern w:val="2"/>
                <w:sz w:val="24"/>
                <w:szCs w:val="24"/>
              </w:rPr>
              <w:t>. Формулы приведения.</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2B26DE" w:rsidRDefault="003A1732" w:rsidP="003A1732">
            <w:pPr>
              <w:pStyle w:val="Normal2"/>
              <w:shd w:val="clear" w:color="auto" w:fill="FFFFFF"/>
              <w:spacing w:after="0"/>
              <w:jc w:val="center"/>
              <w:rPr>
                <w:rFonts w:ascii="Times New Roman" w:hAnsi="Times New Roman"/>
                <w:bCs/>
                <w:i/>
                <w:kern w:val="2"/>
                <w:sz w:val="24"/>
                <w:szCs w:val="24"/>
              </w:rPr>
            </w:pPr>
            <w:r w:rsidRPr="002B26DE">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2B26DE"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.3. Синус, косинус, тангенс и котангенс суммы и разности двух углов.</w:t>
            </w:r>
          </w:p>
          <w:p w:rsidR="003A1732" w:rsidRPr="003438FC" w:rsidRDefault="003A1732" w:rsidP="003A1732">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Синус и косинус двойного угла. Формулы половинного угла.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3A1732" w:rsidRPr="002B26DE" w:rsidRDefault="00A27D3C" w:rsidP="003A1732">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A27D3C" w:rsidRPr="003438FC" w:rsidTr="005E5EC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7D3C" w:rsidRPr="003438FC" w:rsidRDefault="00A27D3C"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27D3C" w:rsidRPr="003438FC" w:rsidRDefault="00A27D3C"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Сумма и разность синусов. Сумма и разность косинусов. Синус и косинус двойного угла. Формулы половинного угла. Преобразование суммы тригонометрических функций в произведение и произведение в сумму. Выражение тригонометрических функций через тангенс, половинного угла. Преобразование простейший тригонометрических выражений.</w:t>
            </w:r>
          </w:p>
        </w:tc>
        <w:tc>
          <w:tcPr>
            <w:tcW w:w="518" w:type="pct"/>
            <w:vMerge w:val="restart"/>
            <w:tcBorders>
              <w:top w:val="single" w:sz="4" w:space="0" w:color="auto"/>
              <w:left w:val="single" w:sz="4" w:space="0" w:color="auto"/>
              <w:right w:val="single" w:sz="4" w:space="0" w:color="auto"/>
            </w:tcBorders>
            <w:vAlign w:val="center"/>
            <w:hideMark/>
          </w:tcPr>
          <w:p w:rsidR="00A27D3C" w:rsidRPr="003438FC" w:rsidRDefault="00A27D3C"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7D3C" w:rsidRPr="003438FC" w:rsidRDefault="00A27D3C" w:rsidP="003A1732">
            <w:pPr>
              <w:spacing w:after="0" w:line="256" w:lineRule="auto"/>
              <w:rPr>
                <w:rFonts w:ascii="Times New Roman" w:eastAsia="Calibri" w:hAnsi="Times New Roman" w:cs="Times New Roman"/>
                <w:b/>
                <w:bCs/>
                <w:kern w:val="2"/>
                <w:sz w:val="24"/>
                <w:szCs w:val="24"/>
              </w:rPr>
            </w:pPr>
          </w:p>
        </w:tc>
      </w:tr>
      <w:tr w:rsidR="00A27D3C" w:rsidRPr="003438FC" w:rsidTr="005E5EC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7D3C" w:rsidRPr="003438FC" w:rsidRDefault="00A27D3C"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27D3C" w:rsidRPr="003438FC" w:rsidRDefault="00A27D3C"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518" w:type="pct"/>
            <w:vMerge/>
            <w:tcBorders>
              <w:left w:val="single" w:sz="4" w:space="0" w:color="auto"/>
              <w:bottom w:val="single" w:sz="4" w:space="0" w:color="auto"/>
              <w:right w:val="single" w:sz="4" w:space="0" w:color="auto"/>
            </w:tcBorders>
            <w:vAlign w:val="center"/>
            <w:hideMark/>
          </w:tcPr>
          <w:p w:rsidR="00A27D3C" w:rsidRPr="003438FC" w:rsidRDefault="00A27D3C" w:rsidP="003A1732">
            <w:pPr>
              <w:pStyle w:val="Normal2"/>
              <w:shd w:val="clear" w:color="auto" w:fill="FFFFFF"/>
              <w:spacing w:after="0"/>
              <w:jc w:val="center"/>
              <w:rPr>
                <w:rFonts w:ascii="Times New Roman" w:hAnsi="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7D3C" w:rsidRPr="003438FC" w:rsidRDefault="00A27D3C"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FD2F75">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.4. Функции, и их свойства.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Область определения и множество значений функций. Четность, нечетность периодических функций. Способы задания функции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 xml:space="preserve">.5. </w:t>
            </w:r>
          </w:p>
          <w:p w:rsidR="003A1732" w:rsidRPr="003438FC" w:rsidRDefault="003A1732" w:rsidP="003A1732">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Тригонометрические функции, их свойства  графики.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Область определения и множество значений тригонометрических функций. Четность, нечетность, периодичность тригонометрических функций. Свойства и графики функций </w:t>
            </w:r>
            <m:oMath>
              <m:r>
                <w:rPr>
                  <w:rFonts w:ascii="Cambria Math" w:hAnsi="Cambria Math"/>
                  <w:kern w:val="2"/>
                  <w:sz w:val="24"/>
                  <w:szCs w:val="24"/>
                </w:rPr>
                <m:t>y=</m:t>
              </m:r>
              <m:func>
                <m:funcPr>
                  <m:ctrlPr>
                    <w:rPr>
                      <w:rFonts w:ascii="Cambria Math" w:hAnsi="Cambria Math"/>
                      <w:bCs/>
                      <w:i/>
                      <w:kern w:val="2"/>
                      <w:sz w:val="24"/>
                      <w:szCs w:val="24"/>
                    </w:rPr>
                  </m:ctrlPr>
                </m:funcPr>
                <m:fName>
                  <m:r>
                    <m:rPr>
                      <m:sty m:val="p"/>
                    </m:rPr>
                    <w:rPr>
                      <w:rFonts w:ascii="Cambria Math" w:hAnsi="Cambria Math"/>
                      <w:kern w:val="2"/>
                      <w:sz w:val="24"/>
                      <w:szCs w:val="24"/>
                    </w:rPr>
                    <m:t>cos</m:t>
                  </m:r>
                </m:fName>
                <m:e>
                  <m:r>
                    <w:rPr>
                      <w:rFonts w:ascii="Cambria Math" w:hAnsi="Cambria Math"/>
                      <w:kern w:val="2"/>
                      <w:sz w:val="24"/>
                      <w:szCs w:val="24"/>
                    </w:rPr>
                    <m:t>x,   y=</m:t>
                  </m:r>
                  <m:func>
                    <m:funcPr>
                      <m:ctrlPr>
                        <w:rPr>
                          <w:rFonts w:ascii="Cambria Math" w:hAnsi="Cambria Math"/>
                          <w:bCs/>
                          <w:i/>
                          <w:kern w:val="2"/>
                          <w:sz w:val="24"/>
                          <w:szCs w:val="24"/>
                        </w:rPr>
                      </m:ctrlPr>
                    </m:funcPr>
                    <m:fName>
                      <m:r>
                        <m:rPr>
                          <m:sty m:val="p"/>
                        </m:rPr>
                        <w:rPr>
                          <w:rFonts w:ascii="Cambria Math" w:hAnsi="Cambria Math"/>
                          <w:kern w:val="2"/>
                          <w:sz w:val="24"/>
                          <w:szCs w:val="24"/>
                        </w:rPr>
                        <m:t>sin</m:t>
                      </m:r>
                    </m:fName>
                    <m:e>
                      <m:r>
                        <w:rPr>
                          <w:rFonts w:ascii="Cambria Math" w:hAnsi="Cambria Math"/>
                          <w:kern w:val="2"/>
                          <w:sz w:val="24"/>
                          <w:szCs w:val="24"/>
                        </w:rPr>
                        <m:t>x,   y=tg x,   y=ctg x.</m:t>
                      </m:r>
                    </m:e>
                  </m:func>
                </m:e>
              </m:func>
            </m:oMath>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FD2F75">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.6. Преобразование графиков тригонометрических функций.</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Сжатие и растяжение графиков тригонометрических функций. Преобразование графиков тригонометрических функций.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7D19A3">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FD2F75">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lastRenderedPageBreak/>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.7. Описание производных.</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Профессионально-ориентированные содержание (содержание прикладного модуля)</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Использовании свойств тригонометрических функций в профессиональных задачах.</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FD2F75">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.8. Обратные тригонометрические функции.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Обратные тригонометрические функции. Их свойства и графики.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.9.</w:t>
            </w:r>
          </w:p>
          <w:p w:rsidR="003A1732" w:rsidRPr="003438FC" w:rsidRDefault="003A1732" w:rsidP="003A1732">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 Тригонометрические уравнения и неравенства.</w:t>
            </w:r>
          </w:p>
        </w:tc>
        <w:tc>
          <w:tcPr>
            <w:tcW w:w="2830" w:type="pc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3A1732" w:rsidRPr="003438FC" w:rsidRDefault="00A27D3C" w:rsidP="003A1732">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BE675F" w:rsidRPr="003438FC" w:rsidTr="00A02B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675F" w:rsidRPr="003438FC" w:rsidRDefault="00BE675F"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675F" w:rsidRPr="002174C5" w:rsidRDefault="00BE675F" w:rsidP="002174C5">
            <w:pPr>
              <w:pStyle w:val="Normal2"/>
              <w:shd w:val="clear" w:color="auto" w:fill="FFFFFF"/>
              <w:spacing w:after="0"/>
              <w:jc w:val="both"/>
              <w:rPr>
                <w:rFonts w:ascii="Times New Roman" w:hAnsi="Times New Roman"/>
                <w:bCs/>
                <w:i/>
                <w:kern w:val="2"/>
                <w:sz w:val="24"/>
                <w:szCs w:val="24"/>
              </w:rPr>
            </w:pPr>
            <w:r w:rsidRPr="003438FC">
              <w:rPr>
                <w:rFonts w:ascii="Times New Roman" w:hAnsi="Times New Roman"/>
                <w:bCs/>
                <w:kern w:val="2"/>
                <w:sz w:val="24"/>
                <w:szCs w:val="24"/>
              </w:rPr>
              <w:t>Уравнение</w:t>
            </w:r>
            <w:r>
              <w:rPr>
                <w:rFonts w:ascii="Times New Roman" w:hAnsi="Times New Roman"/>
                <w:bCs/>
                <w:kern w:val="2"/>
                <w:sz w:val="24"/>
                <w:szCs w:val="24"/>
              </w:rPr>
              <w:t xml:space="preserve"> вида</w:t>
            </w:r>
            <w:r w:rsidRPr="003438FC">
              <w:rPr>
                <w:rFonts w:ascii="Times New Roman" w:hAnsi="Times New Roman"/>
                <w:bCs/>
                <w:kern w:val="2"/>
                <w:sz w:val="24"/>
                <w:szCs w:val="24"/>
              </w:rPr>
              <w:t xml:space="preserve"> </w:t>
            </w:r>
            <m:oMath>
              <m:func>
                <m:funcPr>
                  <m:ctrlPr>
                    <w:rPr>
                      <w:rFonts w:ascii="Cambria Math" w:hAnsi="Cambria Math"/>
                      <w:bCs/>
                      <w:i/>
                      <w:kern w:val="2"/>
                      <w:sz w:val="24"/>
                      <w:szCs w:val="24"/>
                    </w:rPr>
                  </m:ctrlPr>
                </m:funcPr>
                <m:fName>
                  <m:r>
                    <m:rPr>
                      <m:sty m:val="p"/>
                    </m:rPr>
                    <w:rPr>
                      <w:rFonts w:ascii="Cambria Math" w:hAnsi="Cambria Math"/>
                      <w:kern w:val="2"/>
                      <w:sz w:val="24"/>
                      <w:szCs w:val="24"/>
                    </w:rPr>
                    <m:t>cos</m:t>
                  </m:r>
                </m:fName>
                <m:e>
                  <m:r>
                    <w:rPr>
                      <w:rFonts w:ascii="Cambria Math" w:hAnsi="Cambria Math"/>
                      <w:kern w:val="2"/>
                      <w:sz w:val="24"/>
                      <w:szCs w:val="24"/>
                    </w:rPr>
                    <m:t>x=a,</m:t>
                  </m:r>
                  <m:func>
                    <m:funcPr>
                      <m:ctrlPr>
                        <w:rPr>
                          <w:rFonts w:ascii="Cambria Math" w:hAnsi="Cambria Math"/>
                          <w:bCs/>
                          <w:i/>
                          <w:kern w:val="2"/>
                          <w:sz w:val="24"/>
                          <w:szCs w:val="24"/>
                        </w:rPr>
                      </m:ctrlPr>
                    </m:funcPr>
                    <m:fName>
                      <m:r>
                        <m:rPr>
                          <m:sty m:val="p"/>
                        </m:rPr>
                        <w:rPr>
                          <w:rFonts w:ascii="Cambria Math" w:hAnsi="Cambria Math"/>
                          <w:kern w:val="2"/>
                          <w:sz w:val="24"/>
                          <w:szCs w:val="24"/>
                        </w:rPr>
                        <m:t>sin</m:t>
                      </m:r>
                    </m:fName>
                    <m:e>
                      <m:r>
                        <w:rPr>
                          <w:rFonts w:ascii="Cambria Math" w:hAnsi="Cambria Math"/>
                          <w:kern w:val="2"/>
                          <w:sz w:val="24"/>
                          <w:szCs w:val="24"/>
                        </w:rPr>
                        <m:t xml:space="preserve">x=a, tg x=a, ctg x=a. </m:t>
                      </m:r>
                    </m:e>
                  </m:func>
                </m:e>
              </m:func>
            </m:oMath>
            <w:r>
              <w:rPr>
                <w:rFonts w:ascii="Times New Roman" w:hAnsi="Times New Roman"/>
                <w:bCs/>
                <w:kern w:val="2"/>
                <w:sz w:val="24"/>
                <w:szCs w:val="24"/>
              </w:rPr>
              <w:t xml:space="preserve"> </w:t>
            </w:r>
            <w:r w:rsidRPr="003438FC">
              <w:rPr>
                <w:rFonts w:ascii="Times New Roman" w:hAnsi="Times New Roman"/>
                <w:bCs/>
                <w:kern w:val="2"/>
                <w:sz w:val="24"/>
                <w:szCs w:val="24"/>
              </w:rPr>
              <w:t>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w:t>
            </w:r>
            <w:r>
              <w:rPr>
                <w:rFonts w:ascii="Times New Roman" w:hAnsi="Times New Roman"/>
                <w:bCs/>
                <w:kern w:val="2"/>
                <w:sz w:val="24"/>
                <w:szCs w:val="24"/>
              </w:rPr>
              <w:t xml:space="preserve">ородные. </w:t>
            </w:r>
            <w:r w:rsidRPr="003438FC">
              <w:rPr>
                <w:rFonts w:ascii="Times New Roman" w:hAnsi="Times New Roman"/>
                <w:bCs/>
                <w:kern w:val="2"/>
                <w:sz w:val="24"/>
                <w:szCs w:val="24"/>
              </w:rPr>
              <w:t>Простейшие тригонометрические неравенства.</w:t>
            </w:r>
          </w:p>
        </w:tc>
        <w:tc>
          <w:tcPr>
            <w:tcW w:w="518" w:type="pct"/>
            <w:vMerge w:val="restart"/>
            <w:tcBorders>
              <w:top w:val="single" w:sz="4" w:space="0" w:color="auto"/>
              <w:left w:val="single" w:sz="4" w:space="0" w:color="auto"/>
              <w:right w:val="single" w:sz="4" w:space="0" w:color="auto"/>
            </w:tcBorders>
            <w:vAlign w:val="center"/>
            <w:hideMark/>
          </w:tcPr>
          <w:p w:rsidR="00BE675F" w:rsidRPr="003438FC" w:rsidRDefault="00A27D3C" w:rsidP="003A1732">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675F" w:rsidRPr="003438FC" w:rsidRDefault="00BE675F" w:rsidP="003A1732">
            <w:pPr>
              <w:spacing w:after="0" w:line="256" w:lineRule="auto"/>
              <w:rPr>
                <w:rFonts w:ascii="Times New Roman" w:eastAsia="Calibri" w:hAnsi="Times New Roman" w:cs="Times New Roman"/>
                <w:b/>
                <w:bCs/>
                <w:kern w:val="2"/>
                <w:sz w:val="24"/>
                <w:szCs w:val="24"/>
              </w:rPr>
            </w:pPr>
          </w:p>
        </w:tc>
      </w:tr>
      <w:tr w:rsidR="00BE675F" w:rsidRPr="003438FC" w:rsidTr="00A02B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675F" w:rsidRPr="003438FC" w:rsidRDefault="00BE675F"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675F" w:rsidRPr="003438FC" w:rsidRDefault="00BE675F"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518" w:type="pct"/>
            <w:vMerge/>
            <w:tcBorders>
              <w:left w:val="single" w:sz="4" w:space="0" w:color="auto"/>
              <w:bottom w:val="single" w:sz="4" w:space="0" w:color="auto"/>
              <w:right w:val="single" w:sz="4" w:space="0" w:color="auto"/>
            </w:tcBorders>
            <w:shd w:val="clear" w:color="auto" w:fill="F7CAAC"/>
            <w:vAlign w:val="center"/>
            <w:hideMark/>
          </w:tcPr>
          <w:p w:rsidR="00BE675F" w:rsidRPr="003438FC" w:rsidRDefault="00BE675F" w:rsidP="003A1732">
            <w:pPr>
              <w:pStyle w:val="Normal2"/>
              <w:shd w:val="clear" w:color="auto" w:fill="FFFFFF"/>
              <w:spacing w:after="0"/>
              <w:jc w:val="center"/>
              <w:rPr>
                <w:rFonts w:ascii="Times New Roman" w:hAnsi="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675F" w:rsidRPr="003438FC" w:rsidRDefault="00BE675F"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FD2F75">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Тема </w:t>
            </w:r>
            <w:r w:rsidR="00FD2F75">
              <w:rPr>
                <w:rFonts w:ascii="Times New Roman" w:hAnsi="Times New Roman"/>
                <w:bCs/>
                <w:kern w:val="2"/>
                <w:sz w:val="24"/>
                <w:szCs w:val="24"/>
              </w:rPr>
              <w:t>9</w:t>
            </w:r>
            <w:r w:rsidRPr="003438FC">
              <w:rPr>
                <w:rFonts w:ascii="Times New Roman" w:hAnsi="Times New Roman"/>
                <w:bCs/>
                <w:kern w:val="2"/>
                <w:sz w:val="24"/>
                <w:szCs w:val="24"/>
              </w:rPr>
              <w:t>.10. Системы тригонометрических уравнений.</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Системы простейших тригонометрических уравнений.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3A1732"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A1732" w:rsidRPr="003438FC" w:rsidRDefault="003A1732" w:rsidP="003A1732">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1732" w:rsidRPr="003438FC" w:rsidRDefault="003A1732" w:rsidP="003A1732">
            <w:pPr>
              <w:spacing w:after="0" w:line="256" w:lineRule="auto"/>
              <w:rPr>
                <w:rFonts w:ascii="Times New Roman" w:eastAsia="Calibri" w:hAnsi="Times New Roman" w:cs="Times New Roman"/>
                <w:b/>
                <w:bCs/>
                <w:kern w:val="2"/>
                <w:sz w:val="24"/>
                <w:szCs w:val="24"/>
              </w:rPr>
            </w:pPr>
          </w:p>
        </w:tc>
      </w:tr>
      <w:tr w:rsidR="002B26DE" w:rsidRPr="003438FC" w:rsidTr="005E5EC1">
        <w:trPr>
          <w:trHeight w:val="20"/>
        </w:trPr>
        <w:tc>
          <w:tcPr>
            <w:tcW w:w="984" w:type="pct"/>
            <w:vMerge w:val="restart"/>
            <w:tcBorders>
              <w:top w:val="single" w:sz="4" w:space="0" w:color="auto"/>
              <w:left w:val="single" w:sz="4" w:space="0" w:color="auto"/>
              <w:right w:val="single" w:sz="4" w:space="0" w:color="auto"/>
            </w:tcBorders>
            <w:vAlign w:val="center"/>
            <w:hideMark/>
          </w:tcPr>
          <w:p w:rsidR="002B26DE" w:rsidRPr="003438FC" w:rsidRDefault="002B26DE" w:rsidP="00FD2F75">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9</w:t>
            </w:r>
            <w:r w:rsidRPr="003438FC">
              <w:rPr>
                <w:rFonts w:ascii="Times New Roman" w:hAnsi="Times New Roman"/>
                <w:bCs/>
                <w:kern w:val="2"/>
                <w:sz w:val="24"/>
                <w:szCs w:val="24"/>
              </w:rPr>
              <w:t>.11. Решение задач. Основы тригонометрии. Тригонометрические функции.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B26DE" w:rsidRPr="003438FC" w:rsidRDefault="002B26DE" w:rsidP="003A1732">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3A1732">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3A1732">
            <w:pPr>
              <w:spacing w:after="0" w:line="256" w:lineRule="auto"/>
              <w:rPr>
                <w:rFonts w:ascii="Times New Roman" w:eastAsia="Calibri" w:hAnsi="Times New Roman" w:cs="Times New Roman"/>
                <w:b/>
                <w:bCs/>
                <w:kern w:val="2"/>
                <w:sz w:val="24"/>
                <w:szCs w:val="24"/>
              </w:rPr>
            </w:pPr>
          </w:p>
        </w:tc>
      </w:tr>
      <w:tr w:rsidR="002B26DE" w:rsidRPr="003438FC" w:rsidTr="005E5EC1">
        <w:trPr>
          <w:trHeight w:val="20"/>
        </w:trPr>
        <w:tc>
          <w:tcPr>
            <w:tcW w:w="0" w:type="auto"/>
            <w:vMerge/>
            <w:tcBorders>
              <w:left w:val="single" w:sz="4" w:space="0" w:color="auto"/>
              <w:right w:val="single" w:sz="4" w:space="0" w:color="auto"/>
            </w:tcBorders>
            <w:vAlign w:val="center"/>
            <w:hideMark/>
          </w:tcPr>
          <w:p w:rsidR="002B26DE" w:rsidRPr="003438FC" w:rsidRDefault="002B26DE"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B26DE" w:rsidRPr="003438FC" w:rsidRDefault="002B26DE" w:rsidP="003A1732">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3A1732">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3A1732">
            <w:pPr>
              <w:spacing w:after="0" w:line="256" w:lineRule="auto"/>
              <w:rPr>
                <w:rFonts w:ascii="Times New Roman" w:eastAsia="Calibri" w:hAnsi="Times New Roman" w:cs="Times New Roman"/>
                <w:b/>
                <w:bCs/>
                <w:kern w:val="2"/>
                <w:sz w:val="24"/>
                <w:szCs w:val="24"/>
              </w:rPr>
            </w:pPr>
          </w:p>
        </w:tc>
      </w:tr>
      <w:tr w:rsidR="002B26DE" w:rsidRPr="003438FC" w:rsidTr="005E5EC1">
        <w:trPr>
          <w:trHeight w:val="20"/>
        </w:trPr>
        <w:tc>
          <w:tcPr>
            <w:tcW w:w="0" w:type="auto"/>
            <w:vMerge/>
            <w:tcBorders>
              <w:left w:val="single" w:sz="4" w:space="0" w:color="auto"/>
              <w:right w:val="single" w:sz="4" w:space="0" w:color="auto"/>
            </w:tcBorders>
            <w:vAlign w:val="center"/>
            <w:hideMark/>
          </w:tcPr>
          <w:p w:rsidR="002B26DE" w:rsidRPr="003438FC" w:rsidRDefault="002B26DE"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B26DE" w:rsidRPr="003438FC" w:rsidRDefault="00BD365A" w:rsidP="00BD365A">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Контрольная работа</w:t>
            </w:r>
            <w:r>
              <w:rPr>
                <w:rFonts w:ascii="Times New Roman" w:hAnsi="Times New Roman"/>
                <w:bCs/>
                <w:kern w:val="2"/>
                <w:sz w:val="24"/>
                <w:szCs w:val="24"/>
              </w:rPr>
              <w:t xml:space="preserve"> №</w:t>
            </w:r>
            <w:r>
              <w:rPr>
                <w:rFonts w:ascii="Times New Roman" w:hAnsi="Times New Roman"/>
                <w:bCs/>
                <w:kern w:val="2"/>
                <w:sz w:val="24"/>
                <w:szCs w:val="24"/>
              </w:rPr>
              <w:t>7</w:t>
            </w:r>
            <w:r>
              <w:rPr>
                <w:rFonts w:ascii="Times New Roman" w:hAnsi="Times New Roman"/>
                <w:bCs/>
                <w:kern w:val="2"/>
                <w:sz w:val="24"/>
                <w:szCs w:val="24"/>
              </w:rPr>
              <w:t>по теме: «</w:t>
            </w:r>
            <w:r w:rsidRPr="00BD365A">
              <w:rPr>
                <w:rFonts w:ascii="Times New Roman" w:hAnsi="Times New Roman"/>
                <w:bCs/>
                <w:kern w:val="2"/>
                <w:sz w:val="24"/>
                <w:szCs w:val="24"/>
              </w:rPr>
              <w:t>Основы тригонометрии. Тригонометрические функции.</w:t>
            </w:r>
            <w:r w:rsidRPr="00BD365A">
              <w:rPr>
                <w:rFonts w:ascii="Times New Roman" w:hAnsi="Times New Roman"/>
                <w:bCs/>
                <w:kern w:val="2"/>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3A1732">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3A1732">
            <w:pPr>
              <w:spacing w:after="0" w:line="256" w:lineRule="auto"/>
              <w:rPr>
                <w:rFonts w:ascii="Times New Roman" w:eastAsia="Calibri" w:hAnsi="Times New Roman" w:cs="Times New Roman"/>
                <w:b/>
                <w:bCs/>
                <w:kern w:val="2"/>
                <w:sz w:val="24"/>
                <w:szCs w:val="24"/>
              </w:rPr>
            </w:pPr>
          </w:p>
        </w:tc>
      </w:tr>
      <w:tr w:rsidR="002B26DE" w:rsidRPr="003438FC" w:rsidTr="005E5EC1">
        <w:trPr>
          <w:trHeight w:val="20"/>
        </w:trPr>
        <w:tc>
          <w:tcPr>
            <w:tcW w:w="0" w:type="auto"/>
            <w:vMerge/>
            <w:tcBorders>
              <w:left w:val="single" w:sz="4" w:space="0" w:color="auto"/>
              <w:bottom w:val="single" w:sz="4" w:space="0" w:color="auto"/>
              <w:right w:val="single" w:sz="4" w:space="0" w:color="auto"/>
            </w:tcBorders>
            <w:vAlign w:val="center"/>
          </w:tcPr>
          <w:p w:rsidR="002B26DE" w:rsidRPr="003438FC" w:rsidRDefault="002B26DE" w:rsidP="003A1732">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B26DE" w:rsidRPr="003438FC" w:rsidRDefault="002B26DE" w:rsidP="003A1732">
            <w:pPr>
              <w:pStyle w:val="Normal2"/>
              <w:shd w:val="clear" w:color="auto" w:fill="FFFFFF"/>
              <w:spacing w:after="0"/>
              <w:rPr>
                <w:rFonts w:ascii="Times New Roman" w:hAnsi="Times New Roman"/>
                <w:bCs/>
                <w:kern w:val="2"/>
                <w:sz w:val="24"/>
                <w:szCs w:val="24"/>
              </w:rPr>
            </w:pPr>
            <w:r w:rsidRPr="00725811">
              <w:rPr>
                <w:rFonts w:ascii="Times New Roman" w:hAnsi="Times New Roman"/>
                <w:b/>
                <w:bCs/>
                <w:sz w:val="24"/>
                <w:szCs w:val="24"/>
              </w:rPr>
              <w:t>Самостоятельная работа студента</w:t>
            </w:r>
          </w:p>
        </w:tc>
        <w:tc>
          <w:tcPr>
            <w:tcW w:w="0" w:type="auto"/>
            <w:tcBorders>
              <w:top w:val="single" w:sz="4" w:space="0" w:color="auto"/>
              <w:left w:val="single" w:sz="4" w:space="0" w:color="auto"/>
              <w:bottom w:val="single" w:sz="4" w:space="0" w:color="auto"/>
              <w:right w:val="single" w:sz="4" w:space="0" w:color="auto"/>
            </w:tcBorders>
            <w:vAlign w:val="center"/>
          </w:tcPr>
          <w:p w:rsidR="002B26DE" w:rsidRPr="003438FC" w:rsidRDefault="002B26DE" w:rsidP="003A1732">
            <w:pPr>
              <w:spacing w:after="0" w:line="256" w:lineRule="auto"/>
              <w:rPr>
                <w:rFonts w:ascii="Times New Roman" w:eastAsia="Calibri" w:hAnsi="Times New Roman" w:cs="Times New Roman"/>
                <w:bCs/>
                <w:i/>
                <w:kern w:val="2"/>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2B26DE" w:rsidRPr="003438FC" w:rsidRDefault="002B26DE" w:rsidP="003A1732">
            <w:pPr>
              <w:spacing w:after="0" w:line="256" w:lineRule="auto"/>
              <w:rPr>
                <w:rFonts w:ascii="Times New Roman" w:eastAsia="Calibri" w:hAnsi="Times New Roman" w:cs="Times New Roman"/>
                <w:b/>
                <w:bCs/>
                <w:kern w:val="2"/>
                <w:sz w:val="24"/>
                <w:szCs w:val="24"/>
              </w:rPr>
            </w:pPr>
          </w:p>
        </w:tc>
      </w:tr>
      <w:tr w:rsidR="003A1732" w:rsidRPr="003438FC" w:rsidTr="008F54C0">
        <w:trPr>
          <w:trHeight w:val="20"/>
        </w:trPr>
        <w:tc>
          <w:tcPr>
            <w:tcW w:w="381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A1732" w:rsidRPr="00FD2F75" w:rsidRDefault="00FD2F75" w:rsidP="003A1732">
            <w:pPr>
              <w:pStyle w:val="Normal2"/>
              <w:shd w:val="clear" w:color="auto" w:fill="FFFFFF"/>
              <w:spacing w:after="0"/>
              <w:rPr>
                <w:rFonts w:ascii="Times New Roman" w:hAnsi="Times New Roman"/>
                <w:b/>
                <w:bCs/>
                <w:kern w:val="2"/>
                <w:sz w:val="24"/>
                <w:szCs w:val="24"/>
              </w:rPr>
            </w:pPr>
            <w:r w:rsidRPr="00FD2F75">
              <w:rPr>
                <w:rFonts w:ascii="Times New Roman" w:hAnsi="Times New Roman"/>
                <w:b/>
                <w:bCs/>
                <w:kern w:val="2"/>
                <w:sz w:val="24"/>
                <w:szCs w:val="24"/>
              </w:rPr>
              <w:t xml:space="preserve">Раздел 10. Многогранники </w:t>
            </w:r>
          </w:p>
        </w:tc>
        <w:tc>
          <w:tcPr>
            <w:tcW w:w="518" w:type="pct"/>
            <w:tcBorders>
              <w:top w:val="single" w:sz="4" w:space="0" w:color="auto"/>
              <w:left w:val="single" w:sz="4" w:space="0" w:color="auto"/>
              <w:bottom w:val="single" w:sz="4" w:space="0" w:color="auto"/>
              <w:right w:val="single" w:sz="4" w:space="0" w:color="auto"/>
            </w:tcBorders>
            <w:vAlign w:val="center"/>
          </w:tcPr>
          <w:p w:rsidR="003A1732" w:rsidRPr="00FD2F75" w:rsidRDefault="002B26DE" w:rsidP="003A1732">
            <w:pPr>
              <w:pStyle w:val="Normal2"/>
              <w:shd w:val="clear" w:color="auto" w:fill="FFFFFF"/>
              <w:spacing w:after="0"/>
              <w:jc w:val="center"/>
              <w:rPr>
                <w:rFonts w:ascii="Times New Roman" w:hAnsi="Times New Roman"/>
                <w:b/>
                <w:bCs/>
                <w:i/>
                <w:kern w:val="2"/>
                <w:sz w:val="24"/>
                <w:szCs w:val="24"/>
              </w:rPr>
            </w:pPr>
            <w:r w:rsidRPr="00AB5992">
              <w:rPr>
                <w:rFonts w:ascii="Times New Roman" w:hAnsi="Times New Roman"/>
                <w:b/>
                <w:bCs/>
                <w:i/>
                <w:kern w:val="2"/>
                <w:sz w:val="24"/>
                <w:szCs w:val="24"/>
              </w:rPr>
              <w:t>39</w:t>
            </w:r>
          </w:p>
        </w:tc>
        <w:tc>
          <w:tcPr>
            <w:tcW w:w="668" w:type="pct"/>
            <w:vMerge w:val="restart"/>
            <w:tcBorders>
              <w:top w:val="single" w:sz="4" w:space="0" w:color="auto"/>
              <w:left w:val="single" w:sz="4" w:space="0" w:color="auto"/>
              <w:bottom w:val="single" w:sz="4" w:space="0" w:color="auto"/>
              <w:right w:val="single" w:sz="4" w:space="0" w:color="auto"/>
            </w:tcBorders>
          </w:tcPr>
          <w:p w:rsidR="003A1732" w:rsidRPr="003438FC" w:rsidRDefault="003A1732" w:rsidP="003A1732">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ОК 07</w:t>
            </w:r>
          </w:p>
          <w:p w:rsidR="003A1732" w:rsidRPr="003438FC" w:rsidRDefault="003A1732" w:rsidP="003A1732">
            <w:pPr>
              <w:pStyle w:val="Normal2"/>
              <w:shd w:val="clear" w:color="auto" w:fill="FFFFFF"/>
              <w:spacing w:after="0"/>
              <w:jc w:val="center"/>
              <w:rPr>
                <w:rFonts w:ascii="Times New Roman" w:hAnsi="Times New Roman"/>
                <w:b/>
                <w:bCs/>
                <w:kern w:val="2"/>
                <w:sz w:val="24"/>
                <w:szCs w:val="24"/>
              </w:rPr>
            </w:pPr>
          </w:p>
        </w:tc>
      </w:tr>
      <w:tr w:rsidR="00A4250D" w:rsidRPr="003438FC" w:rsidTr="008F54C0">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.1. Вершины, ребра, грани многогранника.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8F54C0">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Понятие многогранника. Его элементы: вершина, ребра, грани. Диагональ. Сечение. Выпуклые и невыпуклые многогранники.</w:t>
            </w:r>
          </w:p>
        </w:tc>
        <w:tc>
          <w:tcPr>
            <w:tcW w:w="518" w:type="pct"/>
            <w:vMerge w:val="restart"/>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8F54C0">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val="restart"/>
            <w:tcBorders>
              <w:top w:val="single" w:sz="4" w:space="0" w:color="auto"/>
              <w:left w:val="single" w:sz="4" w:space="0" w:color="auto"/>
              <w:right w:val="single" w:sz="4" w:space="0" w:color="auto"/>
            </w:tcBorders>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 xml:space="preserve">.2. Призма, ее </w:t>
            </w:r>
            <w:r w:rsidRPr="003438FC">
              <w:rPr>
                <w:rFonts w:ascii="Times New Roman" w:hAnsi="Times New Roman"/>
                <w:bCs/>
                <w:kern w:val="2"/>
                <w:sz w:val="24"/>
                <w:szCs w:val="24"/>
              </w:rPr>
              <w:lastRenderedPageBreak/>
              <w:t>составляющие, сечение. Прямая и правильная призма.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lastRenderedPageBreak/>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tcBorders>
              <w:left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Понятие призмы. Ее основания и боковые грани. Высота призмы. Прямая и наклонная призма. Правильная призма. Ее сечение.</w:t>
            </w:r>
          </w:p>
        </w:tc>
        <w:tc>
          <w:tcPr>
            <w:tcW w:w="0" w:type="auto"/>
            <w:vMerge w:val="restart"/>
            <w:tcBorders>
              <w:top w:val="single" w:sz="4" w:space="0" w:color="auto"/>
              <w:left w:val="single" w:sz="4" w:space="0" w:color="auto"/>
              <w:right w:val="single" w:sz="4" w:space="0" w:color="auto"/>
            </w:tcBorders>
            <w:vAlign w:val="center"/>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val="restart"/>
            <w:tcBorders>
              <w:top w:val="single" w:sz="4" w:space="0" w:color="auto"/>
              <w:left w:val="single" w:sz="4" w:space="0" w:color="auto"/>
              <w:right w:val="single" w:sz="4" w:space="0" w:color="auto"/>
            </w:tcBorders>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.3. Параллелепипед, куб. Сечение куба., параллелепипеда.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tcBorders>
              <w:left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Параллелепипед. Свойства прямоугольного параллелепипеда, куб. Сечение  куба, параллелепипеда.</w:t>
            </w:r>
          </w:p>
        </w:tc>
        <w:tc>
          <w:tcPr>
            <w:tcW w:w="0" w:type="auto"/>
            <w:vMerge w:val="restart"/>
            <w:tcBorders>
              <w:top w:val="single" w:sz="4" w:space="0" w:color="auto"/>
              <w:left w:val="single" w:sz="4" w:space="0" w:color="auto"/>
              <w:right w:val="single" w:sz="4" w:space="0" w:color="auto"/>
            </w:tcBorders>
            <w:vAlign w:val="center"/>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val="restart"/>
            <w:tcBorders>
              <w:top w:val="single" w:sz="4" w:space="0" w:color="auto"/>
              <w:left w:val="single" w:sz="4" w:space="0" w:color="auto"/>
              <w:right w:val="single" w:sz="4" w:space="0" w:color="auto"/>
            </w:tcBorders>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.4. Пирамида, ее составляющие, сечение. Правильная пирамида. Усеченная пирамида.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tcBorders>
              <w:left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Пирамида и ее элементы. Сечение пирамиды. Правильная пирамида. Усеченная пирамида.</w:t>
            </w:r>
          </w:p>
        </w:tc>
        <w:tc>
          <w:tcPr>
            <w:tcW w:w="0" w:type="auto"/>
            <w:vMerge w:val="restart"/>
            <w:tcBorders>
              <w:top w:val="single" w:sz="4" w:space="0" w:color="auto"/>
              <w:left w:val="single" w:sz="4" w:space="0" w:color="auto"/>
              <w:right w:val="single" w:sz="4" w:space="0" w:color="auto"/>
            </w:tcBorders>
            <w:vAlign w:val="center"/>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val="restart"/>
            <w:tcBorders>
              <w:top w:val="single" w:sz="4" w:space="0" w:color="auto"/>
              <w:left w:val="single" w:sz="4" w:space="0" w:color="auto"/>
              <w:right w:val="single" w:sz="4" w:space="0" w:color="auto"/>
            </w:tcBorders>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 xml:space="preserve">.5. Боковая и полная поверхность призмы, пирамиды.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A4250D" w:rsidRPr="003438FC" w:rsidRDefault="00A27D3C"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tcBorders>
              <w:left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Площадь боковая и полная поверхность призмы, пирамиды.</w:t>
            </w:r>
          </w:p>
        </w:tc>
        <w:tc>
          <w:tcPr>
            <w:tcW w:w="0" w:type="auto"/>
            <w:vMerge w:val="restart"/>
            <w:tcBorders>
              <w:top w:val="single" w:sz="4" w:space="0" w:color="auto"/>
              <w:left w:val="single" w:sz="4" w:space="0" w:color="auto"/>
              <w:right w:val="single" w:sz="4" w:space="0" w:color="auto"/>
            </w:tcBorders>
            <w:vAlign w:val="center"/>
          </w:tcPr>
          <w:p w:rsidR="00A4250D" w:rsidRPr="003438FC" w:rsidRDefault="00A27D3C" w:rsidP="00A4250D">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val="restart"/>
            <w:tcBorders>
              <w:top w:val="single" w:sz="4" w:space="0" w:color="auto"/>
              <w:left w:val="single" w:sz="4" w:space="0" w:color="auto"/>
              <w:right w:val="single" w:sz="4" w:space="0" w:color="auto"/>
            </w:tcBorders>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.6. Симметрия в кубе, параллелепипеде, призме, пирамиде.</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tcBorders>
              <w:left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Симметрия относительно точки, прямой, плоскости. Симметрия в кубе, параллелепипеде, призме, пирамиде.</w:t>
            </w:r>
          </w:p>
        </w:tc>
        <w:tc>
          <w:tcPr>
            <w:tcW w:w="0" w:type="auto"/>
            <w:vMerge w:val="restart"/>
            <w:tcBorders>
              <w:top w:val="single" w:sz="4" w:space="0" w:color="auto"/>
              <w:left w:val="single" w:sz="4" w:space="0" w:color="auto"/>
              <w:right w:val="single" w:sz="4" w:space="0" w:color="auto"/>
            </w:tcBorders>
            <w:vAlign w:val="center"/>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val="restart"/>
            <w:tcBorders>
              <w:top w:val="single" w:sz="4" w:space="0" w:color="auto"/>
              <w:left w:val="single" w:sz="4" w:space="0" w:color="auto"/>
              <w:right w:val="single" w:sz="4" w:space="0" w:color="auto"/>
            </w:tcBorders>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.7. Примеры симметрии в профессии.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Профессионально-ориентированные содержание (содержание прикладного модуля)</w:t>
            </w:r>
          </w:p>
        </w:tc>
        <w:tc>
          <w:tcPr>
            <w:tcW w:w="0" w:type="auto"/>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tcBorders>
              <w:left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Симметрия в природе, архитектуре, технике, в быту.</w:t>
            </w:r>
          </w:p>
        </w:tc>
        <w:tc>
          <w:tcPr>
            <w:tcW w:w="0" w:type="auto"/>
            <w:vMerge w:val="restart"/>
            <w:tcBorders>
              <w:top w:val="single" w:sz="4" w:space="0" w:color="auto"/>
              <w:left w:val="single" w:sz="4" w:space="0" w:color="auto"/>
              <w:right w:val="single" w:sz="4" w:space="0" w:color="auto"/>
            </w:tcBorders>
            <w:vAlign w:val="center"/>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Практическое занятие </w:t>
            </w:r>
          </w:p>
        </w:tc>
        <w:tc>
          <w:tcPr>
            <w:tcW w:w="0" w:type="auto"/>
            <w:vMerge/>
            <w:tcBorders>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val="restart"/>
            <w:tcBorders>
              <w:top w:val="single" w:sz="4" w:space="0" w:color="auto"/>
              <w:left w:val="single" w:sz="4" w:space="0" w:color="auto"/>
              <w:right w:val="single" w:sz="4" w:space="0" w:color="auto"/>
            </w:tcBorders>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.8. Правильные многогранники, их свойства.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tcBorders>
              <w:left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Понятие правильного многогранника. Свойства правильных многогранников.</w:t>
            </w:r>
          </w:p>
        </w:tc>
        <w:tc>
          <w:tcPr>
            <w:tcW w:w="0" w:type="auto"/>
            <w:vMerge w:val="restart"/>
            <w:tcBorders>
              <w:top w:val="single" w:sz="4" w:space="0" w:color="auto"/>
              <w:left w:val="single" w:sz="4" w:space="0" w:color="auto"/>
              <w:right w:val="single" w:sz="4" w:space="0" w:color="auto"/>
            </w:tcBorders>
            <w:vAlign w:val="center"/>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val="restart"/>
            <w:tcBorders>
              <w:top w:val="single" w:sz="4" w:space="0" w:color="auto"/>
              <w:left w:val="single" w:sz="4" w:space="0" w:color="auto"/>
              <w:right w:val="single" w:sz="4" w:space="0" w:color="auto"/>
            </w:tcBorders>
            <w:vAlign w:val="center"/>
          </w:tcPr>
          <w:p w:rsidR="008260EA" w:rsidRPr="003438FC" w:rsidRDefault="008260EA" w:rsidP="008260EA">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w:t>
            </w:r>
            <w:r>
              <w:rPr>
                <w:rFonts w:ascii="Times New Roman" w:hAnsi="Times New Roman"/>
                <w:bCs/>
                <w:kern w:val="2"/>
                <w:sz w:val="24"/>
                <w:szCs w:val="24"/>
              </w:rPr>
              <w:t xml:space="preserve"> 10</w:t>
            </w:r>
            <w:r w:rsidRPr="003438FC">
              <w:rPr>
                <w:rFonts w:ascii="Times New Roman" w:hAnsi="Times New Roman"/>
                <w:bCs/>
                <w:kern w:val="2"/>
                <w:sz w:val="24"/>
                <w:szCs w:val="24"/>
              </w:rPr>
              <w:t>.9. Цилиндр, его составляющие. Сечение цилиндра.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8260EA" w:rsidRPr="003438FC" w:rsidRDefault="00A27D3C"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tcBorders>
              <w:left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Цилиндр и его элементы. Сечение цилиндра (параллельное основанию и оси). Развертка цилиндра. </w:t>
            </w:r>
          </w:p>
        </w:tc>
        <w:tc>
          <w:tcPr>
            <w:tcW w:w="0" w:type="auto"/>
            <w:vMerge w:val="restart"/>
            <w:tcBorders>
              <w:top w:val="single" w:sz="4" w:space="0" w:color="auto"/>
              <w:left w:val="single" w:sz="4" w:space="0" w:color="auto"/>
              <w:right w:val="single" w:sz="4" w:space="0" w:color="auto"/>
            </w:tcBorders>
            <w:vAlign w:val="center"/>
          </w:tcPr>
          <w:p w:rsidR="008260EA" w:rsidRPr="003438FC" w:rsidRDefault="00A27D3C" w:rsidP="00A4250D">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2B26DE">
        <w:trPr>
          <w:trHeight w:val="20"/>
        </w:trPr>
        <w:tc>
          <w:tcPr>
            <w:tcW w:w="0" w:type="auto"/>
            <w:vMerge w:val="restart"/>
            <w:tcBorders>
              <w:top w:val="single" w:sz="4" w:space="0" w:color="auto"/>
              <w:left w:val="single" w:sz="4" w:space="0" w:color="auto"/>
              <w:right w:val="single" w:sz="4" w:space="0" w:color="auto"/>
            </w:tcBorders>
            <w:vAlign w:val="center"/>
          </w:tcPr>
          <w:p w:rsidR="008260EA" w:rsidRPr="003438FC" w:rsidRDefault="008260EA" w:rsidP="008260EA">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 xml:space="preserve">.10. Конус, его составляющие. Сечение </w:t>
            </w:r>
            <w:r w:rsidRPr="003438FC">
              <w:rPr>
                <w:rFonts w:ascii="Times New Roman" w:hAnsi="Times New Roman"/>
                <w:bCs/>
                <w:kern w:val="2"/>
                <w:sz w:val="24"/>
                <w:szCs w:val="24"/>
              </w:rPr>
              <w:lastRenderedPageBreak/>
              <w:t>конуса.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lastRenderedPageBreak/>
              <w:t>Профессионально-ориентированные содержание (содержание прикладного модуля)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260EA" w:rsidRPr="003438FC" w:rsidRDefault="008260EA"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tcBorders>
              <w:left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Конус и его элементы. Сечение конуса (параллельное основанию и оси), конические сечения. Развертка конуса.</w:t>
            </w:r>
          </w:p>
        </w:tc>
        <w:tc>
          <w:tcPr>
            <w:tcW w:w="0" w:type="auto"/>
            <w:vMerge w:val="restart"/>
            <w:tcBorders>
              <w:top w:val="single" w:sz="4" w:space="0" w:color="auto"/>
              <w:left w:val="single" w:sz="4" w:space="0" w:color="auto"/>
              <w:right w:val="single" w:sz="4" w:space="0" w:color="auto"/>
            </w:tcBorders>
            <w:vAlign w:val="center"/>
          </w:tcPr>
          <w:p w:rsidR="008260EA" w:rsidRPr="008260EA" w:rsidRDefault="008260EA" w:rsidP="00A4250D">
            <w:pPr>
              <w:pStyle w:val="Normal2"/>
              <w:shd w:val="clear" w:color="auto" w:fill="FFFFFF"/>
              <w:spacing w:after="0"/>
              <w:jc w:val="center"/>
              <w:rPr>
                <w:rFonts w:ascii="Times New Roman" w:hAnsi="Times New Roman"/>
                <w:bCs/>
                <w:i/>
                <w:kern w:val="2"/>
                <w:sz w:val="24"/>
                <w:szCs w:val="24"/>
              </w:rPr>
            </w:pPr>
            <w:r w:rsidRPr="008260EA">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val="restart"/>
            <w:tcBorders>
              <w:top w:val="single" w:sz="4" w:space="0" w:color="auto"/>
              <w:left w:val="single" w:sz="4" w:space="0" w:color="auto"/>
              <w:right w:val="single" w:sz="4" w:space="0" w:color="auto"/>
            </w:tcBorders>
            <w:vAlign w:val="center"/>
          </w:tcPr>
          <w:p w:rsidR="008260EA" w:rsidRPr="003438FC" w:rsidRDefault="008260EA" w:rsidP="008260EA">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.11. Усеченный конус. Сечение усеченного конуса.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tcBorders>
              <w:left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Усеченный конус. Его образующая и высота. Сечение усеченного конуса.</w:t>
            </w:r>
          </w:p>
        </w:tc>
        <w:tc>
          <w:tcPr>
            <w:tcW w:w="0" w:type="auto"/>
            <w:vMerge w:val="restart"/>
            <w:tcBorders>
              <w:top w:val="single" w:sz="4" w:space="0" w:color="auto"/>
              <w:left w:val="single" w:sz="4" w:space="0" w:color="auto"/>
              <w:right w:val="single" w:sz="4" w:space="0" w:color="auto"/>
            </w:tcBorders>
            <w:vAlign w:val="center"/>
          </w:tcPr>
          <w:p w:rsidR="008260EA" w:rsidRPr="003438FC" w:rsidRDefault="008260EA"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val="restart"/>
            <w:tcBorders>
              <w:top w:val="single" w:sz="4" w:space="0" w:color="auto"/>
              <w:left w:val="single" w:sz="4" w:space="0" w:color="auto"/>
              <w:right w:val="single" w:sz="4" w:space="0" w:color="auto"/>
            </w:tcBorders>
            <w:vAlign w:val="center"/>
          </w:tcPr>
          <w:p w:rsidR="008260EA" w:rsidRPr="003438FC" w:rsidRDefault="008260EA" w:rsidP="008260EA">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.12. Шар и сфера. Их сечения.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tcBorders>
              <w:left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Шар и сфера. Взаимное расположение сферы и плоскости. Сечение шара и сферы.</w:t>
            </w:r>
          </w:p>
        </w:tc>
        <w:tc>
          <w:tcPr>
            <w:tcW w:w="0" w:type="auto"/>
            <w:vMerge w:val="restart"/>
            <w:tcBorders>
              <w:top w:val="single" w:sz="4" w:space="0" w:color="auto"/>
              <w:left w:val="single" w:sz="4" w:space="0" w:color="auto"/>
              <w:right w:val="single" w:sz="4" w:space="0" w:color="auto"/>
            </w:tcBorders>
            <w:vAlign w:val="center"/>
          </w:tcPr>
          <w:p w:rsidR="008260EA" w:rsidRPr="003438FC" w:rsidRDefault="008260EA"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val="restart"/>
            <w:tcBorders>
              <w:top w:val="single" w:sz="4" w:space="0" w:color="auto"/>
              <w:left w:val="single" w:sz="4" w:space="0" w:color="auto"/>
              <w:right w:val="single" w:sz="4" w:space="0" w:color="auto"/>
            </w:tcBorders>
            <w:vAlign w:val="center"/>
          </w:tcPr>
          <w:p w:rsidR="008260EA" w:rsidRPr="003438FC" w:rsidRDefault="008260EA" w:rsidP="008260EA">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.13. Понятие об объеме тела. Отношение объемов подобных тел.</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8260EA" w:rsidRPr="002B26DE" w:rsidRDefault="00A27D3C"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tcBorders>
              <w:left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Понятие об объеме тела. Объем куба и правильного параллелепипеда. Объем призмы и цилиндра. Отношение объемов подобных тел. Геометрический смысл определителя 3-го порядка.</w:t>
            </w:r>
          </w:p>
        </w:tc>
        <w:tc>
          <w:tcPr>
            <w:tcW w:w="0" w:type="auto"/>
            <w:vMerge w:val="restart"/>
            <w:tcBorders>
              <w:top w:val="single" w:sz="4" w:space="0" w:color="auto"/>
              <w:left w:val="single" w:sz="4" w:space="0" w:color="auto"/>
              <w:right w:val="single" w:sz="4" w:space="0" w:color="auto"/>
            </w:tcBorders>
            <w:vAlign w:val="center"/>
          </w:tcPr>
          <w:p w:rsidR="008260EA" w:rsidRPr="002B26DE" w:rsidRDefault="00A27D3C" w:rsidP="00A4250D">
            <w:pPr>
              <w:pStyle w:val="Normal2"/>
              <w:shd w:val="clear" w:color="auto" w:fill="FFFFFF"/>
              <w:spacing w:after="0"/>
              <w:jc w:val="center"/>
              <w:rPr>
                <w:rFonts w:ascii="Times New Roman" w:hAnsi="Times New Roman"/>
                <w:bCs/>
                <w:i/>
                <w:kern w:val="2"/>
                <w:sz w:val="24"/>
                <w:szCs w:val="24"/>
              </w:rPr>
            </w:pPr>
            <w:r w:rsidRPr="002B26DE">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8260EA" w:rsidRPr="002B26DE" w:rsidRDefault="008260EA"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val="restart"/>
            <w:tcBorders>
              <w:top w:val="single" w:sz="4" w:space="0" w:color="auto"/>
              <w:left w:val="single" w:sz="4" w:space="0" w:color="auto"/>
              <w:right w:val="single" w:sz="4" w:space="0" w:color="auto"/>
            </w:tcBorders>
            <w:vAlign w:val="center"/>
          </w:tcPr>
          <w:p w:rsidR="008260EA" w:rsidRPr="003438FC" w:rsidRDefault="008260EA" w:rsidP="008260EA">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.14. Объемы и площади поверхности тел.</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8260EA" w:rsidRPr="002B26DE" w:rsidRDefault="008260EA"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tcBorders>
              <w:left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Объёмы пирамиды и конуса. Объем шара. Площади поверхности тел.</w:t>
            </w:r>
          </w:p>
        </w:tc>
        <w:tc>
          <w:tcPr>
            <w:tcW w:w="0" w:type="auto"/>
            <w:vMerge w:val="restart"/>
            <w:tcBorders>
              <w:top w:val="single" w:sz="4" w:space="0" w:color="auto"/>
              <w:left w:val="single" w:sz="4" w:space="0" w:color="auto"/>
              <w:right w:val="single" w:sz="4" w:space="0" w:color="auto"/>
            </w:tcBorders>
            <w:vAlign w:val="center"/>
          </w:tcPr>
          <w:p w:rsidR="008260EA" w:rsidRPr="002B26DE" w:rsidRDefault="008260EA" w:rsidP="00A4250D">
            <w:pPr>
              <w:pStyle w:val="Normal2"/>
              <w:shd w:val="clear" w:color="auto" w:fill="FFFFFF"/>
              <w:spacing w:after="0"/>
              <w:jc w:val="center"/>
              <w:rPr>
                <w:rFonts w:ascii="Times New Roman" w:hAnsi="Times New Roman"/>
                <w:bCs/>
                <w:i/>
                <w:kern w:val="2"/>
                <w:sz w:val="24"/>
                <w:szCs w:val="24"/>
              </w:rPr>
            </w:pPr>
            <w:r w:rsidRPr="002B26DE">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8260EA" w:rsidRPr="002B26DE" w:rsidRDefault="008260EA"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val="restart"/>
            <w:tcBorders>
              <w:top w:val="single" w:sz="4" w:space="0" w:color="auto"/>
              <w:left w:val="single" w:sz="4" w:space="0" w:color="auto"/>
              <w:right w:val="single" w:sz="4" w:space="0" w:color="auto"/>
            </w:tcBorders>
            <w:vAlign w:val="center"/>
          </w:tcPr>
          <w:p w:rsidR="008260EA" w:rsidRPr="003438FC" w:rsidRDefault="008260EA" w:rsidP="00A4250D">
            <w:pPr>
              <w:pStyle w:val="Normal2"/>
              <w:shd w:val="clear" w:color="auto" w:fill="FFFFFF"/>
              <w:spacing w:after="0"/>
              <w:jc w:val="both"/>
              <w:rPr>
                <w:rFonts w:ascii="Times New Roman" w:hAnsi="Times New Roman"/>
                <w:b/>
                <w:bCs/>
                <w:kern w:val="2"/>
                <w:sz w:val="24"/>
                <w:szCs w:val="24"/>
              </w:rPr>
            </w:pPr>
            <w:r>
              <w:rPr>
                <w:rFonts w:ascii="Times New Roman" w:hAnsi="Times New Roman"/>
                <w:bCs/>
                <w:kern w:val="2"/>
                <w:sz w:val="24"/>
                <w:szCs w:val="24"/>
              </w:rPr>
              <w:t>Тема 10</w:t>
            </w:r>
            <w:r w:rsidRPr="003438FC">
              <w:rPr>
                <w:rFonts w:ascii="Times New Roman" w:hAnsi="Times New Roman"/>
                <w:bCs/>
                <w:kern w:val="2"/>
                <w:sz w:val="24"/>
                <w:szCs w:val="24"/>
              </w:rPr>
              <w:t>.15. Комбинации и тела вращения.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8260EA" w:rsidRPr="002B26DE" w:rsidRDefault="008260EA"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tcBorders>
              <w:left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Комбинация геометрических тел.</w:t>
            </w:r>
          </w:p>
        </w:tc>
        <w:tc>
          <w:tcPr>
            <w:tcW w:w="0" w:type="auto"/>
            <w:vMerge w:val="restart"/>
            <w:tcBorders>
              <w:top w:val="single" w:sz="4" w:space="0" w:color="auto"/>
              <w:left w:val="single" w:sz="4" w:space="0" w:color="auto"/>
              <w:right w:val="single" w:sz="4" w:space="0" w:color="auto"/>
            </w:tcBorders>
            <w:vAlign w:val="center"/>
          </w:tcPr>
          <w:p w:rsidR="008260EA" w:rsidRPr="002B26DE" w:rsidRDefault="008260EA" w:rsidP="00A4250D">
            <w:pPr>
              <w:pStyle w:val="Normal2"/>
              <w:shd w:val="clear" w:color="auto" w:fill="FFFFFF"/>
              <w:spacing w:after="0"/>
              <w:jc w:val="center"/>
              <w:rPr>
                <w:rFonts w:ascii="Times New Roman" w:hAnsi="Times New Roman"/>
                <w:bCs/>
                <w:i/>
                <w:kern w:val="2"/>
                <w:sz w:val="24"/>
                <w:szCs w:val="24"/>
              </w:rPr>
            </w:pPr>
            <w:r w:rsidRPr="002B26DE">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rPr>
                <w:rFonts w:ascii="Times New Roman" w:hAnsi="Times New Roman"/>
                <w:bCs/>
                <w:color w:val="0070C0"/>
                <w:kern w:val="2"/>
                <w:sz w:val="24"/>
                <w:szCs w:val="24"/>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8260EA" w:rsidRPr="002B26DE" w:rsidRDefault="008260EA"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8260EA" w:rsidRPr="003438FC" w:rsidTr="004D6D79">
        <w:trPr>
          <w:trHeight w:val="20"/>
        </w:trPr>
        <w:tc>
          <w:tcPr>
            <w:tcW w:w="0" w:type="auto"/>
            <w:vMerge w:val="restart"/>
            <w:tcBorders>
              <w:top w:val="single" w:sz="4" w:space="0" w:color="auto"/>
              <w:left w:val="single" w:sz="4" w:space="0" w:color="auto"/>
              <w:right w:val="single" w:sz="4" w:space="0" w:color="auto"/>
            </w:tcBorders>
            <w:vAlign w:val="center"/>
          </w:tcPr>
          <w:p w:rsidR="008260EA" w:rsidRPr="003438FC" w:rsidRDefault="008260EA" w:rsidP="008260EA">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.16. Геометрическая комбинация на практике.</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8260EA" w:rsidRPr="003438FC" w:rsidRDefault="008260EA"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8260EA" w:rsidRPr="002B26DE" w:rsidRDefault="00A27D3C"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8260EA" w:rsidRPr="003438FC" w:rsidRDefault="008260EA" w:rsidP="00A4250D">
            <w:pPr>
              <w:spacing w:after="0" w:line="256" w:lineRule="auto"/>
              <w:rPr>
                <w:rFonts w:ascii="Times New Roman" w:eastAsia="Calibri" w:hAnsi="Times New Roman" w:cs="Times New Roman"/>
                <w:b/>
                <w:bCs/>
                <w:kern w:val="2"/>
                <w:sz w:val="24"/>
                <w:szCs w:val="24"/>
              </w:rPr>
            </w:pPr>
          </w:p>
        </w:tc>
      </w:tr>
      <w:tr w:rsidR="00BE675F" w:rsidRPr="003438FC" w:rsidTr="00A02B62">
        <w:trPr>
          <w:trHeight w:val="20"/>
        </w:trPr>
        <w:tc>
          <w:tcPr>
            <w:tcW w:w="0" w:type="auto"/>
            <w:vMerge/>
            <w:tcBorders>
              <w:left w:val="single" w:sz="4" w:space="0" w:color="auto"/>
              <w:right w:val="single" w:sz="4" w:space="0" w:color="auto"/>
            </w:tcBorders>
            <w:vAlign w:val="center"/>
          </w:tcPr>
          <w:p w:rsidR="00BE675F" w:rsidRPr="003438FC" w:rsidRDefault="00BE675F"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BE675F" w:rsidRPr="003438FC" w:rsidRDefault="00BE675F" w:rsidP="00BE675F">
            <w:pPr>
              <w:pStyle w:val="Normal2"/>
              <w:shd w:val="clear" w:color="auto" w:fill="FFFFFF"/>
              <w:spacing w:after="0" w:line="240" w:lineRule="auto"/>
              <w:jc w:val="both"/>
              <w:rPr>
                <w:rFonts w:ascii="Times New Roman" w:hAnsi="Times New Roman"/>
                <w:bCs/>
                <w:kern w:val="2"/>
                <w:sz w:val="24"/>
                <w:szCs w:val="24"/>
              </w:rPr>
            </w:pPr>
            <w:r w:rsidRPr="003438FC">
              <w:rPr>
                <w:rFonts w:ascii="Times New Roman" w:hAnsi="Times New Roman"/>
                <w:bCs/>
                <w:kern w:val="2"/>
                <w:sz w:val="24"/>
                <w:szCs w:val="24"/>
              </w:rPr>
              <w:t>Использование комбинаций многогранников и тел вращения в практико-ориентированных задачах.</w:t>
            </w:r>
          </w:p>
        </w:tc>
        <w:tc>
          <w:tcPr>
            <w:tcW w:w="0" w:type="auto"/>
            <w:vMerge w:val="restart"/>
            <w:tcBorders>
              <w:top w:val="single" w:sz="4" w:space="0" w:color="auto"/>
              <w:left w:val="single" w:sz="4" w:space="0" w:color="auto"/>
              <w:right w:val="single" w:sz="4" w:space="0" w:color="auto"/>
            </w:tcBorders>
            <w:vAlign w:val="center"/>
          </w:tcPr>
          <w:p w:rsidR="00BE675F" w:rsidRPr="003438FC" w:rsidRDefault="00BE675F" w:rsidP="00A4250D">
            <w:pPr>
              <w:pStyle w:val="Normal2"/>
              <w:shd w:val="clear" w:color="auto" w:fill="FFFFFF"/>
              <w:spacing w:after="0"/>
              <w:jc w:val="center"/>
              <w:rPr>
                <w:rFonts w:ascii="Times New Roman" w:hAnsi="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E675F" w:rsidRPr="003438FC" w:rsidRDefault="00BE675F" w:rsidP="00A4250D">
            <w:pPr>
              <w:spacing w:after="0" w:line="256" w:lineRule="auto"/>
              <w:rPr>
                <w:rFonts w:ascii="Times New Roman" w:eastAsia="Calibri" w:hAnsi="Times New Roman" w:cs="Times New Roman"/>
                <w:b/>
                <w:bCs/>
                <w:kern w:val="2"/>
                <w:sz w:val="24"/>
                <w:szCs w:val="24"/>
              </w:rPr>
            </w:pPr>
          </w:p>
        </w:tc>
      </w:tr>
      <w:tr w:rsidR="00BE675F" w:rsidRPr="003438FC" w:rsidTr="00A02B62">
        <w:trPr>
          <w:trHeight w:val="20"/>
        </w:trPr>
        <w:tc>
          <w:tcPr>
            <w:tcW w:w="0" w:type="auto"/>
            <w:vMerge/>
            <w:tcBorders>
              <w:left w:val="single" w:sz="4" w:space="0" w:color="auto"/>
              <w:bottom w:val="single" w:sz="4" w:space="0" w:color="auto"/>
              <w:right w:val="single" w:sz="4" w:space="0" w:color="auto"/>
            </w:tcBorders>
            <w:vAlign w:val="center"/>
          </w:tcPr>
          <w:p w:rsidR="00BE675F" w:rsidRPr="003438FC" w:rsidRDefault="00BE675F"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BE675F" w:rsidRPr="00FF6803" w:rsidRDefault="00BE675F" w:rsidP="00A4250D">
            <w:pPr>
              <w:pStyle w:val="Normal2"/>
              <w:shd w:val="clear" w:color="auto" w:fill="FFFFFF"/>
              <w:spacing w:after="0"/>
              <w:rPr>
                <w:rFonts w:ascii="Times New Roman" w:hAnsi="Times New Roman"/>
                <w:b/>
                <w:bCs/>
                <w:kern w:val="2"/>
                <w:sz w:val="24"/>
                <w:szCs w:val="24"/>
                <w:highlight w:val="yellow"/>
              </w:rPr>
            </w:pPr>
            <w:r w:rsidRPr="003438FC">
              <w:rPr>
                <w:rFonts w:ascii="Times New Roman" w:hAnsi="Times New Roman"/>
                <w:bCs/>
                <w:kern w:val="2"/>
                <w:sz w:val="24"/>
                <w:szCs w:val="24"/>
              </w:rPr>
              <w:t>Комбинированное занятие</w:t>
            </w:r>
          </w:p>
        </w:tc>
        <w:tc>
          <w:tcPr>
            <w:tcW w:w="0" w:type="auto"/>
            <w:vMerge/>
            <w:tcBorders>
              <w:left w:val="single" w:sz="4" w:space="0" w:color="auto"/>
              <w:bottom w:val="single" w:sz="4" w:space="0" w:color="auto"/>
              <w:right w:val="single" w:sz="4" w:space="0" w:color="auto"/>
            </w:tcBorders>
            <w:vAlign w:val="center"/>
          </w:tcPr>
          <w:p w:rsidR="00BE675F" w:rsidRPr="00FF6803" w:rsidRDefault="00BE675F" w:rsidP="00A4250D">
            <w:pPr>
              <w:pStyle w:val="Normal2"/>
              <w:shd w:val="clear" w:color="auto" w:fill="FFFFFF"/>
              <w:spacing w:after="0"/>
              <w:jc w:val="center"/>
              <w:rPr>
                <w:rFonts w:ascii="Times New Roman" w:hAnsi="Times New Roman"/>
                <w:bCs/>
                <w:i/>
                <w:kern w:val="2"/>
                <w:sz w:val="24"/>
                <w:szCs w:val="24"/>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E675F" w:rsidRPr="003438FC" w:rsidRDefault="00BE675F" w:rsidP="00A4250D">
            <w:pPr>
              <w:spacing w:after="0" w:line="256" w:lineRule="auto"/>
              <w:rPr>
                <w:rFonts w:ascii="Times New Roman" w:eastAsia="Calibri" w:hAnsi="Times New Roman" w:cs="Times New Roman"/>
                <w:b/>
                <w:bCs/>
                <w:kern w:val="2"/>
                <w:sz w:val="24"/>
                <w:szCs w:val="24"/>
              </w:rPr>
            </w:pPr>
          </w:p>
        </w:tc>
      </w:tr>
      <w:tr w:rsidR="009B1934" w:rsidRPr="003438FC" w:rsidTr="004D6D79">
        <w:trPr>
          <w:trHeight w:val="20"/>
        </w:trPr>
        <w:tc>
          <w:tcPr>
            <w:tcW w:w="0" w:type="auto"/>
            <w:vMerge w:val="restart"/>
            <w:tcBorders>
              <w:top w:val="single" w:sz="4" w:space="0" w:color="auto"/>
              <w:left w:val="single" w:sz="4" w:space="0" w:color="auto"/>
              <w:right w:val="single" w:sz="4" w:space="0" w:color="auto"/>
            </w:tcBorders>
            <w:vAlign w:val="center"/>
          </w:tcPr>
          <w:p w:rsidR="009B1934" w:rsidRPr="003438FC" w:rsidRDefault="009B1934" w:rsidP="009B1934">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Тема </w:t>
            </w:r>
            <w:r>
              <w:rPr>
                <w:rFonts w:ascii="Times New Roman" w:hAnsi="Times New Roman"/>
                <w:bCs/>
                <w:kern w:val="2"/>
                <w:sz w:val="24"/>
                <w:szCs w:val="24"/>
              </w:rPr>
              <w:t>10</w:t>
            </w:r>
            <w:r w:rsidRPr="003438FC">
              <w:rPr>
                <w:rFonts w:ascii="Times New Roman" w:hAnsi="Times New Roman"/>
                <w:bCs/>
                <w:kern w:val="2"/>
                <w:sz w:val="24"/>
                <w:szCs w:val="24"/>
              </w:rPr>
              <w:t>.17. Решение задач. Многогранники и тела вращения.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9B1934" w:rsidRPr="003438FC" w:rsidRDefault="009B1934"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tcPr>
          <w:p w:rsidR="009B1934" w:rsidRPr="003438FC" w:rsidRDefault="009B1934"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9B1934" w:rsidRPr="003438FC" w:rsidRDefault="009B1934" w:rsidP="00A4250D">
            <w:pPr>
              <w:spacing w:after="0" w:line="256" w:lineRule="auto"/>
              <w:rPr>
                <w:rFonts w:ascii="Times New Roman" w:eastAsia="Calibri" w:hAnsi="Times New Roman" w:cs="Times New Roman"/>
                <w:b/>
                <w:bCs/>
                <w:kern w:val="2"/>
                <w:sz w:val="24"/>
                <w:szCs w:val="24"/>
              </w:rPr>
            </w:pPr>
          </w:p>
        </w:tc>
      </w:tr>
      <w:tr w:rsidR="009B1934" w:rsidRPr="003438FC" w:rsidTr="004D6D79">
        <w:trPr>
          <w:trHeight w:val="20"/>
        </w:trPr>
        <w:tc>
          <w:tcPr>
            <w:tcW w:w="0" w:type="auto"/>
            <w:vMerge/>
            <w:tcBorders>
              <w:left w:val="single" w:sz="4" w:space="0" w:color="auto"/>
              <w:right w:val="single" w:sz="4" w:space="0" w:color="auto"/>
            </w:tcBorders>
            <w:vAlign w:val="center"/>
          </w:tcPr>
          <w:p w:rsidR="009B1934" w:rsidRPr="003438FC" w:rsidRDefault="009B1934"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9B1934" w:rsidRPr="003438FC" w:rsidRDefault="009B1934"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Объемы и площади поверхности многогранников и тел вращения.</w:t>
            </w:r>
          </w:p>
        </w:tc>
        <w:tc>
          <w:tcPr>
            <w:tcW w:w="0" w:type="auto"/>
            <w:vMerge w:val="restart"/>
            <w:tcBorders>
              <w:top w:val="single" w:sz="4" w:space="0" w:color="auto"/>
              <w:left w:val="single" w:sz="4" w:space="0" w:color="auto"/>
              <w:right w:val="single" w:sz="4" w:space="0" w:color="auto"/>
            </w:tcBorders>
            <w:vAlign w:val="center"/>
          </w:tcPr>
          <w:p w:rsidR="009B1934" w:rsidRPr="003438FC" w:rsidRDefault="009B1934"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9B1934" w:rsidRPr="003438FC" w:rsidRDefault="009B1934" w:rsidP="00A4250D">
            <w:pPr>
              <w:spacing w:after="0" w:line="256" w:lineRule="auto"/>
              <w:rPr>
                <w:rFonts w:ascii="Times New Roman" w:eastAsia="Calibri" w:hAnsi="Times New Roman" w:cs="Times New Roman"/>
                <w:b/>
                <w:bCs/>
                <w:kern w:val="2"/>
                <w:sz w:val="24"/>
                <w:szCs w:val="24"/>
              </w:rPr>
            </w:pPr>
          </w:p>
        </w:tc>
      </w:tr>
      <w:tr w:rsidR="009B1934"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9B1934" w:rsidRPr="003438FC" w:rsidRDefault="009B1934"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9B1934" w:rsidRPr="003438FC" w:rsidRDefault="009B1934" w:rsidP="00A4250D">
            <w:pPr>
              <w:pStyle w:val="Normal2"/>
              <w:shd w:val="clear" w:color="auto" w:fill="FFFFFF"/>
              <w:spacing w:after="0"/>
              <w:rPr>
                <w:rFonts w:ascii="Times New Roman" w:hAnsi="Times New Roman"/>
                <w:bCs/>
                <w:kern w:val="2"/>
                <w:sz w:val="24"/>
                <w:szCs w:val="24"/>
              </w:rPr>
            </w:pPr>
            <w:r>
              <w:rPr>
                <w:rFonts w:ascii="Times New Roman" w:hAnsi="Times New Roman"/>
                <w:bCs/>
                <w:kern w:val="2"/>
                <w:sz w:val="24"/>
                <w:szCs w:val="24"/>
              </w:rPr>
              <w:t>Контрольная работа</w:t>
            </w:r>
            <w:r w:rsidR="00BD365A">
              <w:rPr>
                <w:rFonts w:ascii="Times New Roman" w:hAnsi="Times New Roman"/>
                <w:bCs/>
                <w:kern w:val="2"/>
                <w:sz w:val="24"/>
                <w:szCs w:val="24"/>
              </w:rPr>
              <w:t xml:space="preserve"> №8 по теме: «Многогранники»</w:t>
            </w:r>
          </w:p>
        </w:tc>
        <w:tc>
          <w:tcPr>
            <w:tcW w:w="0" w:type="auto"/>
            <w:vMerge/>
            <w:tcBorders>
              <w:left w:val="single" w:sz="4" w:space="0" w:color="auto"/>
              <w:bottom w:val="single" w:sz="4" w:space="0" w:color="auto"/>
              <w:right w:val="single" w:sz="4" w:space="0" w:color="auto"/>
            </w:tcBorders>
            <w:vAlign w:val="center"/>
          </w:tcPr>
          <w:p w:rsidR="009B1934" w:rsidRPr="003438FC" w:rsidRDefault="009B1934"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B1934" w:rsidRPr="003438FC" w:rsidRDefault="009B1934" w:rsidP="00A4250D">
            <w:pPr>
              <w:spacing w:after="0" w:line="256" w:lineRule="auto"/>
              <w:rPr>
                <w:rFonts w:ascii="Times New Roman" w:eastAsia="Calibri" w:hAnsi="Times New Roman" w:cs="Times New Roman"/>
                <w:b/>
                <w:bCs/>
                <w:kern w:val="2"/>
                <w:sz w:val="24"/>
                <w:szCs w:val="24"/>
              </w:rPr>
            </w:pPr>
          </w:p>
        </w:tc>
      </w:tr>
      <w:tr w:rsidR="002B26DE" w:rsidRPr="003438FC" w:rsidTr="004D6D79">
        <w:trPr>
          <w:trHeight w:val="20"/>
        </w:trPr>
        <w:tc>
          <w:tcPr>
            <w:tcW w:w="0" w:type="auto"/>
            <w:vMerge/>
            <w:tcBorders>
              <w:left w:val="single" w:sz="4" w:space="0" w:color="auto"/>
              <w:bottom w:val="single" w:sz="4" w:space="0" w:color="auto"/>
              <w:right w:val="single" w:sz="4" w:space="0" w:color="auto"/>
            </w:tcBorders>
            <w:vAlign w:val="center"/>
          </w:tcPr>
          <w:p w:rsidR="002B26DE" w:rsidRPr="003438FC" w:rsidRDefault="002B26DE"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B26DE" w:rsidRDefault="002B26DE" w:rsidP="00A4250D">
            <w:pPr>
              <w:pStyle w:val="Normal2"/>
              <w:shd w:val="clear" w:color="auto" w:fill="FFFFFF"/>
              <w:spacing w:after="0"/>
              <w:rPr>
                <w:rFonts w:ascii="Times New Roman" w:hAnsi="Times New Roman"/>
                <w:bCs/>
                <w:kern w:val="2"/>
                <w:sz w:val="24"/>
                <w:szCs w:val="24"/>
              </w:rPr>
            </w:pPr>
          </w:p>
        </w:tc>
        <w:tc>
          <w:tcPr>
            <w:tcW w:w="0" w:type="auto"/>
            <w:vMerge/>
            <w:tcBorders>
              <w:left w:val="single" w:sz="4" w:space="0" w:color="auto"/>
              <w:bottom w:val="single" w:sz="4" w:space="0" w:color="auto"/>
              <w:right w:val="single" w:sz="4" w:space="0" w:color="auto"/>
            </w:tcBorders>
            <w:vAlign w:val="center"/>
          </w:tcPr>
          <w:p w:rsidR="002B26DE" w:rsidRPr="003438FC" w:rsidRDefault="002B26DE"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color w:val="0070C0"/>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381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 xml:space="preserve">Раздел </w:t>
            </w:r>
            <w:r w:rsidR="009B1934">
              <w:rPr>
                <w:rFonts w:ascii="Times New Roman" w:hAnsi="Times New Roman"/>
                <w:b/>
                <w:bCs/>
                <w:kern w:val="2"/>
                <w:sz w:val="24"/>
                <w:szCs w:val="24"/>
              </w:rPr>
              <w:t>11</w:t>
            </w:r>
            <w:r w:rsidRPr="003438FC">
              <w:rPr>
                <w:rFonts w:ascii="Times New Roman" w:hAnsi="Times New Roman"/>
                <w:b/>
                <w:bCs/>
                <w:kern w:val="2"/>
                <w:sz w:val="24"/>
                <w:szCs w:val="24"/>
              </w:rPr>
              <w:t xml:space="preserve">. Производная функции, ее применение </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B5992" w:rsidP="002B26DE">
            <w:pPr>
              <w:pStyle w:val="Normal2"/>
              <w:shd w:val="clear" w:color="auto" w:fill="FFFFFF"/>
              <w:spacing w:after="0"/>
              <w:jc w:val="center"/>
              <w:rPr>
                <w:rFonts w:ascii="Times New Roman" w:hAnsi="Times New Roman"/>
                <w:b/>
                <w:bCs/>
                <w:kern w:val="2"/>
                <w:sz w:val="24"/>
                <w:szCs w:val="24"/>
              </w:rPr>
            </w:pPr>
            <w:r>
              <w:rPr>
                <w:rFonts w:ascii="Times New Roman" w:hAnsi="Times New Roman"/>
                <w:b/>
                <w:bCs/>
                <w:kern w:val="2"/>
                <w:sz w:val="24"/>
                <w:szCs w:val="24"/>
              </w:rPr>
              <w:t>39</w:t>
            </w:r>
          </w:p>
        </w:tc>
        <w:tc>
          <w:tcPr>
            <w:tcW w:w="668" w:type="pct"/>
            <w:vMerge w:val="restart"/>
            <w:tcBorders>
              <w:top w:val="single" w:sz="4" w:space="0" w:color="auto"/>
              <w:left w:val="single" w:sz="4" w:space="0" w:color="auto"/>
              <w:bottom w:val="single" w:sz="4" w:space="0" w:color="auto"/>
              <w:right w:val="single" w:sz="4" w:space="0" w:color="auto"/>
            </w:tcBorders>
          </w:tcPr>
          <w:p w:rsidR="00A4250D" w:rsidRPr="003438FC" w:rsidRDefault="00A4250D" w:rsidP="00A4250D">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 xml:space="preserve">ОК 01, ОК 02, ОК 03, ОК 04, </w:t>
            </w:r>
            <w:r w:rsidRPr="003438FC">
              <w:rPr>
                <w:rFonts w:ascii="Times New Roman" w:hAnsi="Times New Roman"/>
                <w:bCs/>
                <w:kern w:val="2"/>
                <w:sz w:val="24"/>
                <w:szCs w:val="24"/>
              </w:rPr>
              <w:lastRenderedPageBreak/>
              <w:t>ОК 05, ОК 06, ОК 07</w:t>
            </w:r>
          </w:p>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Pr>
                <w:rFonts w:ascii="Times New Roman" w:hAnsi="Times New Roman"/>
                <w:bCs/>
                <w:kern w:val="2"/>
                <w:sz w:val="24"/>
                <w:szCs w:val="24"/>
              </w:rPr>
              <w:t>11</w:t>
            </w:r>
            <w:r w:rsidRPr="003438FC">
              <w:rPr>
                <w:rFonts w:ascii="Times New Roman" w:hAnsi="Times New Roman"/>
                <w:bCs/>
                <w:kern w:val="2"/>
                <w:sz w:val="24"/>
                <w:szCs w:val="24"/>
              </w:rPr>
              <w:t xml:space="preserve">.1. Понятие </w:t>
            </w:r>
            <w:r w:rsidRPr="003438FC">
              <w:rPr>
                <w:rFonts w:ascii="Times New Roman" w:hAnsi="Times New Roman"/>
                <w:bCs/>
                <w:kern w:val="2"/>
                <w:sz w:val="24"/>
                <w:szCs w:val="24"/>
              </w:rPr>
              <w:lastRenderedPageBreak/>
              <w:t>производной. Формулы и правила дифференцирования.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lastRenderedPageBreak/>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последовательности. Предел функции на бесконечность.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Pr>
                <w:rFonts w:ascii="Times New Roman" w:hAnsi="Times New Roman"/>
                <w:bCs/>
                <w:kern w:val="2"/>
                <w:sz w:val="24"/>
                <w:szCs w:val="24"/>
              </w:rPr>
              <w:t>11</w:t>
            </w:r>
            <w:r w:rsidRPr="003438FC">
              <w:rPr>
                <w:rFonts w:ascii="Times New Roman" w:hAnsi="Times New Roman"/>
                <w:bCs/>
                <w:kern w:val="2"/>
                <w:sz w:val="24"/>
                <w:szCs w:val="24"/>
              </w:rPr>
              <w:t xml:space="preserve">.2.  </w:t>
            </w:r>
          </w:p>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Производные суммы, разности произведения, частного.</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2B26DE" w:rsidRDefault="002B26DE"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Формулы дифференцирования. Правила дифференцирования.</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2B26DE" w:rsidRDefault="00A4250D" w:rsidP="00A4250D">
            <w:pPr>
              <w:pStyle w:val="Normal2"/>
              <w:shd w:val="clear" w:color="auto" w:fill="FFFFFF"/>
              <w:spacing w:after="0"/>
              <w:jc w:val="center"/>
              <w:rPr>
                <w:rFonts w:ascii="Times New Roman" w:hAnsi="Times New Roman"/>
                <w:bCs/>
                <w:i/>
                <w:kern w:val="2"/>
                <w:sz w:val="24"/>
                <w:szCs w:val="24"/>
              </w:rPr>
            </w:pPr>
            <w:r w:rsidRPr="002B26DE">
              <w:rPr>
                <w:rFonts w:ascii="Times New Roman" w:hAnsi="Times New Roman"/>
                <w:bCs/>
                <w:i/>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2B26DE"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Pr>
                <w:rFonts w:ascii="Times New Roman" w:hAnsi="Times New Roman"/>
                <w:bCs/>
                <w:kern w:val="2"/>
                <w:sz w:val="24"/>
                <w:szCs w:val="24"/>
              </w:rPr>
              <w:t>11</w:t>
            </w:r>
            <w:r w:rsidRPr="003438FC">
              <w:rPr>
                <w:rFonts w:ascii="Times New Roman" w:hAnsi="Times New Roman"/>
                <w:bCs/>
                <w:kern w:val="2"/>
                <w:sz w:val="24"/>
                <w:szCs w:val="24"/>
              </w:rPr>
              <w:t>.3. Производная тригонометрических функций. Производная сложной функции.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2B26DE" w:rsidRDefault="002B26DE"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Определение сложной функции. Производная тригонометрических функций. Производная сложной функции.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2B26DE" w:rsidRDefault="00A4250D" w:rsidP="00A4250D">
            <w:pPr>
              <w:pStyle w:val="Normal2"/>
              <w:shd w:val="clear" w:color="auto" w:fill="FFFFFF"/>
              <w:spacing w:after="0"/>
              <w:jc w:val="center"/>
              <w:rPr>
                <w:rFonts w:ascii="Times New Roman" w:hAnsi="Times New Roman"/>
                <w:bCs/>
                <w:i/>
                <w:kern w:val="2"/>
                <w:sz w:val="24"/>
                <w:szCs w:val="24"/>
              </w:rPr>
            </w:pPr>
            <w:r w:rsidRPr="002B26DE">
              <w:rPr>
                <w:rFonts w:ascii="Times New Roman" w:hAnsi="Times New Roman"/>
                <w:bCs/>
                <w:i/>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2B26DE"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Pr>
                <w:rFonts w:ascii="Times New Roman" w:hAnsi="Times New Roman"/>
                <w:bCs/>
                <w:kern w:val="2"/>
                <w:sz w:val="24"/>
                <w:szCs w:val="24"/>
              </w:rPr>
              <w:t>11</w:t>
            </w:r>
            <w:r w:rsidRPr="003438FC">
              <w:rPr>
                <w:rFonts w:ascii="Times New Roman" w:hAnsi="Times New Roman"/>
                <w:bCs/>
                <w:kern w:val="2"/>
                <w:sz w:val="24"/>
                <w:szCs w:val="24"/>
              </w:rPr>
              <w:t>.4. Понятие о непрерывности функции. Метод интервалов.</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2B26DE" w:rsidRDefault="002B26DE"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Понятие о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Pr>
                <w:rFonts w:ascii="Times New Roman" w:hAnsi="Times New Roman"/>
                <w:bCs/>
                <w:kern w:val="2"/>
                <w:sz w:val="24"/>
                <w:szCs w:val="24"/>
              </w:rPr>
              <w:t>11</w:t>
            </w:r>
            <w:r w:rsidRPr="003438FC">
              <w:rPr>
                <w:rFonts w:ascii="Times New Roman" w:hAnsi="Times New Roman"/>
                <w:bCs/>
                <w:kern w:val="2"/>
                <w:sz w:val="24"/>
                <w:szCs w:val="24"/>
              </w:rPr>
              <w:t xml:space="preserve">.5. Геометрический и физический смысл производной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9B1934">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Геометрический смысл производной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w:t>
            </w:r>
            <w:r w:rsidR="009B1934" w:rsidRPr="009B1934">
              <w:rPr>
                <w:rFonts w:ascii="Times New Roman" w:hAnsi="Times New Roman"/>
                <w:bCs/>
                <w:kern w:val="2"/>
                <w:sz w:val="24"/>
                <w:szCs w:val="24"/>
              </w:rPr>
              <w:t xml:space="preserve"> </w:t>
            </w:r>
            <m:oMath>
              <m:r>
                <w:rPr>
                  <w:rFonts w:ascii="Cambria Math" w:hAnsi="Cambria Math"/>
                  <w:kern w:val="2"/>
                  <w:sz w:val="24"/>
                  <w:szCs w:val="24"/>
                  <w:lang w:val="en-US"/>
                </w:rPr>
                <m:t>y</m:t>
              </m:r>
              <m:r>
                <w:rPr>
                  <w:rFonts w:ascii="Cambria Math" w:hAnsi="Cambria Math"/>
                  <w:kern w:val="2"/>
                  <w:sz w:val="24"/>
                  <w:szCs w:val="24"/>
                </w:rPr>
                <m:t>=</m:t>
              </m:r>
              <m:r>
                <w:rPr>
                  <w:rFonts w:ascii="Cambria Math" w:hAnsi="Cambria Math"/>
                  <w:kern w:val="2"/>
                  <w:sz w:val="24"/>
                  <w:szCs w:val="24"/>
                  <w:lang w:val="en-US"/>
                </w:rPr>
                <m:t>f</m:t>
              </m:r>
              <m:r>
                <w:rPr>
                  <w:rFonts w:ascii="Cambria Math" w:hAnsi="Cambria Math"/>
                  <w:kern w:val="2"/>
                  <w:sz w:val="24"/>
                  <w:szCs w:val="24"/>
                </w:rPr>
                <m:t>(</m:t>
              </m:r>
              <m:r>
                <w:rPr>
                  <w:rFonts w:ascii="Cambria Math" w:hAnsi="Cambria Math"/>
                  <w:kern w:val="2"/>
                  <w:sz w:val="24"/>
                  <w:szCs w:val="24"/>
                  <w:lang w:val="en-US"/>
                </w:rPr>
                <m:t>x</m:t>
              </m:r>
              <m:r>
                <w:rPr>
                  <w:rFonts w:ascii="Cambria Math" w:hAnsi="Cambria Math"/>
                  <w:kern w:val="2"/>
                  <w:sz w:val="24"/>
                  <w:szCs w:val="24"/>
                </w:rPr>
                <m:t>)</m:t>
              </m:r>
            </m:oMath>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Pr>
                <w:rFonts w:ascii="Times New Roman" w:hAnsi="Times New Roman"/>
                <w:bCs/>
                <w:kern w:val="2"/>
                <w:sz w:val="24"/>
                <w:szCs w:val="24"/>
              </w:rPr>
              <w:t>11</w:t>
            </w:r>
            <w:r w:rsidRPr="003438FC">
              <w:rPr>
                <w:rFonts w:ascii="Times New Roman" w:hAnsi="Times New Roman"/>
                <w:bCs/>
                <w:kern w:val="2"/>
                <w:sz w:val="24"/>
                <w:szCs w:val="24"/>
              </w:rPr>
              <w:t>.6. Физический смысл производной в профессиональных задачах.</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9B1934">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Физический (механический) смысл производной – мгновенная скорость в момент времени </w:t>
            </w:r>
            <w:r w:rsidRPr="003438FC">
              <w:rPr>
                <w:rFonts w:ascii="Times New Roman" w:hAnsi="Times New Roman"/>
                <w:bCs/>
                <w:kern w:val="2"/>
                <w:sz w:val="24"/>
                <w:szCs w:val="24"/>
                <w:lang w:val="en-US"/>
              </w:rPr>
              <w:t>t</w:t>
            </w:r>
            <w:r w:rsidRPr="003438FC">
              <w:rPr>
                <w:rFonts w:ascii="Times New Roman" w:hAnsi="Times New Roman"/>
                <w:bCs/>
                <w:kern w:val="2"/>
                <w:sz w:val="24"/>
                <w:szCs w:val="24"/>
              </w:rPr>
              <w:t>:</w:t>
            </w:r>
            <w:r w:rsidR="009B1934">
              <w:rPr>
                <w:rFonts w:ascii="Times New Roman" w:hAnsi="Times New Roman"/>
                <w:bCs/>
                <w:kern w:val="2"/>
                <w:sz w:val="24"/>
                <w:szCs w:val="24"/>
              </w:rPr>
              <w:t xml:space="preserve"> </w:t>
            </w:r>
            <m:oMath>
              <m:r>
                <w:rPr>
                  <w:rFonts w:ascii="Cambria Math" w:hAnsi="Cambria Math"/>
                  <w:kern w:val="2"/>
                  <w:sz w:val="24"/>
                  <w:szCs w:val="24"/>
                </w:rPr>
                <m:t>v=S(t)</m:t>
              </m:r>
            </m:oMath>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color w:val="0070C0"/>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sidRPr="00B76054">
              <w:rPr>
                <w:rFonts w:ascii="Times New Roman" w:hAnsi="Times New Roman"/>
                <w:bCs/>
                <w:kern w:val="2"/>
                <w:sz w:val="24"/>
                <w:szCs w:val="24"/>
              </w:rPr>
              <w:t>11</w:t>
            </w:r>
            <w:r w:rsidRPr="003438FC">
              <w:rPr>
                <w:rFonts w:ascii="Times New Roman" w:hAnsi="Times New Roman"/>
                <w:bCs/>
                <w:kern w:val="2"/>
                <w:sz w:val="24"/>
                <w:szCs w:val="24"/>
              </w:rPr>
              <w:t xml:space="preserve">.7. Монотонность функции. Точки </w:t>
            </w:r>
            <w:r w:rsidRPr="003438FC">
              <w:rPr>
                <w:rFonts w:ascii="Times New Roman" w:hAnsi="Times New Roman"/>
                <w:bCs/>
                <w:kern w:val="2"/>
                <w:sz w:val="24"/>
                <w:szCs w:val="24"/>
              </w:rPr>
              <w:lastRenderedPageBreak/>
              <w:t>экстремума.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lastRenderedPageBreak/>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2B26DE"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Возрастание и убывание функции, соответствие возрастания и убывания </w:t>
            </w:r>
            <w:r w:rsidRPr="003438FC">
              <w:rPr>
                <w:rFonts w:ascii="Times New Roman" w:hAnsi="Times New Roman"/>
                <w:bCs/>
                <w:kern w:val="2"/>
                <w:sz w:val="24"/>
                <w:szCs w:val="24"/>
              </w:rPr>
              <w:lastRenderedPageBreak/>
              <w:t>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2B26DE" w:rsidP="00A4250D">
            <w:pPr>
              <w:pStyle w:val="Normal2"/>
              <w:shd w:val="clear" w:color="auto" w:fill="FFFFFF"/>
              <w:spacing w:after="0"/>
              <w:jc w:val="center"/>
              <w:rPr>
                <w:rFonts w:ascii="Times New Roman" w:hAnsi="Times New Roman"/>
                <w:bCs/>
                <w:i/>
                <w:kern w:val="2"/>
                <w:sz w:val="24"/>
                <w:szCs w:val="24"/>
              </w:rPr>
            </w:pPr>
            <w:r>
              <w:rPr>
                <w:rFonts w:ascii="Times New Roman" w:hAnsi="Times New Roman"/>
                <w:bCs/>
                <w:i/>
                <w:kern w:val="2"/>
                <w:sz w:val="24"/>
                <w:szCs w:val="24"/>
              </w:rPr>
              <w:lastRenderedPageBreak/>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sidRPr="00B76054">
              <w:rPr>
                <w:rFonts w:ascii="Times New Roman" w:hAnsi="Times New Roman"/>
                <w:bCs/>
                <w:kern w:val="2"/>
                <w:sz w:val="24"/>
                <w:szCs w:val="24"/>
              </w:rPr>
              <w:t>11</w:t>
            </w:r>
            <w:r w:rsidRPr="003438FC">
              <w:rPr>
                <w:rFonts w:ascii="Times New Roman" w:hAnsi="Times New Roman"/>
                <w:bCs/>
                <w:kern w:val="2"/>
                <w:sz w:val="24"/>
                <w:szCs w:val="24"/>
              </w:rPr>
              <w:t>.8. Исследование функций и построение графиков.</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2B26DE" w:rsidRDefault="002B26DE"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Исследование функций на монотонность и построение графиков.</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2B26DE" w:rsidRDefault="002B26DE" w:rsidP="00A4250D">
            <w:pPr>
              <w:pStyle w:val="Normal2"/>
              <w:shd w:val="clear" w:color="auto" w:fill="FFFFFF"/>
              <w:spacing w:after="0"/>
              <w:jc w:val="center"/>
              <w:rPr>
                <w:rFonts w:ascii="Times New Roman" w:hAnsi="Times New Roman"/>
                <w:bCs/>
                <w:i/>
                <w:kern w:val="2"/>
                <w:sz w:val="24"/>
                <w:szCs w:val="24"/>
              </w:rPr>
            </w:pPr>
            <w:r w:rsidRPr="002B26DE">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2B26DE"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sidRPr="00B76054">
              <w:rPr>
                <w:rFonts w:ascii="Times New Roman" w:hAnsi="Times New Roman"/>
                <w:bCs/>
                <w:kern w:val="2"/>
                <w:sz w:val="24"/>
                <w:szCs w:val="24"/>
              </w:rPr>
              <w:t>11</w:t>
            </w:r>
            <w:r w:rsidRPr="003438FC">
              <w:rPr>
                <w:rFonts w:ascii="Times New Roman" w:hAnsi="Times New Roman"/>
                <w:bCs/>
                <w:kern w:val="2"/>
                <w:sz w:val="24"/>
                <w:szCs w:val="24"/>
              </w:rPr>
              <w:t>.9. Наибольшее и наименьшее значения функции.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2B26DE" w:rsidRDefault="00A4250D"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Нахождение наибольшего и наименьшего значений функции, построение графиков многочленов с использованием аппарата математического анализа.</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2B26DE" w:rsidRDefault="002B26DE" w:rsidP="00A4250D">
            <w:pPr>
              <w:pStyle w:val="Normal2"/>
              <w:shd w:val="clear" w:color="auto" w:fill="FFFFFF"/>
              <w:spacing w:after="0"/>
              <w:jc w:val="center"/>
              <w:rPr>
                <w:rFonts w:ascii="Times New Roman" w:hAnsi="Times New Roman"/>
                <w:bCs/>
                <w:i/>
                <w:kern w:val="2"/>
                <w:sz w:val="24"/>
                <w:szCs w:val="24"/>
              </w:rPr>
            </w:pPr>
            <w:r w:rsidRPr="002B26DE">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7D19A3">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sidRPr="00B76054">
              <w:rPr>
                <w:rFonts w:ascii="Times New Roman" w:hAnsi="Times New Roman"/>
                <w:bCs/>
                <w:kern w:val="2"/>
                <w:sz w:val="24"/>
                <w:szCs w:val="24"/>
              </w:rPr>
              <w:t>11</w:t>
            </w:r>
            <w:r w:rsidRPr="003438FC">
              <w:rPr>
                <w:rFonts w:ascii="Times New Roman" w:hAnsi="Times New Roman"/>
                <w:bCs/>
                <w:kern w:val="2"/>
                <w:sz w:val="24"/>
                <w:szCs w:val="24"/>
              </w:rPr>
              <w:t>.10. Нахождение оптимального результата с помощью производной в практических задачах.</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Профессионально-ориентированные содержание (содержание прикладного модуля)</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Наибольшее и наименьшее значения функции.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sidRPr="00B76054">
              <w:rPr>
                <w:rFonts w:ascii="Times New Roman" w:hAnsi="Times New Roman"/>
                <w:bCs/>
                <w:kern w:val="2"/>
                <w:sz w:val="24"/>
                <w:szCs w:val="24"/>
              </w:rPr>
              <w:t>11</w:t>
            </w:r>
            <w:r w:rsidRPr="003438FC">
              <w:rPr>
                <w:rFonts w:ascii="Times New Roman" w:hAnsi="Times New Roman"/>
                <w:bCs/>
                <w:kern w:val="2"/>
                <w:sz w:val="24"/>
                <w:szCs w:val="24"/>
              </w:rPr>
              <w:t xml:space="preserve">.11. Решение задач. Производная функции, ее применение.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Формулы и правила дифференцирования. Исследование функции с помощью производной. Наибольшее и наименьшее значения функции.</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BD365A" w:rsidRDefault="00A4250D" w:rsidP="00A4250D">
            <w:pPr>
              <w:pStyle w:val="Normal2"/>
              <w:shd w:val="clear" w:color="auto" w:fill="FFFFFF"/>
              <w:spacing w:after="0"/>
              <w:rPr>
                <w:rFonts w:ascii="Times New Roman" w:hAnsi="Times New Roman"/>
                <w:bCs/>
                <w:kern w:val="2"/>
                <w:sz w:val="24"/>
                <w:szCs w:val="24"/>
              </w:rPr>
            </w:pPr>
            <w:r w:rsidRPr="00BD365A">
              <w:rPr>
                <w:rFonts w:ascii="Times New Roman" w:hAnsi="Times New Roman"/>
                <w:bCs/>
                <w:kern w:val="2"/>
                <w:sz w:val="24"/>
                <w:szCs w:val="24"/>
              </w:rPr>
              <w:t>Контрольная работа</w:t>
            </w:r>
            <w:r w:rsidR="00BD365A" w:rsidRPr="00BD365A">
              <w:rPr>
                <w:rFonts w:ascii="Times New Roman" w:hAnsi="Times New Roman"/>
                <w:bCs/>
                <w:kern w:val="2"/>
                <w:sz w:val="24"/>
                <w:szCs w:val="24"/>
              </w:rPr>
              <w:t xml:space="preserve"> №9 по теме: «</w:t>
            </w:r>
            <w:r w:rsidR="00BD365A" w:rsidRPr="00BD365A">
              <w:rPr>
                <w:rFonts w:ascii="Times New Roman" w:hAnsi="Times New Roman"/>
                <w:bCs/>
                <w:kern w:val="2"/>
                <w:sz w:val="24"/>
                <w:szCs w:val="24"/>
              </w:rPr>
              <w:t>Производная функции, ее применение</w:t>
            </w:r>
            <w:r w:rsidR="00BD365A" w:rsidRPr="00BD365A">
              <w:rPr>
                <w:rFonts w:ascii="Times New Roman" w:hAnsi="Times New Roman"/>
                <w:bCs/>
                <w:kern w:val="2"/>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381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 xml:space="preserve">Раздел </w:t>
            </w:r>
            <w:r w:rsidR="009B1934" w:rsidRPr="00B76054">
              <w:rPr>
                <w:rFonts w:ascii="Times New Roman" w:hAnsi="Times New Roman"/>
                <w:b/>
                <w:bCs/>
                <w:kern w:val="2"/>
                <w:sz w:val="24"/>
                <w:szCs w:val="24"/>
              </w:rPr>
              <w:t>12</w:t>
            </w:r>
            <w:r w:rsidRPr="003438FC">
              <w:rPr>
                <w:rFonts w:ascii="Times New Roman" w:hAnsi="Times New Roman"/>
                <w:b/>
                <w:bCs/>
                <w:kern w:val="2"/>
                <w:sz w:val="24"/>
                <w:szCs w:val="24"/>
              </w:rPr>
              <w:t>. Первообразная функция и ее применение.</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B5992" w:rsidP="00A4250D">
            <w:pPr>
              <w:pStyle w:val="Normal2"/>
              <w:shd w:val="clear" w:color="auto" w:fill="FFFFFF"/>
              <w:spacing w:after="0"/>
              <w:jc w:val="center"/>
              <w:rPr>
                <w:rFonts w:ascii="Times New Roman" w:hAnsi="Times New Roman"/>
                <w:b/>
                <w:bCs/>
                <w:i/>
                <w:kern w:val="2"/>
                <w:sz w:val="24"/>
                <w:szCs w:val="24"/>
              </w:rPr>
            </w:pPr>
            <w:r>
              <w:rPr>
                <w:rFonts w:ascii="Times New Roman" w:hAnsi="Times New Roman"/>
                <w:b/>
                <w:bCs/>
                <w:i/>
                <w:kern w:val="2"/>
                <w:sz w:val="24"/>
                <w:szCs w:val="24"/>
              </w:rPr>
              <w:t>18</w:t>
            </w:r>
          </w:p>
        </w:tc>
        <w:tc>
          <w:tcPr>
            <w:tcW w:w="668" w:type="pct"/>
            <w:vMerge w:val="restart"/>
            <w:tcBorders>
              <w:top w:val="single" w:sz="4" w:space="0" w:color="auto"/>
              <w:left w:val="single" w:sz="4" w:space="0" w:color="auto"/>
              <w:bottom w:val="single" w:sz="4" w:space="0" w:color="auto"/>
              <w:right w:val="single" w:sz="4" w:space="0" w:color="auto"/>
            </w:tcBorders>
          </w:tcPr>
          <w:p w:rsidR="00A4250D" w:rsidRPr="003438FC" w:rsidRDefault="00A4250D" w:rsidP="00A4250D">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ОК 07</w:t>
            </w:r>
          </w:p>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 xml:space="preserve">Тема </w:t>
            </w:r>
            <w:r w:rsidR="009B1934" w:rsidRPr="00B76054">
              <w:rPr>
                <w:rFonts w:ascii="Times New Roman" w:hAnsi="Times New Roman"/>
                <w:bCs/>
                <w:kern w:val="2"/>
                <w:sz w:val="24"/>
                <w:szCs w:val="24"/>
              </w:rPr>
              <w:t>12</w:t>
            </w:r>
            <w:r w:rsidRPr="003438FC">
              <w:rPr>
                <w:rFonts w:ascii="Times New Roman" w:hAnsi="Times New Roman"/>
                <w:bCs/>
                <w:kern w:val="2"/>
                <w:sz w:val="24"/>
                <w:szCs w:val="24"/>
              </w:rPr>
              <w:t>.1. Первообразная функции. Правила нахождения первообразных.</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Задачи на восстановление закона движения по известной скорости. Понятие интегрирования. Ознакомление с понятием интеграла и первообразной и ее производной, для данной функции.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2B26DE">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sidR="009B1934" w:rsidRPr="00B76054">
              <w:rPr>
                <w:rFonts w:ascii="Times New Roman" w:hAnsi="Times New Roman"/>
                <w:bCs/>
                <w:kern w:val="2"/>
                <w:sz w:val="24"/>
                <w:szCs w:val="24"/>
              </w:rPr>
              <w:t>12</w:t>
            </w:r>
            <w:r w:rsidRPr="003438FC">
              <w:rPr>
                <w:rFonts w:ascii="Times New Roman" w:hAnsi="Times New Roman"/>
                <w:bCs/>
                <w:kern w:val="2"/>
                <w:sz w:val="24"/>
                <w:szCs w:val="24"/>
              </w:rPr>
              <w:t xml:space="preserve">.2. Площадь </w:t>
            </w:r>
            <w:r w:rsidRPr="003438FC">
              <w:rPr>
                <w:rFonts w:ascii="Times New Roman" w:hAnsi="Times New Roman"/>
                <w:bCs/>
                <w:kern w:val="2"/>
                <w:sz w:val="24"/>
                <w:szCs w:val="24"/>
              </w:rPr>
              <w:lastRenderedPageBreak/>
              <w:t>криволинейной трапеции. Формула Ньютона – Лейбница.</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lastRenderedPageBreak/>
              <w:t xml:space="preserve">Профессионально-ориентированные содержание (содержание </w:t>
            </w:r>
            <w:r w:rsidRPr="003438FC">
              <w:rPr>
                <w:rFonts w:ascii="Times New Roman" w:hAnsi="Times New Roman"/>
                <w:b/>
                <w:bCs/>
                <w:kern w:val="2"/>
                <w:sz w:val="24"/>
                <w:szCs w:val="24"/>
              </w:rPr>
              <w:lastRenderedPageBreak/>
              <w:t>прикладного модуля)</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Задачи, приводящие к понятию определенного интеграла – о вычислении площади криволинейной трапеции, о перемещении точки. Геометрический и физический смысл определенного интеграла. Формула Ньютона-Лейбница.</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Практическое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sidR="009B1934" w:rsidRPr="00B76054">
              <w:rPr>
                <w:rFonts w:ascii="Times New Roman" w:hAnsi="Times New Roman"/>
                <w:bCs/>
                <w:kern w:val="2"/>
                <w:sz w:val="24"/>
                <w:szCs w:val="24"/>
              </w:rPr>
              <w:t>12</w:t>
            </w:r>
            <w:r w:rsidRPr="003438FC">
              <w:rPr>
                <w:rFonts w:ascii="Times New Roman" w:hAnsi="Times New Roman"/>
                <w:bCs/>
                <w:kern w:val="2"/>
                <w:sz w:val="24"/>
                <w:szCs w:val="24"/>
              </w:rPr>
              <w:t xml:space="preserve">.3. Неопределенный и определенный интеграл.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Понятие неопределённого интеграла.</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sidR="009B1934" w:rsidRPr="00B76054">
              <w:rPr>
                <w:rFonts w:ascii="Times New Roman" w:hAnsi="Times New Roman"/>
                <w:bCs/>
                <w:kern w:val="2"/>
                <w:sz w:val="24"/>
                <w:szCs w:val="24"/>
              </w:rPr>
              <w:t>12/</w:t>
            </w:r>
            <w:r w:rsidRPr="003438FC">
              <w:rPr>
                <w:rFonts w:ascii="Times New Roman" w:hAnsi="Times New Roman"/>
                <w:bCs/>
                <w:kern w:val="2"/>
                <w:sz w:val="24"/>
                <w:szCs w:val="24"/>
              </w:rPr>
              <w:t>4. Понятие об определенном интеграле, как площади криволинейной трапеции.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Геометрический смысл определенного интеграла</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2B26DE">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Тема </w:t>
            </w:r>
            <w:r w:rsidR="009B1934" w:rsidRPr="00B76054">
              <w:rPr>
                <w:rFonts w:ascii="Times New Roman" w:hAnsi="Times New Roman"/>
                <w:bCs/>
                <w:kern w:val="2"/>
                <w:sz w:val="24"/>
                <w:szCs w:val="24"/>
              </w:rPr>
              <w:t>12</w:t>
            </w:r>
            <w:r w:rsidRPr="003438FC">
              <w:rPr>
                <w:rFonts w:ascii="Times New Roman" w:hAnsi="Times New Roman"/>
                <w:bCs/>
                <w:kern w:val="2"/>
                <w:sz w:val="24"/>
                <w:szCs w:val="24"/>
              </w:rPr>
              <w:t>.5. Определенный интеграл в жизни.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Профессионально-ориентированные содержание (содержание прикладного модуля)</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Геометрический смысл определенного интеграла. Формула Ньютона – Лейбница. Решение задач на применение интеграла для вычисления физических величин и площадей.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Практическое занятие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2B26DE" w:rsidRPr="003438FC" w:rsidTr="005E5EC1">
        <w:trPr>
          <w:trHeight w:val="20"/>
        </w:trPr>
        <w:tc>
          <w:tcPr>
            <w:tcW w:w="984" w:type="pct"/>
            <w:vMerge w:val="restart"/>
            <w:tcBorders>
              <w:top w:val="single" w:sz="4" w:space="0" w:color="auto"/>
              <w:left w:val="single" w:sz="4" w:space="0" w:color="auto"/>
              <w:right w:val="single" w:sz="4" w:space="0" w:color="auto"/>
            </w:tcBorders>
            <w:vAlign w:val="center"/>
            <w:hideMark/>
          </w:tcPr>
          <w:p w:rsidR="002B26DE" w:rsidRPr="003438FC" w:rsidRDefault="002B26DE" w:rsidP="009B1934">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Тема </w:t>
            </w:r>
            <w:r w:rsidRPr="00B76054">
              <w:rPr>
                <w:rFonts w:ascii="Times New Roman" w:hAnsi="Times New Roman"/>
                <w:bCs/>
                <w:kern w:val="2"/>
                <w:sz w:val="24"/>
                <w:szCs w:val="24"/>
              </w:rPr>
              <w:t>12</w:t>
            </w:r>
            <w:r w:rsidRPr="003438FC">
              <w:rPr>
                <w:rFonts w:ascii="Times New Roman" w:hAnsi="Times New Roman"/>
                <w:bCs/>
                <w:kern w:val="2"/>
                <w:sz w:val="24"/>
                <w:szCs w:val="24"/>
              </w:rPr>
              <w:t>.6. Решение задач. Первообразная функции, ее применение.</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B26DE" w:rsidRPr="003438FC" w:rsidRDefault="002B26DE"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2B26DE" w:rsidRPr="003438FC" w:rsidTr="005E5EC1">
        <w:trPr>
          <w:trHeight w:val="20"/>
        </w:trPr>
        <w:tc>
          <w:tcPr>
            <w:tcW w:w="0" w:type="auto"/>
            <w:vMerge/>
            <w:tcBorders>
              <w:left w:val="single" w:sz="4" w:space="0" w:color="auto"/>
              <w:right w:val="single" w:sz="4" w:space="0" w:color="auto"/>
            </w:tcBorders>
            <w:vAlign w:val="center"/>
            <w:hideMark/>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B26DE" w:rsidRPr="003438FC" w:rsidRDefault="002B26DE" w:rsidP="00A4250D">
            <w:pPr>
              <w:pStyle w:val="Normal2"/>
              <w:shd w:val="clear" w:color="auto" w:fill="FFFFFF"/>
              <w:spacing w:after="0"/>
              <w:jc w:val="both"/>
              <w:rPr>
                <w:rFonts w:ascii="Times New Roman" w:hAnsi="Times New Roman"/>
                <w:b/>
                <w:bCs/>
                <w:kern w:val="2"/>
                <w:sz w:val="24"/>
                <w:szCs w:val="24"/>
              </w:rPr>
            </w:pPr>
            <w:r w:rsidRPr="003438FC">
              <w:rPr>
                <w:rFonts w:ascii="Times New Roman" w:hAnsi="Times New Roman"/>
                <w:bCs/>
                <w:kern w:val="2"/>
                <w:sz w:val="24"/>
                <w:szCs w:val="24"/>
              </w:rPr>
              <w:t xml:space="preserve">Первообразная функции. Правило нахождения первообразной. Ее применение. </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2B26DE" w:rsidRPr="003438FC" w:rsidTr="005E5EC1">
        <w:trPr>
          <w:trHeight w:val="20"/>
        </w:trPr>
        <w:tc>
          <w:tcPr>
            <w:tcW w:w="0" w:type="auto"/>
            <w:vMerge/>
            <w:tcBorders>
              <w:left w:val="single" w:sz="4" w:space="0" w:color="auto"/>
              <w:right w:val="single" w:sz="4" w:space="0" w:color="auto"/>
            </w:tcBorders>
            <w:vAlign w:val="center"/>
            <w:hideMark/>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B26DE" w:rsidRPr="003438FC" w:rsidRDefault="00BD365A" w:rsidP="00BD365A">
            <w:pPr>
              <w:pStyle w:val="Normal2"/>
              <w:shd w:val="clear" w:color="auto" w:fill="FFFFFF"/>
              <w:spacing w:after="0"/>
              <w:rPr>
                <w:rFonts w:ascii="Times New Roman" w:hAnsi="Times New Roman"/>
                <w:bCs/>
                <w:kern w:val="2"/>
                <w:sz w:val="24"/>
                <w:szCs w:val="24"/>
              </w:rPr>
            </w:pPr>
            <w:r w:rsidRPr="00BD365A">
              <w:rPr>
                <w:rFonts w:ascii="Times New Roman" w:hAnsi="Times New Roman"/>
                <w:bCs/>
                <w:kern w:val="2"/>
                <w:sz w:val="24"/>
                <w:szCs w:val="24"/>
              </w:rPr>
              <w:t>Контрольная работа №</w:t>
            </w:r>
            <w:r>
              <w:rPr>
                <w:rFonts w:ascii="Times New Roman" w:hAnsi="Times New Roman"/>
                <w:bCs/>
                <w:kern w:val="2"/>
                <w:sz w:val="24"/>
                <w:szCs w:val="24"/>
              </w:rPr>
              <w:t>10</w:t>
            </w:r>
            <w:r w:rsidRPr="00BD365A">
              <w:rPr>
                <w:rFonts w:ascii="Times New Roman" w:hAnsi="Times New Roman"/>
                <w:bCs/>
                <w:kern w:val="2"/>
                <w:sz w:val="24"/>
                <w:szCs w:val="24"/>
              </w:rPr>
              <w:t xml:space="preserve"> по теме: «Первообразная функция и ее применение.</w:t>
            </w:r>
            <w:r w:rsidRPr="00BD365A">
              <w:rPr>
                <w:rFonts w:ascii="Times New Roman" w:hAnsi="Times New Roman"/>
                <w:bCs/>
                <w:kern w:val="2"/>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2B26DE" w:rsidRPr="003438FC" w:rsidTr="005E5EC1">
        <w:trPr>
          <w:trHeight w:val="20"/>
        </w:trPr>
        <w:tc>
          <w:tcPr>
            <w:tcW w:w="0" w:type="auto"/>
            <w:vMerge/>
            <w:tcBorders>
              <w:left w:val="single" w:sz="4" w:space="0" w:color="auto"/>
              <w:bottom w:val="single" w:sz="4" w:space="0" w:color="auto"/>
              <w:right w:val="single" w:sz="4" w:space="0" w:color="auto"/>
            </w:tcBorders>
            <w:vAlign w:val="center"/>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B26DE" w:rsidRPr="003438FC" w:rsidRDefault="002B26DE" w:rsidP="00A4250D">
            <w:pPr>
              <w:pStyle w:val="Normal2"/>
              <w:shd w:val="clear" w:color="auto" w:fill="FFFFFF"/>
              <w:spacing w:after="0"/>
              <w:rPr>
                <w:rFonts w:ascii="Times New Roman" w:hAnsi="Times New Roman"/>
                <w:bCs/>
                <w:kern w:val="2"/>
                <w:sz w:val="24"/>
                <w:szCs w:val="24"/>
              </w:rPr>
            </w:pPr>
            <w:r w:rsidRPr="00725811">
              <w:rPr>
                <w:rFonts w:ascii="Times New Roman" w:hAnsi="Times New Roman"/>
                <w:b/>
                <w:bCs/>
                <w:sz w:val="24"/>
                <w:szCs w:val="24"/>
              </w:rPr>
              <w:t>Самостоятельная работа студента</w:t>
            </w:r>
          </w:p>
        </w:tc>
        <w:tc>
          <w:tcPr>
            <w:tcW w:w="0" w:type="auto"/>
            <w:tcBorders>
              <w:top w:val="single" w:sz="4" w:space="0" w:color="auto"/>
              <w:left w:val="single" w:sz="4" w:space="0" w:color="auto"/>
              <w:bottom w:val="single" w:sz="4" w:space="0" w:color="auto"/>
              <w:right w:val="single" w:sz="4" w:space="0" w:color="auto"/>
            </w:tcBorders>
            <w:vAlign w:val="center"/>
          </w:tcPr>
          <w:p w:rsidR="002B26DE" w:rsidRPr="003438FC" w:rsidRDefault="002B26DE" w:rsidP="002B26DE">
            <w:pPr>
              <w:spacing w:after="0" w:line="256" w:lineRule="auto"/>
              <w:jc w:val="center"/>
              <w:rPr>
                <w:rFonts w:ascii="Times New Roman" w:eastAsia="Calibri" w:hAnsi="Times New Roman" w:cs="Times New Roman"/>
                <w:b/>
                <w:bCs/>
                <w:kern w:val="2"/>
                <w:sz w:val="24"/>
                <w:szCs w:val="24"/>
              </w:rPr>
            </w:pPr>
            <w:r>
              <w:rPr>
                <w:rFonts w:ascii="Times New Roman" w:eastAsia="Calibri" w:hAnsi="Times New Roman" w:cs="Times New Roman"/>
                <w:b/>
                <w:bCs/>
                <w:kern w:val="2"/>
                <w:sz w:val="24"/>
                <w:szCs w:val="24"/>
              </w:rPr>
              <w:t>6</w:t>
            </w:r>
          </w:p>
        </w:tc>
        <w:tc>
          <w:tcPr>
            <w:tcW w:w="0" w:type="auto"/>
            <w:tcBorders>
              <w:top w:val="single" w:sz="4" w:space="0" w:color="auto"/>
              <w:left w:val="single" w:sz="4" w:space="0" w:color="auto"/>
              <w:bottom w:val="single" w:sz="4" w:space="0" w:color="auto"/>
              <w:right w:val="single" w:sz="4" w:space="0" w:color="auto"/>
            </w:tcBorders>
            <w:vAlign w:val="center"/>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381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Раздел 1</w:t>
            </w:r>
            <w:r w:rsidR="009B1934" w:rsidRPr="00B76054">
              <w:rPr>
                <w:rFonts w:ascii="Times New Roman" w:hAnsi="Times New Roman"/>
                <w:b/>
                <w:bCs/>
                <w:kern w:val="2"/>
                <w:sz w:val="24"/>
                <w:szCs w:val="24"/>
              </w:rPr>
              <w:t>3</w:t>
            </w:r>
            <w:r w:rsidRPr="003438FC">
              <w:rPr>
                <w:rFonts w:ascii="Times New Roman" w:hAnsi="Times New Roman"/>
                <w:b/>
                <w:bCs/>
                <w:kern w:val="2"/>
                <w:sz w:val="24"/>
                <w:szCs w:val="24"/>
              </w:rPr>
              <w:t>. Множества. Элементы теории графов.</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B5992" w:rsidP="00A4250D">
            <w:pPr>
              <w:pStyle w:val="Normal2"/>
              <w:shd w:val="clear" w:color="auto" w:fill="FFFFFF"/>
              <w:spacing w:after="0"/>
              <w:jc w:val="center"/>
              <w:rPr>
                <w:rFonts w:ascii="Times New Roman" w:hAnsi="Times New Roman"/>
                <w:b/>
                <w:bCs/>
                <w:i/>
                <w:kern w:val="2"/>
                <w:sz w:val="24"/>
                <w:szCs w:val="24"/>
              </w:rPr>
            </w:pPr>
            <w:r>
              <w:rPr>
                <w:rFonts w:ascii="Times New Roman" w:hAnsi="Times New Roman"/>
                <w:b/>
                <w:bCs/>
                <w:i/>
                <w:kern w:val="2"/>
                <w:sz w:val="24"/>
                <w:szCs w:val="24"/>
              </w:rPr>
              <w:t>12</w:t>
            </w:r>
          </w:p>
        </w:tc>
        <w:tc>
          <w:tcPr>
            <w:tcW w:w="668" w:type="pct"/>
            <w:vMerge w:val="restart"/>
            <w:tcBorders>
              <w:top w:val="single" w:sz="4" w:space="0" w:color="auto"/>
              <w:left w:val="single" w:sz="4" w:space="0" w:color="auto"/>
              <w:bottom w:val="single" w:sz="4" w:space="0" w:color="auto"/>
              <w:right w:val="single" w:sz="4" w:space="0" w:color="auto"/>
            </w:tcBorders>
          </w:tcPr>
          <w:p w:rsidR="00A4250D" w:rsidRPr="003438FC" w:rsidRDefault="00A4250D" w:rsidP="00A4250D">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ОК 07</w:t>
            </w:r>
          </w:p>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Тема 1</w:t>
            </w:r>
            <w:r w:rsidR="009B1934">
              <w:rPr>
                <w:rFonts w:ascii="Times New Roman" w:hAnsi="Times New Roman"/>
                <w:bCs/>
                <w:kern w:val="2"/>
                <w:sz w:val="24"/>
                <w:szCs w:val="24"/>
                <w:lang w:val="en-US"/>
              </w:rPr>
              <w:t>3</w:t>
            </w:r>
            <w:r w:rsidRPr="003438FC">
              <w:rPr>
                <w:rFonts w:ascii="Times New Roman" w:hAnsi="Times New Roman"/>
                <w:bCs/>
                <w:kern w:val="2"/>
                <w:sz w:val="24"/>
                <w:szCs w:val="24"/>
              </w:rPr>
              <w:t xml:space="preserve">.1. Множества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Понятие множества. Подмножества. </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 1</w:t>
            </w:r>
            <w:r w:rsidR="009B1934">
              <w:rPr>
                <w:rFonts w:ascii="Times New Roman" w:hAnsi="Times New Roman"/>
                <w:bCs/>
                <w:kern w:val="2"/>
                <w:sz w:val="24"/>
                <w:szCs w:val="24"/>
                <w:lang w:val="en-US"/>
              </w:rPr>
              <w:t>3</w:t>
            </w:r>
            <w:r w:rsidRPr="003438FC">
              <w:rPr>
                <w:rFonts w:ascii="Times New Roman" w:hAnsi="Times New Roman"/>
                <w:bCs/>
                <w:kern w:val="2"/>
                <w:sz w:val="24"/>
                <w:szCs w:val="24"/>
              </w:rPr>
              <w:t>.2. Операции над множествами.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Операции с множествами. Решение прикладных задач.</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 1</w:t>
            </w:r>
            <w:r w:rsidR="009B1934">
              <w:rPr>
                <w:rFonts w:ascii="Times New Roman" w:hAnsi="Times New Roman"/>
                <w:bCs/>
                <w:kern w:val="2"/>
                <w:sz w:val="24"/>
                <w:szCs w:val="24"/>
                <w:lang w:val="en-US"/>
              </w:rPr>
              <w:t>3</w:t>
            </w:r>
            <w:r w:rsidRPr="003438FC">
              <w:rPr>
                <w:rFonts w:ascii="Times New Roman" w:hAnsi="Times New Roman"/>
                <w:bCs/>
                <w:kern w:val="2"/>
                <w:sz w:val="24"/>
                <w:szCs w:val="24"/>
              </w:rPr>
              <w:t>.3. Графы.</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2B26DE" w:rsidRDefault="002B26DE"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Понятие графа. Связный граф, дерево, цикл граф на плоскости.</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7D7372" w:rsidP="007D7372">
            <w:pPr>
              <w:pStyle w:val="Normal2"/>
              <w:shd w:val="clear" w:color="auto" w:fill="FFFFFF"/>
              <w:spacing w:after="0"/>
              <w:rPr>
                <w:rFonts w:ascii="Times New Roman" w:hAnsi="Times New Roman"/>
                <w:b/>
                <w:bCs/>
                <w:kern w:val="2"/>
                <w:sz w:val="24"/>
                <w:szCs w:val="24"/>
              </w:rPr>
            </w:pPr>
            <w:r>
              <w:rPr>
                <w:rFonts w:ascii="Times New Roman" w:hAnsi="Times New Roman"/>
                <w:bCs/>
                <w:kern w:val="2"/>
                <w:sz w:val="24"/>
                <w:szCs w:val="24"/>
              </w:rPr>
              <w:t>Практическое занятие</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2B26DE" w:rsidRPr="003438FC" w:rsidTr="005E5EC1">
        <w:trPr>
          <w:trHeight w:val="20"/>
        </w:trPr>
        <w:tc>
          <w:tcPr>
            <w:tcW w:w="984" w:type="pct"/>
            <w:vMerge w:val="restart"/>
            <w:tcBorders>
              <w:top w:val="single" w:sz="4" w:space="0" w:color="auto"/>
              <w:left w:val="single" w:sz="4" w:space="0" w:color="auto"/>
              <w:right w:val="single" w:sz="4" w:space="0" w:color="auto"/>
            </w:tcBorders>
            <w:vAlign w:val="center"/>
            <w:hideMark/>
          </w:tcPr>
          <w:p w:rsidR="002B26DE" w:rsidRPr="003438FC" w:rsidRDefault="002B26DE"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 1</w:t>
            </w:r>
            <w:r w:rsidRPr="00B76054">
              <w:rPr>
                <w:rFonts w:ascii="Times New Roman" w:hAnsi="Times New Roman"/>
                <w:bCs/>
                <w:kern w:val="2"/>
                <w:sz w:val="24"/>
                <w:szCs w:val="24"/>
              </w:rPr>
              <w:t>3</w:t>
            </w:r>
            <w:r w:rsidRPr="003438FC">
              <w:rPr>
                <w:rFonts w:ascii="Times New Roman" w:hAnsi="Times New Roman"/>
                <w:bCs/>
                <w:kern w:val="2"/>
                <w:sz w:val="24"/>
                <w:szCs w:val="24"/>
              </w:rPr>
              <w:t xml:space="preserve">.4. Решение задач. Множества, графы и их применение.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B26DE" w:rsidRPr="003438FC" w:rsidRDefault="002B26DE"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2B26DE" w:rsidRPr="003438FC" w:rsidTr="005E5EC1">
        <w:trPr>
          <w:trHeight w:val="20"/>
        </w:trPr>
        <w:tc>
          <w:tcPr>
            <w:tcW w:w="0" w:type="auto"/>
            <w:vMerge/>
            <w:tcBorders>
              <w:left w:val="single" w:sz="4" w:space="0" w:color="auto"/>
              <w:right w:val="single" w:sz="4" w:space="0" w:color="auto"/>
            </w:tcBorders>
            <w:vAlign w:val="center"/>
            <w:hideMark/>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B26DE" w:rsidRPr="003438FC" w:rsidRDefault="002B26DE"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 xml:space="preserve">Операции с множествами. Описание реальных ситуаций, с помощью множеств. Применение графов к решению задач. </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A4250D">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2B26DE" w:rsidRPr="003438FC" w:rsidTr="005E5EC1">
        <w:trPr>
          <w:trHeight w:val="20"/>
        </w:trPr>
        <w:tc>
          <w:tcPr>
            <w:tcW w:w="0" w:type="auto"/>
            <w:vMerge/>
            <w:tcBorders>
              <w:left w:val="single" w:sz="4" w:space="0" w:color="auto"/>
              <w:right w:val="single" w:sz="4" w:space="0" w:color="auto"/>
            </w:tcBorders>
            <w:vAlign w:val="center"/>
            <w:hideMark/>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B26DE" w:rsidRPr="003438FC" w:rsidRDefault="00BD365A" w:rsidP="00BD365A">
            <w:pPr>
              <w:pStyle w:val="Normal2"/>
              <w:shd w:val="clear" w:color="auto" w:fill="FFFFFF"/>
              <w:spacing w:after="0"/>
              <w:rPr>
                <w:rFonts w:ascii="Times New Roman" w:hAnsi="Times New Roman"/>
                <w:bCs/>
                <w:kern w:val="2"/>
                <w:sz w:val="24"/>
                <w:szCs w:val="24"/>
              </w:rPr>
            </w:pPr>
            <w:r w:rsidRPr="00BD365A">
              <w:rPr>
                <w:rFonts w:ascii="Times New Roman" w:hAnsi="Times New Roman"/>
                <w:bCs/>
                <w:kern w:val="2"/>
                <w:sz w:val="24"/>
                <w:szCs w:val="24"/>
              </w:rPr>
              <w:t>Контрольная работа №</w:t>
            </w:r>
            <w:r>
              <w:rPr>
                <w:rFonts w:ascii="Times New Roman" w:hAnsi="Times New Roman"/>
                <w:bCs/>
                <w:kern w:val="2"/>
                <w:sz w:val="24"/>
                <w:szCs w:val="24"/>
              </w:rPr>
              <w:t>1</w:t>
            </w:r>
            <w:r>
              <w:rPr>
                <w:rFonts w:ascii="Times New Roman" w:hAnsi="Times New Roman"/>
                <w:bCs/>
                <w:kern w:val="2"/>
                <w:sz w:val="24"/>
                <w:szCs w:val="24"/>
              </w:rPr>
              <w:t>1</w:t>
            </w:r>
            <w:r w:rsidRPr="00BD365A">
              <w:rPr>
                <w:rFonts w:ascii="Times New Roman" w:hAnsi="Times New Roman"/>
                <w:bCs/>
                <w:kern w:val="2"/>
                <w:sz w:val="24"/>
                <w:szCs w:val="24"/>
              </w:rPr>
              <w:t xml:space="preserve"> </w:t>
            </w:r>
            <w:bookmarkStart w:id="3" w:name="_GoBack"/>
            <w:bookmarkEnd w:id="3"/>
            <w:r w:rsidRPr="00BD365A">
              <w:rPr>
                <w:rFonts w:ascii="Times New Roman" w:hAnsi="Times New Roman"/>
                <w:bCs/>
                <w:kern w:val="2"/>
                <w:sz w:val="24"/>
                <w:szCs w:val="24"/>
              </w:rPr>
              <w:t>по теме: «Множества. Элементы теории графов.»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A4250D">
            <w:pPr>
              <w:spacing w:after="0" w:line="256" w:lineRule="auto"/>
              <w:rPr>
                <w:rFonts w:ascii="Times New Roman" w:eastAsia="Calibri" w:hAnsi="Times New Roman" w:cs="Times New Roman"/>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2B26DE" w:rsidRPr="003438FC" w:rsidTr="005E5EC1">
        <w:trPr>
          <w:trHeight w:val="20"/>
        </w:trPr>
        <w:tc>
          <w:tcPr>
            <w:tcW w:w="0" w:type="auto"/>
            <w:vMerge/>
            <w:tcBorders>
              <w:left w:val="single" w:sz="4" w:space="0" w:color="auto"/>
              <w:bottom w:val="single" w:sz="4" w:space="0" w:color="auto"/>
              <w:right w:val="single" w:sz="4" w:space="0" w:color="auto"/>
            </w:tcBorders>
            <w:vAlign w:val="center"/>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B26DE" w:rsidRPr="003438FC" w:rsidRDefault="002B26DE" w:rsidP="00A4250D">
            <w:pPr>
              <w:pStyle w:val="Normal2"/>
              <w:shd w:val="clear" w:color="auto" w:fill="FFFFFF"/>
              <w:spacing w:after="0"/>
              <w:rPr>
                <w:rFonts w:ascii="Times New Roman" w:hAnsi="Times New Roman"/>
                <w:bCs/>
                <w:kern w:val="2"/>
                <w:sz w:val="24"/>
                <w:szCs w:val="24"/>
              </w:rPr>
            </w:pPr>
            <w:r w:rsidRPr="00725811">
              <w:rPr>
                <w:rFonts w:ascii="Times New Roman" w:hAnsi="Times New Roman"/>
                <w:b/>
                <w:bCs/>
                <w:sz w:val="24"/>
                <w:szCs w:val="24"/>
              </w:rPr>
              <w:t>Самостоятельная работа студента</w:t>
            </w:r>
          </w:p>
        </w:tc>
        <w:tc>
          <w:tcPr>
            <w:tcW w:w="0" w:type="auto"/>
            <w:tcBorders>
              <w:top w:val="single" w:sz="4" w:space="0" w:color="auto"/>
              <w:left w:val="single" w:sz="4" w:space="0" w:color="auto"/>
              <w:bottom w:val="single" w:sz="4" w:space="0" w:color="auto"/>
              <w:right w:val="single" w:sz="4" w:space="0" w:color="auto"/>
            </w:tcBorders>
            <w:vAlign w:val="center"/>
          </w:tcPr>
          <w:p w:rsidR="002B26DE" w:rsidRPr="003438FC" w:rsidRDefault="002B26DE" w:rsidP="002B26DE">
            <w:pPr>
              <w:spacing w:after="0" w:line="256" w:lineRule="auto"/>
              <w:jc w:val="center"/>
              <w:rPr>
                <w:rFonts w:ascii="Times New Roman" w:eastAsia="Calibri" w:hAnsi="Times New Roman" w:cs="Times New Roman"/>
                <w:bCs/>
                <w:kern w:val="2"/>
                <w:sz w:val="24"/>
                <w:szCs w:val="24"/>
              </w:rPr>
            </w:pPr>
            <w:r>
              <w:rPr>
                <w:rFonts w:ascii="Times New Roman" w:eastAsia="Calibri" w:hAnsi="Times New Roman" w:cs="Times New Roman"/>
                <w:bCs/>
                <w:kern w:val="2"/>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381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Раздел 1</w:t>
            </w:r>
            <w:r w:rsidR="009B1934" w:rsidRPr="00B76054">
              <w:rPr>
                <w:rFonts w:ascii="Times New Roman" w:hAnsi="Times New Roman"/>
                <w:b/>
                <w:bCs/>
                <w:kern w:val="2"/>
                <w:sz w:val="24"/>
                <w:szCs w:val="24"/>
              </w:rPr>
              <w:t>4</w:t>
            </w:r>
            <w:r w:rsidRPr="003438FC">
              <w:rPr>
                <w:rFonts w:ascii="Times New Roman" w:hAnsi="Times New Roman"/>
                <w:b/>
                <w:bCs/>
                <w:kern w:val="2"/>
                <w:sz w:val="24"/>
                <w:szCs w:val="24"/>
              </w:rPr>
              <w:t>. Элементы комбинаторики, статистики и теории вероятностей.</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B5992" w:rsidP="00A4250D">
            <w:pPr>
              <w:pStyle w:val="Normal2"/>
              <w:shd w:val="clear" w:color="auto" w:fill="FFFFFF"/>
              <w:spacing w:after="0"/>
              <w:jc w:val="center"/>
              <w:rPr>
                <w:rFonts w:ascii="Times New Roman" w:hAnsi="Times New Roman"/>
                <w:b/>
                <w:bCs/>
                <w:i/>
                <w:kern w:val="2"/>
                <w:sz w:val="24"/>
                <w:szCs w:val="24"/>
              </w:rPr>
            </w:pPr>
            <w:r>
              <w:rPr>
                <w:rFonts w:ascii="Times New Roman" w:hAnsi="Times New Roman"/>
                <w:b/>
                <w:bCs/>
                <w:i/>
                <w:kern w:val="2"/>
                <w:sz w:val="24"/>
                <w:szCs w:val="24"/>
              </w:rPr>
              <w:t>21</w:t>
            </w:r>
          </w:p>
        </w:tc>
        <w:tc>
          <w:tcPr>
            <w:tcW w:w="668" w:type="pct"/>
            <w:vMerge w:val="restart"/>
            <w:tcBorders>
              <w:top w:val="single" w:sz="4" w:space="0" w:color="auto"/>
              <w:left w:val="single" w:sz="4" w:space="0" w:color="auto"/>
              <w:bottom w:val="single" w:sz="4" w:space="0" w:color="auto"/>
              <w:right w:val="single" w:sz="4" w:space="0" w:color="auto"/>
            </w:tcBorders>
          </w:tcPr>
          <w:p w:rsidR="00A4250D" w:rsidRPr="003438FC" w:rsidRDefault="00A4250D" w:rsidP="00A4250D">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kern w:val="2"/>
                <w:sz w:val="24"/>
                <w:szCs w:val="24"/>
              </w:rPr>
              <w:t>ОК 01, ОК 02, ОК 03, ОК 04, ОК 05, ОК 06, ОК 07</w:t>
            </w:r>
          </w:p>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 1</w:t>
            </w:r>
            <w:r w:rsidR="009B1934">
              <w:rPr>
                <w:rFonts w:ascii="Times New Roman" w:hAnsi="Times New Roman"/>
                <w:bCs/>
                <w:kern w:val="2"/>
                <w:sz w:val="24"/>
                <w:szCs w:val="24"/>
                <w:lang w:val="en-US"/>
              </w:rPr>
              <w:t>4</w:t>
            </w:r>
            <w:r w:rsidRPr="003438FC">
              <w:rPr>
                <w:rFonts w:ascii="Times New Roman" w:hAnsi="Times New Roman"/>
                <w:bCs/>
                <w:kern w:val="2"/>
                <w:sz w:val="24"/>
                <w:szCs w:val="24"/>
              </w:rPr>
              <w:t xml:space="preserve">.1. Основные понятия комбинаторики.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Перестановка. Размещение. Сочетание.</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 1</w:t>
            </w:r>
            <w:r w:rsidR="009B1934" w:rsidRPr="00B76054">
              <w:rPr>
                <w:rFonts w:ascii="Times New Roman" w:hAnsi="Times New Roman"/>
                <w:bCs/>
                <w:kern w:val="2"/>
                <w:sz w:val="24"/>
                <w:szCs w:val="24"/>
              </w:rPr>
              <w:t>4</w:t>
            </w:r>
            <w:r w:rsidRPr="003438FC">
              <w:rPr>
                <w:rFonts w:ascii="Times New Roman" w:hAnsi="Times New Roman"/>
                <w:bCs/>
                <w:kern w:val="2"/>
                <w:sz w:val="24"/>
                <w:szCs w:val="24"/>
              </w:rPr>
              <w:t xml:space="preserve">.2. Событие. Вероятность события. Сложение и умножение вероятностей. </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2B26DE" w:rsidP="00A4250D">
            <w:pPr>
              <w:pStyle w:val="Normal2"/>
              <w:shd w:val="clear" w:color="auto" w:fill="FFFFFF"/>
              <w:spacing w:after="0"/>
              <w:jc w:val="center"/>
              <w:rPr>
                <w:rFonts w:ascii="Times New Roman" w:hAnsi="Times New Roman"/>
                <w:b/>
                <w:bCs/>
                <w:kern w:val="2"/>
                <w:sz w:val="24"/>
                <w:szCs w:val="24"/>
              </w:rPr>
            </w:pPr>
            <w:r w:rsidRPr="002B26DE">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Совместные и не совместные события. Теоремы о вероятности суммы событий. Условная вероятность. Зависимые и независимые события. Теоремы вероятностей произведения событий.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 1</w:t>
            </w:r>
            <w:r w:rsidR="009B1934" w:rsidRPr="00B76054">
              <w:rPr>
                <w:rFonts w:ascii="Times New Roman" w:hAnsi="Times New Roman"/>
                <w:bCs/>
                <w:kern w:val="2"/>
                <w:sz w:val="24"/>
                <w:szCs w:val="24"/>
              </w:rPr>
              <w:t>4</w:t>
            </w:r>
            <w:r w:rsidRPr="003438FC">
              <w:rPr>
                <w:rFonts w:ascii="Times New Roman" w:hAnsi="Times New Roman"/>
                <w:bCs/>
                <w:kern w:val="2"/>
                <w:sz w:val="24"/>
                <w:szCs w:val="24"/>
              </w:rPr>
              <w:t>.3. Вероятность в профессиональных задачах.</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Относительная частота событий, свойство ее устойчивости. Статистическое определение вероятности. Оценка вероятности событий.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 1</w:t>
            </w:r>
            <w:r w:rsidR="009B1934" w:rsidRPr="00B76054">
              <w:rPr>
                <w:rFonts w:ascii="Times New Roman" w:hAnsi="Times New Roman"/>
                <w:bCs/>
                <w:kern w:val="2"/>
                <w:sz w:val="24"/>
                <w:szCs w:val="24"/>
              </w:rPr>
              <w:t>4</w:t>
            </w:r>
            <w:r w:rsidRPr="003438FC">
              <w:rPr>
                <w:rFonts w:ascii="Times New Roman" w:hAnsi="Times New Roman"/>
                <w:bCs/>
                <w:kern w:val="2"/>
                <w:sz w:val="24"/>
                <w:szCs w:val="24"/>
              </w:rPr>
              <w:t>.4. Дискретная случайная величина, закон ее распределения.</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 xml:space="preserve">Виды случайных величин. Определение дискретной случайной величины. Ее числовые характеристики. </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 1</w:t>
            </w:r>
            <w:r w:rsidR="009B1934">
              <w:rPr>
                <w:rFonts w:ascii="Times New Roman" w:hAnsi="Times New Roman"/>
                <w:bCs/>
                <w:kern w:val="2"/>
                <w:sz w:val="24"/>
                <w:szCs w:val="24"/>
                <w:lang w:val="en-US"/>
              </w:rPr>
              <w:t>4</w:t>
            </w:r>
            <w:r w:rsidRPr="003438FC">
              <w:rPr>
                <w:rFonts w:ascii="Times New Roman" w:hAnsi="Times New Roman"/>
                <w:bCs/>
                <w:kern w:val="2"/>
                <w:sz w:val="24"/>
                <w:szCs w:val="24"/>
              </w:rPr>
              <w:t>.5. Задачи математической статистики.</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Вариационный ряд. Полигон частот и гистограмма. Статистические характеристики ряда наблюдаемых данных.</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Комбинированное занятие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984"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 1</w:t>
            </w:r>
            <w:r w:rsidR="009B1934" w:rsidRPr="00B76054">
              <w:rPr>
                <w:rFonts w:ascii="Times New Roman" w:hAnsi="Times New Roman"/>
                <w:bCs/>
                <w:kern w:val="2"/>
                <w:sz w:val="24"/>
                <w:szCs w:val="24"/>
              </w:rPr>
              <w:t>4</w:t>
            </w:r>
            <w:r w:rsidRPr="003438FC">
              <w:rPr>
                <w:rFonts w:ascii="Times New Roman" w:hAnsi="Times New Roman"/>
                <w:bCs/>
                <w:kern w:val="2"/>
                <w:sz w:val="24"/>
                <w:szCs w:val="24"/>
              </w:rPr>
              <w:t>.6. Составление таблиц и диаграмм на практике.</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A4250D" w:rsidP="00A4250D">
            <w:pPr>
              <w:pStyle w:val="Normal2"/>
              <w:shd w:val="clear" w:color="auto" w:fill="FFFFFF"/>
              <w:spacing w:after="0"/>
              <w:jc w:val="both"/>
              <w:rPr>
                <w:rFonts w:ascii="Times New Roman" w:hAnsi="Times New Roman"/>
                <w:bCs/>
                <w:kern w:val="2"/>
                <w:sz w:val="24"/>
                <w:szCs w:val="24"/>
              </w:rPr>
            </w:pPr>
            <w:r w:rsidRPr="003438FC">
              <w:rPr>
                <w:rFonts w:ascii="Times New Roman" w:hAnsi="Times New Roman"/>
                <w:bCs/>
                <w:kern w:val="2"/>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pStyle w:val="Normal2"/>
              <w:shd w:val="clear" w:color="auto" w:fill="FFFFFF"/>
              <w:spacing w:after="0"/>
              <w:jc w:val="center"/>
              <w:rPr>
                <w:rFonts w:ascii="Times New Roman" w:hAnsi="Times New Roman"/>
                <w:bCs/>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A4250D" w:rsidRPr="003438FC" w:rsidTr="00B87A57">
        <w:trPr>
          <w:trHeight w:val="4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4250D" w:rsidRPr="003438FC" w:rsidRDefault="00BD365A" w:rsidP="00BD365A">
            <w:pPr>
              <w:pStyle w:val="Normal2"/>
              <w:shd w:val="clear" w:color="auto" w:fill="FFFFFF"/>
              <w:spacing w:after="0"/>
              <w:rPr>
                <w:rFonts w:ascii="Times New Roman" w:hAnsi="Times New Roman"/>
                <w:bCs/>
                <w:kern w:val="2"/>
                <w:sz w:val="24"/>
                <w:szCs w:val="24"/>
              </w:rPr>
            </w:pPr>
            <w:r w:rsidRPr="00BD365A">
              <w:rPr>
                <w:rFonts w:ascii="Times New Roman" w:hAnsi="Times New Roman"/>
                <w:bCs/>
                <w:kern w:val="2"/>
                <w:sz w:val="24"/>
                <w:szCs w:val="24"/>
              </w:rPr>
              <w:t>Контрольная работа №</w:t>
            </w:r>
            <w:r>
              <w:rPr>
                <w:rFonts w:ascii="Times New Roman" w:hAnsi="Times New Roman"/>
                <w:bCs/>
                <w:kern w:val="2"/>
                <w:sz w:val="24"/>
                <w:szCs w:val="24"/>
              </w:rPr>
              <w:t>1</w:t>
            </w:r>
            <w:r>
              <w:rPr>
                <w:rFonts w:ascii="Times New Roman" w:hAnsi="Times New Roman"/>
                <w:bCs/>
                <w:kern w:val="2"/>
                <w:sz w:val="24"/>
                <w:szCs w:val="24"/>
              </w:rPr>
              <w:t>2</w:t>
            </w:r>
            <w:r w:rsidRPr="00BD365A">
              <w:rPr>
                <w:rFonts w:ascii="Times New Roman" w:hAnsi="Times New Roman"/>
                <w:bCs/>
                <w:kern w:val="2"/>
                <w:sz w:val="24"/>
                <w:szCs w:val="24"/>
              </w:rPr>
              <w:t xml:space="preserve"> по теме: «Элементы комбинаторики, статистики и теории вероятностей.»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Cs/>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250D" w:rsidRPr="003438FC" w:rsidRDefault="00A4250D" w:rsidP="00A4250D">
            <w:pPr>
              <w:spacing w:after="0" w:line="256" w:lineRule="auto"/>
              <w:rPr>
                <w:rFonts w:ascii="Times New Roman" w:eastAsia="Calibri" w:hAnsi="Times New Roman" w:cs="Times New Roman"/>
                <w:b/>
                <w:bCs/>
                <w:kern w:val="2"/>
                <w:sz w:val="24"/>
                <w:szCs w:val="24"/>
              </w:rPr>
            </w:pPr>
          </w:p>
        </w:tc>
      </w:tr>
      <w:tr w:rsidR="002B26DE" w:rsidRPr="003438FC" w:rsidTr="005E5EC1">
        <w:trPr>
          <w:trHeight w:val="20"/>
        </w:trPr>
        <w:tc>
          <w:tcPr>
            <w:tcW w:w="984" w:type="pct"/>
            <w:vMerge w:val="restart"/>
            <w:tcBorders>
              <w:top w:val="single" w:sz="4" w:space="0" w:color="auto"/>
              <w:left w:val="single" w:sz="4" w:space="0" w:color="auto"/>
              <w:right w:val="single" w:sz="4" w:space="0" w:color="auto"/>
            </w:tcBorders>
            <w:vAlign w:val="center"/>
            <w:hideMark/>
          </w:tcPr>
          <w:p w:rsidR="002B26DE" w:rsidRPr="003438FC" w:rsidRDefault="002B26DE" w:rsidP="009B1934">
            <w:pPr>
              <w:pStyle w:val="Normal2"/>
              <w:shd w:val="clear" w:color="auto" w:fill="FFFFFF"/>
              <w:spacing w:after="0"/>
              <w:rPr>
                <w:rFonts w:ascii="Times New Roman" w:hAnsi="Times New Roman"/>
                <w:b/>
                <w:bCs/>
                <w:kern w:val="2"/>
                <w:sz w:val="24"/>
                <w:szCs w:val="24"/>
              </w:rPr>
            </w:pPr>
            <w:r w:rsidRPr="003438FC">
              <w:rPr>
                <w:rFonts w:ascii="Times New Roman" w:hAnsi="Times New Roman"/>
                <w:bCs/>
                <w:kern w:val="2"/>
                <w:sz w:val="24"/>
                <w:szCs w:val="24"/>
              </w:rPr>
              <w:t>Тема 1</w:t>
            </w:r>
            <w:r w:rsidRPr="00B76054">
              <w:rPr>
                <w:rFonts w:ascii="Times New Roman" w:hAnsi="Times New Roman"/>
                <w:bCs/>
                <w:kern w:val="2"/>
                <w:sz w:val="24"/>
                <w:szCs w:val="24"/>
              </w:rPr>
              <w:t>4</w:t>
            </w:r>
            <w:r w:rsidRPr="003438FC">
              <w:rPr>
                <w:rFonts w:ascii="Times New Roman" w:hAnsi="Times New Roman"/>
                <w:bCs/>
                <w:kern w:val="2"/>
                <w:sz w:val="24"/>
                <w:szCs w:val="24"/>
              </w:rPr>
              <w:t>.7. Решение задач. Элементы комбинаторики, статистики и теории вероятностей.</w:t>
            </w: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B26DE" w:rsidRPr="003438FC" w:rsidRDefault="002B26DE" w:rsidP="00A4250D">
            <w:pPr>
              <w:pStyle w:val="Normal2"/>
              <w:shd w:val="clear" w:color="auto" w:fill="FFFFFF"/>
              <w:spacing w:after="0"/>
              <w:rPr>
                <w:rFonts w:ascii="Times New Roman" w:hAnsi="Times New Roman"/>
                <w:b/>
                <w:bCs/>
                <w:kern w:val="2"/>
                <w:sz w:val="24"/>
                <w:szCs w:val="24"/>
              </w:rPr>
            </w:pPr>
            <w:r w:rsidRPr="003438FC">
              <w:rPr>
                <w:rFonts w:ascii="Times New Roman" w:hAnsi="Times New Roman"/>
                <w:b/>
                <w:bCs/>
                <w:kern w:val="2"/>
                <w:sz w:val="24"/>
                <w:szCs w:val="24"/>
              </w:rPr>
              <w:t>Содержание учебного материала</w:t>
            </w:r>
          </w:p>
        </w:tc>
        <w:tc>
          <w:tcPr>
            <w:tcW w:w="518" w:type="pct"/>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A4250D">
            <w:pPr>
              <w:pStyle w:val="Normal2"/>
              <w:shd w:val="clear" w:color="auto" w:fill="FFFFFF"/>
              <w:spacing w:after="0"/>
              <w:jc w:val="center"/>
              <w:rPr>
                <w:rFonts w:ascii="Times New Roman" w:hAnsi="Times New Roman"/>
                <w:b/>
                <w:bCs/>
                <w:kern w:val="2"/>
                <w:sz w:val="24"/>
                <w:szCs w:val="24"/>
              </w:rPr>
            </w:pPr>
            <w:r w:rsidRPr="003438FC">
              <w:rPr>
                <w:rFonts w:ascii="Times New Roman" w:hAnsi="Times New Roman"/>
                <w:b/>
                <w:bCs/>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2B26DE" w:rsidRPr="003438FC" w:rsidTr="005E5EC1">
        <w:trPr>
          <w:trHeight w:val="20"/>
        </w:trPr>
        <w:tc>
          <w:tcPr>
            <w:tcW w:w="0" w:type="auto"/>
            <w:vMerge/>
            <w:tcBorders>
              <w:left w:val="single" w:sz="4" w:space="0" w:color="auto"/>
              <w:right w:val="single" w:sz="4" w:space="0" w:color="auto"/>
            </w:tcBorders>
            <w:vAlign w:val="center"/>
            <w:hideMark/>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B26DE" w:rsidRPr="003438FC" w:rsidRDefault="002B26DE"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Элементы комбинаторики. Событие. Вероятность событий. Сложение умножение вероятностей.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A4250D">
            <w:pPr>
              <w:pStyle w:val="Normal2"/>
              <w:shd w:val="clear" w:color="auto" w:fill="FFFFFF"/>
              <w:spacing w:after="0"/>
              <w:jc w:val="center"/>
              <w:rPr>
                <w:rFonts w:ascii="Times New Roman" w:hAnsi="Times New Roman"/>
                <w:bCs/>
                <w:i/>
                <w:kern w:val="2"/>
                <w:sz w:val="24"/>
                <w:szCs w:val="24"/>
              </w:rPr>
            </w:pPr>
            <w:r w:rsidRPr="003438FC">
              <w:rPr>
                <w:rFonts w:ascii="Times New Roman" w:hAnsi="Times New Roman"/>
                <w:bCs/>
                <w:i/>
                <w:kern w:val="2"/>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2B26DE" w:rsidRPr="003438FC" w:rsidTr="005E5EC1">
        <w:trPr>
          <w:trHeight w:val="20"/>
        </w:trPr>
        <w:tc>
          <w:tcPr>
            <w:tcW w:w="0" w:type="auto"/>
            <w:vMerge/>
            <w:tcBorders>
              <w:left w:val="single" w:sz="4" w:space="0" w:color="auto"/>
              <w:right w:val="single" w:sz="4" w:space="0" w:color="auto"/>
            </w:tcBorders>
            <w:vAlign w:val="center"/>
            <w:hideMark/>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B26DE" w:rsidRPr="003438FC" w:rsidRDefault="002B26DE" w:rsidP="00A4250D">
            <w:pPr>
              <w:pStyle w:val="Normal2"/>
              <w:shd w:val="clear" w:color="auto" w:fill="FFFFFF"/>
              <w:spacing w:after="0"/>
              <w:rPr>
                <w:rFonts w:ascii="Times New Roman" w:hAnsi="Times New Roman"/>
                <w:bCs/>
                <w:kern w:val="2"/>
                <w:sz w:val="24"/>
                <w:szCs w:val="24"/>
              </w:rPr>
            </w:pPr>
            <w:r w:rsidRPr="003438FC">
              <w:rPr>
                <w:rFonts w:ascii="Times New Roman" w:hAnsi="Times New Roman"/>
                <w:bCs/>
                <w:kern w:val="2"/>
                <w:sz w:val="24"/>
                <w:szCs w:val="24"/>
              </w:rPr>
              <w:t>Контрольная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A4250D">
            <w:pPr>
              <w:spacing w:after="0" w:line="256" w:lineRule="auto"/>
              <w:rPr>
                <w:rFonts w:ascii="Times New Roman" w:eastAsia="Calibri" w:hAnsi="Times New Roman" w:cs="Times New Roman"/>
                <w:bCs/>
                <w:i/>
                <w:kern w:val="2"/>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2B26DE" w:rsidRPr="003438FC" w:rsidTr="005E5EC1">
        <w:trPr>
          <w:trHeight w:val="20"/>
        </w:trPr>
        <w:tc>
          <w:tcPr>
            <w:tcW w:w="0" w:type="auto"/>
            <w:vMerge/>
            <w:tcBorders>
              <w:left w:val="single" w:sz="4" w:space="0" w:color="auto"/>
              <w:bottom w:val="single" w:sz="4" w:space="0" w:color="auto"/>
              <w:right w:val="single" w:sz="4" w:space="0" w:color="auto"/>
            </w:tcBorders>
            <w:vAlign w:val="center"/>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c>
          <w:tcPr>
            <w:tcW w:w="2830" w:type="pct"/>
            <w:tcBorders>
              <w:top w:val="single" w:sz="4" w:space="0" w:color="auto"/>
              <w:left w:val="single" w:sz="4" w:space="0" w:color="auto"/>
              <w:bottom w:val="single" w:sz="4" w:space="0" w:color="auto"/>
              <w:right w:val="single" w:sz="4" w:space="0" w:color="auto"/>
            </w:tcBorders>
            <w:shd w:val="clear" w:color="auto" w:fill="FFFFFF"/>
            <w:vAlign w:val="center"/>
          </w:tcPr>
          <w:p w:rsidR="002B26DE" w:rsidRPr="003438FC" w:rsidRDefault="002B26DE" w:rsidP="00A4250D">
            <w:pPr>
              <w:pStyle w:val="Normal2"/>
              <w:shd w:val="clear" w:color="auto" w:fill="FFFFFF"/>
              <w:spacing w:after="0"/>
              <w:rPr>
                <w:rFonts w:ascii="Times New Roman" w:hAnsi="Times New Roman"/>
                <w:bCs/>
                <w:kern w:val="2"/>
                <w:sz w:val="24"/>
                <w:szCs w:val="24"/>
              </w:rPr>
            </w:pPr>
            <w:r w:rsidRPr="00725811">
              <w:rPr>
                <w:rFonts w:ascii="Times New Roman" w:hAnsi="Times New Roman"/>
                <w:b/>
                <w:bCs/>
                <w:sz w:val="24"/>
                <w:szCs w:val="24"/>
              </w:rPr>
              <w:t>Самостоятельная работа студента</w:t>
            </w:r>
          </w:p>
        </w:tc>
        <w:tc>
          <w:tcPr>
            <w:tcW w:w="0" w:type="auto"/>
            <w:tcBorders>
              <w:top w:val="single" w:sz="4" w:space="0" w:color="auto"/>
              <w:left w:val="single" w:sz="4" w:space="0" w:color="auto"/>
              <w:bottom w:val="single" w:sz="4" w:space="0" w:color="auto"/>
              <w:right w:val="single" w:sz="4" w:space="0" w:color="auto"/>
            </w:tcBorders>
            <w:vAlign w:val="center"/>
          </w:tcPr>
          <w:p w:rsidR="002B26DE" w:rsidRPr="003438FC" w:rsidRDefault="002B26DE" w:rsidP="00A4250D">
            <w:pPr>
              <w:spacing w:after="0" w:line="256" w:lineRule="auto"/>
              <w:rPr>
                <w:rFonts w:ascii="Times New Roman" w:eastAsia="Calibri" w:hAnsi="Times New Roman" w:cs="Times New Roman"/>
                <w:bCs/>
                <w:i/>
                <w:kern w:val="2"/>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2B26DE" w:rsidRPr="003438FC" w:rsidRDefault="002B26DE" w:rsidP="00A4250D">
            <w:pPr>
              <w:spacing w:after="0" w:line="256" w:lineRule="auto"/>
              <w:rPr>
                <w:rFonts w:ascii="Times New Roman" w:eastAsia="Calibri" w:hAnsi="Times New Roman" w:cs="Times New Roman"/>
                <w:b/>
                <w:bCs/>
                <w:kern w:val="2"/>
                <w:sz w:val="24"/>
                <w:szCs w:val="24"/>
              </w:rPr>
            </w:pPr>
          </w:p>
        </w:tc>
      </w:tr>
      <w:tr w:rsidR="002174C5" w:rsidRPr="003438FC" w:rsidTr="002174C5">
        <w:trPr>
          <w:trHeight w:val="20"/>
        </w:trPr>
        <w:tc>
          <w:tcPr>
            <w:tcW w:w="3814" w:type="pct"/>
            <w:gridSpan w:val="2"/>
            <w:tcBorders>
              <w:top w:val="single" w:sz="4" w:space="0" w:color="auto"/>
              <w:left w:val="single" w:sz="4" w:space="0" w:color="auto"/>
              <w:bottom w:val="single" w:sz="4" w:space="0" w:color="auto"/>
              <w:right w:val="single" w:sz="4" w:space="0" w:color="auto"/>
            </w:tcBorders>
            <w:vAlign w:val="center"/>
          </w:tcPr>
          <w:p w:rsidR="002174C5" w:rsidRPr="002174C5" w:rsidRDefault="002174C5" w:rsidP="00A4250D">
            <w:pPr>
              <w:pStyle w:val="Normal2"/>
              <w:shd w:val="clear" w:color="auto" w:fill="FFFFFF"/>
              <w:spacing w:after="0"/>
              <w:rPr>
                <w:rFonts w:ascii="Times New Roman" w:hAnsi="Times New Roman"/>
                <w:b/>
                <w:bCs/>
                <w:kern w:val="2"/>
                <w:sz w:val="24"/>
                <w:szCs w:val="24"/>
              </w:rPr>
            </w:pPr>
            <w:r w:rsidRPr="002174C5">
              <w:rPr>
                <w:rFonts w:ascii="Times New Roman" w:hAnsi="Times New Roman"/>
                <w:b/>
                <w:bCs/>
                <w:kern w:val="2"/>
                <w:sz w:val="24"/>
                <w:szCs w:val="24"/>
              </w:rPr>
              <w:t>Промежуточная аттестация (экзамен)</w:t>
            </w:r>
          </w:p>
        </w:tc>
        <w:tc>
          <w:tcPr>
            <w:tcW w:w="0" w:type="auto"/>
            <w:tcBorders>
              <w:top w:val="single" w:sz="4" w:space="0" w:color="auto"/>
              <w:left w:val="single" w:sz="4" w:space="0" w:color="auto"/>
              <w:bottom w:val="single" w:sz="4" w:space="0" w:color="auto"/>
              <w:right w:val="single" w:sz="4" w:space="0" w:color="auto"/>
            </w:tcBorders>
            <w:vAlign w:val="center"/>
          </w:tcPr>
          <w:p w:rsidR="002174C5" w:rsidRPr="002174C5" w:rsidRDefault="002174C5" w:rsidP="007D7372">
            <w:pPr>
              <w:spacing w:after="0" w:line="256" w:lineRule="auto"/>
              <w:jc w:val="center"/>
              <w:rPr>
                <w:rFonts w:ascii="Times New Roman" w:eastAsia="Calibri" w:hAnsi="Times New Roman" w:cs="Times New Roman"/>
                <w:b/>
                <w:bCs/>
                <w:kern w:val="2"/>
                <w:sz w:val="24"/>
                <w:szCs w:val="24"/>
              </w:rPr>
            </w:pPr>
            <w:r w:rsidRPr="002174C5">
              <w:rPr>
                <w:rFonts w:ascii="Times New Roman" w:eastAsia="Calibri" w:hAnsi="Times New Roman" w:cs="Times New Roman"/>
                <w:b/>
                <w:bCs/>
                <w:kern w:val="2"/>
                <w:sz w:val="24"/>
                <w:szCs w:val="24"/>
              </w:rPr>
              <w:t>1</w:t>
            </w:r>
            <w:r w:rsidR="007D7372">
              <w:rPr>
                <w:rFonts w:ascii="Times New Roman" w:eastAsia="Calibri" w:hAnsi="Times New Roman" w:cs="Times New Roman"/>
                <w:b/>
                <w:bCs/>
                <w:kern w:val="2"/>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2174C5" w:rsidRPr="003438FC" w:rsidRDefault="002174C5" w:rsidP="00A4250D">
            <w:pPr>
              <w:spacing w:after="0" w:line="256" w:lineRule="auto"/>
              <w:rPr>
                <w:rFonts w:ascii="Times New Roman" w:eastAsia="Calibri" w:hAnsi="Times New Roman" w:cs="Times New Roman"/>
                <w:b/>
                <w:bCs/>
                <w:kern w:val="2"/>
                <w:sz w:val="24"/>
                <w:szCs w:val="24"/>
              </w:rPr>
            </w:pPr>
          </w:p>
        </w:tc>
      </w:tr>
      <w:tr w:rsidR="002174C5" w:rsidRPr="003438FC" w:rsidTr="002174C5">
        <w:trPr>
          <w:trHeight w:val="20"/>
        </w:trPr>
        <w:tc>
          <w:tcPr>
            <w:tcW w:w="3814" w:type="pct"/>
            <w:gridSpan w:val="2"/>
            <w:tcBorders>
              <w:top w:val="single" w:sz="4" w:space="0" w:color="auto"/>
              <w:left w:val="single" w:sz="4" w:space="0" w:color="auto"/>
              <w:bottom w:val="single" w:sz="4" w:space="0" w:color="auto"/>
              <w:right w:val="single" w:sz="4" w:space="0" w:color="auto"/>
            </w:tcBorders>
            <w:vAlign w:val="center"/>
          </w:tcPr>
          <w:p w:rsidR="002174C5" w:rsidRPr="002174C5" w:rsidRDefault="002174C5" w:rsidP="00A4250D">
            <w:pPr>
              <w:pStyle w:val="Normal2"/>
              <w:shd w:val="clear" w:color="auto" w:fill="FFFFFF"/>
              <w:spacing w:after="0"/>
              <w:rPr>
                <w:rFonts w:ascii="Times New Roman" w:hAnsi="Times New Roman"/>
                <w:b/>
                <w:bCs/>
                <w:kern w:val="2"/>
                <w:sz w:val="24"/>
                <w:szCs w:val="24"/>
              </w:rPr>
            </w:pPr>
            <w:r>
              <w:rPr>
                <w:rFonts w:ascii="Times New Roman" w:hAnsi="Times New Roman"/>
                <w:b/>
                <w:bCs/>
                <w:kern w:val="2"/>
                <w:sz w:val="24"/>
                <w:szCs w:val="24"/>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tcPr>
          <w:p w:rsidR="002174C5" w:rsidRPr="002174C5" w:rsidRDefault="007D7372" w:rsidP="007D7372">
            <w:pPr>
              <w:spacing w:after="0" w:line="256" w:lineRule="auto"/>
              <w:jc w:val="center"/>
              <w:rPr>
                <w:rFonts w:ascii="Times New Roman" w:eastAsia="Calibri" w:hAnsi="Times New Roman" w:cs="Times New Roman"/>
                <w:b/>
                <w:bCs/>
                <w:kern w:val="2"/>
                <w:sz w:val="24"/>
                <w:szCs w:val="24"/>
              </w:rPr>
            </w:pPr>
            <w:r>
              <w:rPr>
                <w:rFonts w:ascii="Times New Roman" w:eastAsia="Calibri" w:hAnsi="Times New Roman" w:cs="Times New Roman"/>
                <w:b/>
                <w:bCs/>
                <w:kern w:val="2"/>
                <w:sz w:val="24"/>
                <w:szCs w:val="24"/>
              </w:rPr>
              <w:t>336</w:t>
            </w:r>
          </w:p>
        </w:tc>
        <w:tc>
          <w:tcPr>
            <w:tcW w:w="0" w:type="auto"/>
            <w:tcBorders>
              <w:top w:val="single" w:sz="4" w:space="0" w:color="auto"/>
              <w:left w:val="single" w:sz="4" w:space="0" w:color="auto"/>
              <w:bottom w:val="single" w:sz="4" w:space="0" w:color="auto"/>
              <w:right w:val="single" w:sz="4" w:space="0" w:color="auto"/>
            </w:tcBorders>
            <w:vAlign w:val="center"/>
          </w:tcPr>
          <w:p w:rsidR="002174C5" w:rsidRPr="003438FC" w:rsidRDefault="002174C5" w:rsidP="00A4250D">
            <w:pPr>
              <w:spacing w:after="0" w:line="256" w:lineRule="auto"/>
              <w:rPr>
                <w:rFonts w:ascii="Times New Roman" w:eastAsia="Calibri" w:hAnsi="Times New Roman" w:cs="Times New Roman"/>
                <w:b/>
                <w:bCs/>
                <w:kern w:val="2"/>
                <w:sz w:val="24"/>
                <w:szCs w:val="24"/>
              </w:rPr>
            </w:pPr>
          </w:p>
        </w:tc>
      </w:tr>
    </w:tbl>
    <w:p w:rsidR="00D5486D" w:rsidRDefault="00D5486D" w:rsidP="007A1CEC">
      <w:pPr>
        <w:spacing w:after="0" w:line="360" w:lineRule="auto"/>
        <w:rPr>
          <w:rFonts w:ascii="Times New Roman" w:hAnsi="Times New Roman" w:cs="Times New Roman"/>
        </w:rPr>
      </w:pPr>
    </w:p>
    <w:p w:rsidR="00D5486D" w:rsidRDefault="00D5486D" w:rsidP="00DE6B71">
      <w:pPr>
        <w:spacing w:after="0" w:line="360" w:lineRule="auto"/>
        <w:ind w:firstLine="709"/>
        <w:rPr>
          <w:rFonts w:ascii="Times New Roman" w:hAnsi="Times New Roman" w:cs="Times New Roman"/>
        </w:rPr>
      </w:pPr>
    </w:p>
    <w:p w:rsidR="00D5486D" w:rsidRDefault="00D5486D" w:rsidP="00DE6B71">
      <w:pPr>
        <w:spacing w:after="0" w:line="360" w:lineRule="auto"/>
        <w:ind w:firstLine="709"/>
        <w:rPr>
          <w:rFonts w:ascii="Times New Roman" w:hAnsi="Times New Roman" w:cs="Times New Roman"/>
        </w:rPr>
        <w:sectPr w:rsidR="00D5486D" w:rsidSect="00451105">
          <w:pgSz w:w="16838" w:h="11906" w:orient="landscape"/>
          <w:pgMar w:top="1134" w:right="1134" w:bottom="567" w:left="1134" w:header="709" w:footer="709" w:gutter="0"/>
          <w:cols w:space="720"/>
          <w:docGrid w:linePitch="299"/>
        </w:sectPr>
      </w:pPr>
    </w:p>
    <w:p w:rsidR="00D5486D" w:rsidRPr="005E40E8" w:rsidRDefault="00D5486D" w:rsidP="009F498A">
      <w:pPr>
        <w:spacing w:after="0" w:line="360" w:lineRule="auto"/>
        <w:ind w:firstLine="709"/>
        <w:jc w:val="center"/>
        <w:rPr>
          <w:rFonts w:ascii="Times New Roman" w:hAnsi="Times New Roman" w:cs="Times New Roman"/>
          <w:b/>
          <w:sz w:val="28"/>
          <w:szCs w:val="28"/>
        </w:rPr>
      </w:pPr>
      <w:r w:rsidRPr="005E40E8">
        <w:rPr>
          <w:rFonts w:ascii="Times New Roman" w:hAnsi="Times New Roman" w:cs="Times New Roman"/>
          <w:b/>
          <w:sz w:val="28"/>
          <w:szCs w:val="28"/>
        </w:rPr>
        <w:lastRenderedPageBreak/>
        <w:t>3. УСЛОВИЯ РЕАЛИЗАЦИИ ПРОГРАММ</w:t>
      </w:r>
      <w:r w:rsidR="00D805F1">
        <w:rPr>
          <w:rFonts w:ascii="Times New Roman" w:hAnsi="Times New Roman" w:cs="Times New Roman"/>
          <w:b/>
          <w:sz w:val="28"/>
          <w:szCs w:val="28"/>
        </w:rPr>
        <w:t>Ы</w:t>
      </w:r>
      <w:r w:rsidRPr="005E40E8">
        <w:rPr>
          <w:rFonts w:ascii="Times New Roman" w:hAnsi="Times New Roman" w:cs="Times New Roman"/>
          <w:b/>
          <w:sz w:val="28"/>
          <w:szCs w:val="28"/>
        </w:rPr>
        <w:t xml:space="preserve"> ОБЩЕОБРАЗОВАТЕЛЬНОЙ ДИСЦИПЛИНЫ</w:t>
      </w:r>
    </w:p>
    <w:p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bCs/>
          <w:sz w:val="28"/>
          <w:szCs w:val="28"/>
        </w:rPr>
      </w:pPr>
      <w:r>
        <w:rPr>
          <w:rFonts w:ascii="Times New Roman" w:hAnsi="Times New Roman" w:cs="Times New Roman"/>
          <w:b/>
          <w:bCs/>
          <w:sz w:val="28"/>
          <w:szCs w:val="28"/>
        </w:rPr>
        <w:tab/>
      </w:r>
      <w:r w:rsidRPr="00A11C9E">
        <w:rPr>
          <w:rFonts w:ascii="Times New Roman" w:hAnsi="Times New Roman" w:cs="Times New Roman"/>
          <w:b/>
          <w:bCs/>
          <w:sz w:val="28"/>
          <w:szCs w:val="28"/>
        </w:rPr>
        <w:t xml:space="preserve">3.1. </w:t>
      </w:r>
      <w:r w:rsidRPr="00A11C9E">
        <w:rPr>
          <w:rFonts w:ascii="Times New Roman" w:eastAsia="Times New Roman" w:hAnsi="Times New Roman" w:cs="Times New Roman"/>
          <w:b/>
          <w:bCs/>
          <w:sz w:val="28"/>
          <w:szCs w:val="28"/>
          <w:lang w:eastAsia="ru-RU"/>
        </w:rPr>
        <w:t>Для реализации программы дисциплины должны быть предусмотрены следующие специальные помещения:</w:t>
      </w:r>
    </w:p>
    <w:p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sidRPr="00A11C9E">
        <w:rPr>
          <w:rFonts w:ascii="Times New Roman" w:hAnsi="Times New Roman" w:cs="Times New Roman"/>
          <w:bCs/>
          <w:sz w:val="28"/>
          <w:szCs w:val="28"/>
        </w:rPr>
        <w:t xml:space="preserve">Реализация программы дисциплины требует наличия учебного кабинета математики. </w:t>
      </w:r>
    </w:p>
    <w:p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sidRPr="00A11C9E">
        <w:rPr>
          <w:rFonts w:ascii="Times New Roman" w:hAnsi="Times New Roman" w:cs="Times New Roman"/>
          <w:bCs/>
          <w:sz w:val="28"/>
          <w:szCs w:val="28"/>
        </w:rPr>
        <w:t xml:space="preserve">Оборудование учебного кабинета: </w:t>
      </w:r>
    </w:p>
    <w:p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ab/>
      </w:r>
      <w:r w:rsidRPr="00A11C9E">
        <w:rPr>
          <w:rFonts w:ascii="Times New Roman" w:hAnsi="Times New Roman" w:cs="Times New Roman"/>
          <w:bCs/>
          <w:sz w:val="28"/>
          <w:szCs w:val="28"/>
        </w:rPr>
        <w:t>- посадочные места по количеству обучающихся;</w:t>
      </w:r>
    </w:p>
    <w:p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ab/>
      </w:r>
      <w:r w:rsidRPr="00A11C9E">
        <w:rPr>
          <w:rFonts w:ascii="Times New Roman" w:hAnsi="Times New Roman" w:cs="Times New Roman"/>
          <w:bCs/>
          <w:sz w:val="28"/>
          <w:szCs w:val="28"/>
        </w:rPr>
        <w:t>- рабочее место преподавателя;</w:t>
      </w:r>
    </w:p>
    <w:p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ab/>
      </w:r>
      <w:r w:rsidRPr="00A11C9E">
        <w:rPr>
          <w:rFonts w:ascii="Times New Roman" w:hAnsi="Times New Roman" w:cs="Times New Roman"/>
          <w:bCs/>
          <w:sz w:val="28"/>
          <w:szCs w:val="28"/>
        </w:rPr>
        <w:t>- комплект учебно-наглядных пособий;</w:t>
      </w:r>
    </w:p>
    <w:p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ab/>
      </w:r>
      <w:r w:rsidRPr="00A11C9E">
        <w:rPr>
          <w:rFonts w:ascii="Times New Roman" w:hAnsi="Times New Roman" w:cs="Times New Roman"/>
          <w:bCs/>
          <w:sz w:val="28"/>
          <w:szCs w:val="28"/>
        </w:rPr>
        <w:t>- комплект электронных видеоматериалов;</w:t>
      </w:r>
    </w:p>
    <w:p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ab/>
      </w:r>
      <w:r w:rsidRPr="00A11C9E">
        <w:rPr>
          <w:rFonts w:ascii="Times New Roman" w:hAnsi="Times New Roman" w:cs="Times New Roman"/>
          <w:bCs/>
          <w:sz w:val="28"/>
          <w:szCs w:val="28"/>
        </w:rPr>
        <w:t>- задания для контрольных работ;</w:t>
      </w:r>
    </w:p>
    <w:p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ab/>
      </w:r>
      <w:r w:rsidRPr="00A11C9E">
        <w:rPr>
          <w:rFonts w:ascii="Times New Roman" w:hAnsi="Times New Roman" w:cs="Times New Roman"/>
          <w:bCs/>
          <w:sz w:val="28"/>
          <w:szCs w:val="28"/>
        </w:rPr>
        <w:t>- профессионально ориентированные задания;</w:t>
      </w:r>
    </w:p>
    <w:p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ab/>
      </w:r>
      <w:r w:rsidRPr="00A11C9E">
        <w:rPr>
          <w:rFonts w:ascii="Times New Roman" w:hAnsi="Times New Roman" w:cs="Times New Roman"/>
          <w:bCs/>
          <w:sz w:val="28"/>
          <w:szCs w:val="28"/>
        </w:rPr>
        <w:t>- материалы экзамена.</w:t>
      </w:r>
    </w:p>
    <w:p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sidRPr="00A11C9E">
        <w:rPr>
          <w:rFonts w:ascii="Times New Roman" w:hAnsi="Times New Roman" w:cs="Times New Roman"/>
          <w:bCs/>
          <w:sz w:val="28"/>
          <w:szCs w:val="28"/>
        </w:rPr>
        <w:t xml:space="preserve">Технические средства обучения: </w:t>
      </w:r>
    </w:p>
    <w:p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ab/>
      </w:r>
      <w:r w:rsidRPr="00A11C9E">
        <w:rPr>
          <w:rFonts w:ascii="Times New Roman" w:hAnsi="Times New Roman" w:cs="Times New Roman"/>
          <w:bCs/>
          <w:sz w:val="28"/>
          <w:szCs w:val="28"/>
        </w:rPr>
        <w:t>- персональный компьютер с лицензионным программным обеспечением;</w:t>
      </w:r>
    </w:p>
    <w:p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ab/>
      </w:r>
      <w:r w:rsidRPr="00A11C9E">
        <w:rPr>
          <w:rFonts w:ascii="Times New Roman" w:hAnsi="Times New Roman" w:cs="Times New Roman"/>
          <w:bCs/>
          <w:sz w:val="28"/>
          <w:szCs w:val="28"/>
        </w:rPr>
        <w:t>- проектор с экраном.</w:t>
      </w:r>
    </w:p>
    <w:p w:rsidR="00A11C9E" w:rsidRDefault="00A11C9E" w:rsidP="00A11C9E">
      <w:pPr>
        <w:spacing w:after="0" w:line="360" w:lineRule="auto"/>
        <w:rPr>
          <w:rFonts w:ascii="Times New Roman" w:hAnsi="Times New Roman" w:cs="Times New Roman"/>
          <w:b/>
          <w:bCs/>
          <w:sz w:val="28"/>
          <w:szCs w:val="28"/>
        </w:rPr>
      </w:pPr>
    </w:p>
    <w:p w:rsidR="00A11C9E" w:rsidRPr="00A11C9E" w:rsidRDefault="00A11C9E" w:rsidP="00A11C9E">
      <w:pPr>
        <w:spacing w:after="0" w:line="360" w:lineRule="auto"/>
        <w:rPr>
          <w:rFonts w:ascii="Times New Roman" w:hAnsi="Times New Roman" w:cs="Times New Roman"/>
          <w:b/>
          <w:bCs/>
          <w:sz w:val="28"/>
          <w:szCs w:val="28"/>
        </w:rPr>
      </w:pPr>
      <w:r w:rsidRPr="00A11C9E">
        <w:rPr>
          <w:rFonts w:ascii="Times New Roman" w:hAnsi="Times New Roman" w:cs="Times New Roman"/>
          <w:b/>
          <w:bCs/>
          <w:sz w:val="28"/>
          <w:szCs w:val="28"/>
        </w:rPr>
        <w:t>3.2. Информационное обеспечение обучения</w:t>
      </w:r>
    </w:p>
    <w:p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bCs/>
          <w:sz w:val="28"/>
          <w:szCs w:val="28"/>
        </w:rPr>
      </w:pPr>
    </w:p>
    <w:p w:rsidR="00A11C9E" w:rsidRPr="00A11C9E" w:rsidRDefault="00A11C9E" w:rsidP="00A11C9E">
      <w:pPr>
        <w:suppressAutoHyphens/>
        <w:spacing w:after="0" w:line="360" w:lineRule="auto"/>
        <w:ind w:firstLine="709"/>
        <w:jc w:val="both"/>
        <w:rPr>
          <w:rFonts w:ascii="Times New Roman" w:eastAsia="Times New Roman" w:hAnsi="Times New Roman" w:cs="Times New Roman"/>
          <w:sz w:val="28"/>
          <w:szCs w:val="28"/>
          <w:lang w:eastAsia="ru-RU"/>
        </w:rPr>
      </w:pPr>
      <w:r w:rsidRPr="00A11C9E">
        <w:rPr>
          <w:rFonts w:ascii="Times New Roman" w:eastAsia="Times New Roman" w:hAnsi="Times New Roman" w:cs="Times New Roman"/>
          <w:bCs/>
          <w:sz w:val="28"/>
          <w:szCs w:val="28"/>
          <w:lang w:eastAsia="ru-RU"/>
        </w:rPr>
        <w:t>1. Для реализации программы библиотечный фонд образовательной организации должен иметь п</w:t>
      </w:r>
      <w:r w:rsidRPr="00A11C9E">
        <w:rPr>
          <w:rFonts w:ascii="Times New Roman" w:eastAsia="Times New Roman" w:hAnsi="Times New Roman" w:cs="Times New Roman"/>
          <w:sz w:val="28"/>
          <w:szCs w:val="28"/>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A11C9E" w:rsidRPr="00A11C9E" w:rsidRDefault="00A11C9E" w:rsidP="00A11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
          <w:bCs/>
          <w:sz w:val="28"/>
          <w:szCs w:val="28"/>
        </w:rPr>
      </w:pPr>
      <w:r w:rsidRPr="00A11C9E">
        <w:rPr>
          <w:rFonts w:ascii="Times New Roman" w:eastAsia="Times New Roman" w:hAnsi="Times New Roman" w:cs="Times New Roman"/>
          <w:sz w:val="28"/>
          <w:szCs w:val="28"/>
          <w:lang w:eastAsia="ru-RU"/>
        </w:rPr>
        <w:t xml:space="preserve">2. </w:t>
      </w:r>
      <w:bookmarkStart w:id="4" w:name="_Hlk120781305"/>
      <w:bookmarkStart w:id="5" w:name="_Hlk120780419"/>
      <w:bookmarkStart w:id="6" w:name="_Hlk120781324"/>
      <w:bookmarkStart w:id="7" w:name="_Hlk120716574"/>
      <w:r w:rsidRPr="00A11C9E">
        <w:rPr>
          <w:rFonts w:ascii="Times New Roman" w:eastAsia="Times New Roman" w:hAnsi="Times New Roman" w:cs="Times New Roman"/>
          <w:sz w:val="28"/>
          <w:szCs w:val="28"/>
          <w:lang w:eastAsia="ru-RU"/>
        </w:rPr>
        <w:t>Рекомендуемые печатные издания по реализации общеобразовательной</w:t>
      </w:r>
      <w:bookmarkEnd w:id="4"/>
      <w:r w:rsidRPr="00A11C9E">
        <w:rPr>
          <w:rFonts w:ascii="Times New Roman" w:eastAsia="Times New Roman" w:hAnsi="Times New Roman" w:cs="Times New Roman"/>
          <w:sz w:val="28"/>
          <w:szCs w:val="28"/>
          <w:lang w:eastAsia="ru-RU"/>
        </w:rPr>
        <w:t xml:space="preserve"> дисциплины</w:t>
      </w:r>
      <w:bookmarkEnd w:id="5"/>
      <w:r w:rsidRPr="00A11C9E">
        <w:rPr>
          <w:rFonts w:ascii="Times New Roman" w:eastAsia="Times New Roman" w:hAnsi="Times New Roman" w:cs="Times New Roman"/>
          <w:sz w:val="28"/>
          <w:szCs w:val="28"/>
          <w:lang w:eastAsia="ru-RU"/>
        </w:rPr>
        <w:t xml:space="preserve"> </w:t>
      </w:r>
      <w:bookmarkEnd w:id="6"/>
      <w:r w:rsidRPr="00A11C9E">
        <w:rPr>
          <w:rFonts w:ascii="Times New Roman" w:eastAsia="Times New Roman" w:hAnsi="Times New Roman" w:cs="Times New Roman"/>
          <w:sz w:val="28"/>
          <w:szCs w:val="28"/>
          <w:lang w:eastAsia="ru-RU"/>
        </w:rPr>
        <w:t>представлены в методических рекомендациях по организации обучения</w:t>
      </w:r>
      <w:bookmarkEnd w:id="7"/>
      <w:r w:rsidRPr="00A11C9E">
        <w:rPr>
          <w:rFonts w:ascii="Times New Roman" w:eastAsia="Times New Roman" w:hAnsi="Times New Roman" w:cs="Times New Roman"/>
          <w:sz w:val="28"/>
          <w:szCs w:val="28"/>
          <w:lang w:eastAsia="ru-RU"/>
        </w:rPr>
        <w:t>.</w:t>
      </w:r>
    </w:p>
    <w:p w:rsidR="00D5486D" w:rsidRPr="005E40E8" w:rsidRDefault="007A1CEC" w:rsidP="005E40E8">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3.2.1. Основные печатные издания</w:t>
      </w:r>
      <w:r w:rsidR="00D5486D" w:rsidRPr="005E40E8">
        <w:rPr>
          <w:rFonts w:ascii="Times New Roman" w:hAnsi="Times New Roman" w:cs="Times New Roman"/>
          <w:b/>
          <w:sz w:val="28"/>
          <w:szCs w:val="28"/>
        </w:rPr>
        <w:t xml:space="preserve">: </w:t>
      </w:r>
    </w:p>
    <w:p w:rsidR="00E565D9" w:rsidRPr="00E565D9" w:rsidRDefault="00E565D9" w:rsidP="00E565D9">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567"/>
        <w:jc w:val="both"/>
        <w:rPr>
          <w:rFonts w:ascii="Times New Roman" w:hAnsi="Times New Roman" w:cs="Times New Roman"/>
          <w:bCs/>
          <w:sz w:val="28"/>
          <w:szCs w:val="28"/>
        </w:rPr>
      </w:pPr>
      <w:r w:rsidRPr="00E565D9">
        <w:rPr>
          <w:rFonts w:ascii="Times New Roman" w:hAnsi="Times New Roman" w:cs="Times New Roman"/>
          <w:bCs/>
          <w:sz w:val="28"/>
          <w:szCs w:val="28"/>
        </w:rPr>
        <w:t>Математика: учебник/ Башмаков М.И.- 2-е изд., стер. - М: КНОРУС, 2019. (Среднее профессиональное образование) </w:t>
      </w:r>
    </w:p>
    <w:p w:rsidR="00E565D9" w:rsidRPr="00E565D9" w:rsidRDefault="00E565D9" w:rsidP="00E565D9">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567"/>
        <w:jc w:val="both"/>
        <w:rPr>
          <w:rFonts w:ascii="Times New Roman" w:hAnsi="Times New Roman" w:cs="Times New Roman"/>
          <w:bCs/>
          <w:sz w:val="28"/>
          <w:szCs w:val="28"/>
        </w:rPr>
      </w:pPr>
      <w:r w:rsidRPr="00E565D9">
        <w:rPr>
          <w:rFonts w:ascii="Times New Roman" w:hAnsi="Times New Roman" w:cs="Times New Roman"/>
          <w:bCs/>
          <w:sz w:val="28"/>
          <w:szCs w:val="28"/>
        </w:rPr>
        <w:lastRenderedPageBreak/>
        <w:t>Математика: алгебра и начала математического анализа, геометрия. Алгебра и начала математического анализа. 10-11 класс. Алимов Ш.А., Колягин Ю.М., Ткачева М.В. и другие. - М: Просвещение, 2022. </w:t>
      </w:r>
    </w:p>
    <w:p w:rsidR="00E565D9" w:rsidRPr="00E565D9" w:rsidRDefault="00E565D9" w:rsidP="00E565D9">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567"/>
        <w:jc w:val="both"/>
        <w:rPr>
          <w:rFonts w:ascii="Times New Roman" w:hAnsi="Times New Roman" w:cs="Times New Roman"/>
          <w:bCs/>
          <w:sz w:val="28"/>
          <w:szCs w:val="28"/>
        </w:rPr>
      </w:pPr>
      <w:r w:rsidRPr="00E565D9">
        <w:rPr>
          <w:rFonts w:ascii="Times New Roman" w:hAnsi="Times New Roman" w:cs="Times New Roman"/>
          <w:bCs/>
          <w:sz w:val="28"/>
          <w:szCs w:val="28"/>
        </w:rPr>
        <w:t>Математика: алгебра и начала математического анализа, геометрия. Геометрия. 10-11 класс. Атанасян Л.С., Бутузов В.Ф., Кадомцев С.Б. и другие. - М: Просвещение, 2022. </w:t>
      </w:r>
    </w:p>
    <w:p w:rsidR="007A1CEC" w:rsidRPr="00097E3F" w:rsidRDefault="007A1CEC" w:rsidP="005E40E8">
      <w:pPr>
        <w:spacing w:after="0" w:line="360" w:lineRule="auto"/>
        <w:ind w:firstLine="709"/>
        <w:rPr>
          <w:rFonts w:ascii="Times New Roman" w:hAnsi="Times New Roman" w:cs="Times New Roman"/>
          <w:b/>
          <w:sz w:val="28"/>
          <w:szCs w:val="28"/>
          <w:highlight w:val="yellow"/>
        </w:rPr>
      </w:pPr>
    </w:p>
    <w:p w:rsidR="007A1CEC" w:rsidRPr="00097E3F" w:rsidRDefault="007A1CEC" w:rsidP="007A1CEC">
      <w:pPr>
        <w:spacing w:after="0" w:line="360" w:lineRule="auto"/>
        <w:ind w:firstLine="709"/>
        <w:rPr>
          <w:rFonts w:ascii="Times New Roman" w:hAnsi="Times New Roman" w:cs="Times New Roman"/>
          <w:b/>
          <w:sz w:val="28"/>
          <w:szCs w:val="28"/>
          <w:highlight w:val="yellow"/>
        </w:rPr>
      </w:pPr>
      <w:r w:rsidRPr="00E565D9">
        <w:rPr>
          <w:rFonts w:ascii="Times New Roman" w:hAnsi="Times New Roman" w:cs="Times New Roman"/>
          <w:b/>
          <w:sz w:val="28"/>
          <w:szCs w:val="28"/>
        </w:rPr>
        <w:t xml:space="preserve">3.2.2. </w:t>
      </w:r>
      <w:r w:rsidR="005015D6" w:rsidRPr="00E565D9">
        <w:rPr>
          <w:rFonts w:ascii="Times New Roman" w:hAnsi="Times New Roman" w:cs="Times New Roman"/>
          <w:b/>
          <w:sz w:val="28"/>
          <w:szCs w:val="28"/>
        </w:rPr>
        <w:t>Электронные ресурсы</w:t>
      </w:r>
    </w:p>
    <w:p w:rsidR="00E565D9" w:rsidRPr="00E565D9" w:rsidRDefault="00E565D9" w:rsidP="00E565D9">
      <w:pPr>
        <w:spacing w:after="0" w:line="360" w:lineRule="auto"/>
        <w:ind w:firstLine="567"/>
        <w:rPr>
          <w:rFonts w:ascii="Times New Roman" w:hAnsi="Times New Roman" w:cs="Times New Roman"/>
          <w:bCs/>
          <w:sz w:val="28"/>
          <w:szCs w:val="28"/>
        </w:rPr>
      </w:pPr>
      <w:r w:rsidRPr="00E565D9">
        <w:rPr>
          <w:rFonts w:ascii="Times New Roman" w:hAnsi="Times New Roman" w:cs="Times New Roman"/>
          <w:bCs/>
          <w:sz w:val="28"/>
          <w:szCs w:val="28"/>
        </w:rPr>
        <w:t xml:space="preserve">1. Всероссийские интернет-олимпиады.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hyperlink r:id="rId16" w:tgtFrame="_blank" w:history="1">
        <w:r w:rsidRPr="00E565D9">
          <w:rPr>
            <w:rStyle w:val="ad"/>
            <w:rFonts w:ascii="Times New Roman" w:hAnsi="Times New Roman" w:cs="Times New Roman"/>
            <w:bCs/>
            <w:sz w:val="28"/>
            <w:szCs w:val="28"/>
          </w:rPr>
          <w:t>https://online-olympiad.ru</w:t>
        </w:r>
      </w:hyperlink>
      <w:r w:rsidRPr="00E565D9">
        <w:rPr>
          <w:rFonts w:ascii="Times New Roman" w:hAnsi="Times New Roman" w:cs="Times New Roman"/>
          <w:bCs/>
          <w:sz w:val="28"/>
          <w:szCs w:val="28"/>
        </w:rPr>
        <w:t xml:space="preserve"> / (дата обращения: 12.07.2022). - Текст: электронный. </w:t>
      </w:r>
    </w:p>
    <w:p w:rsidR="00E565D9" w:rsidRPr="00E565D9" w:rsidRDefault="00E565D9" w:rsidP="00C17946">
      <w:pPr>
        <w:numPr>
          <w:ilvl w:val="0"/>
          <w:numId w:val="8"/>
        </w:numPr>
        <w:spacing w:after="0" w:line="360" w:lineRule="auto"/>
        <w:ind w:left="0" w:firstLine="567"/>
        <w:rPr>
          <w:rFonts w:ascii="Times New Roman" w:hAnsi="Times New Roman" w:cs="Times New Roman"/>
          <w:bCs/>
          <w:sz w:val="28"/>
          <w:szCs w:val="28"/>
        </w:rPr>
      </w:pPr>
      <w:r w:rsidRPr="00E565D9">
        <w:rPr>
          <w:rFonts w:ascii="Times New Roman" w:hAnsi="Times New Roman" w:cs="Times New Roman"/>
          <w:bCs/>
          <w:sz w:val="28"/>
          <w:szCs w:val="28"/>
        </w:rPr>
        <w:t xml:space="preserve">Единая коллекция цифровых образовательных ресурсов.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hyperlink r:id="rId17" w:history="1">
        <w:r w:rsidRPr="00E565D9">
          <w:rPr>
            <w:rStyle w:val="ad"/>
            <w:rFonts w:ascii="Times New Roman" w:hAnsi="Times New Roman" w:cs="Times New Roman"/>
            <w:bCs/>
            <w:sz w:val="28"/>
            <w:szCs w:val="28"/>
          </w:rPr>
          <w:t>http://school-collection.edu.ru</w:t>
        </w:r>
      </w:hyperlink>
      <w:r w:rsidRPr="00E565D9">
        <w:rPr>
          <w:rFonts w:ascii="Times New Roman" w:hAnsi="Times New Roman" w:cs="Times New Roman"/>
          <w:bCs/>
          <w:sz w:val="28"/>
          <w:szCs w:val="28"/>
          <w:u w:val="single"/>
        </w:rPr>
        <w:t xml:space="preserve"> </w:t>
      </w:r>
      <w:r w:rsidRPr="00E565D9">
        <w:rPr>
          <w:rFonts w:ascii="Times New Roman" w:hAnsi="Times New Roman" w:cs="Times New Roman"/>
          <w:bCs/>
          <w:sz w:val="28"/>
          <w:szCs w:val="28"/>
        </w:rPr>
        <w:t xml:space="preserve"> (дата обращения: 08.07.2022). - Текст: электронный. </w:t>
      </w:r>
    </w:p>
    <w:p w:rsidR="00E565D9" w:rsidRPr="00E565D9" w:rsidRDefault="00E565D9" w:rsidP="00C17946">
      <w:pPr>
        <w:numPr>
          <w:ilvl w:val="0"/>
          <w:numId w:val="9"/>
        </w:numPr>
        <w:spacing w:after="0" w:line="360" w:lineRule="auto"/>
        <w:ind w:left="0" w:firstLine="567"/>
        <w:rPr>
          <w:rFonts w:ascii="Times New Roman" w:hAnsi="Times New Roman" w:cs="Times New Roman"/>
          <w:bCs/>
          <w:sz w:val="28"/>
          <w:szCs w:val="28"/>
        </w:rPr>
      </w:pPr>
      <w:r w:rsidRPr="00E565D9">
        <w:rPr>
          <w:rFonts w:ascii="Times New Roman" w:hAnsi="Times New Roman" w:cs="Times New Roman"/>
          <w:bCs/>
          <w:sz w:val="28"/>
          <w:szCs w:val="28"/>
        </w:rPr>
        <w:t xml:space="preserve">Информационная система «Единое окно доступа к образовательным ресурсам».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hyperlink r:id="rId18" w:history="1">
        <w:r w:rsidRPr="00E565D9">
          <w:rPr>
            <w:rStyle w:val="ad"/>
            <w:rFonts w:ascii="Times New Roman" w:hAnsi="Times New Roman" w:cs="Times New Roman"/>
            <w:bCs/>
            <w:sz w:val="28"/>
            <w:szCs w:val="28"/>
          </w:rPr>
          <w:t>http://window.edu.ru/</w:t>
        </w:r>
      </w:hyperlink>
      <w:r w:rsidRPr="00E565D9">
        <w:rPr>
          <w:rFonts w:ascii="Times New Roman" w:hAnsi="Times New Roman" w:cs="Times New Roman"/>
          <w:bCs/>
          <w:sz w:val="28"/>
          <w:szCs w:val="28"/>
          <w:u w:val="single"/>
        </w:rPr>
        <w:t xml:space="preserve"> </w:t>
      </w:r>
      <w:r w:rsidRPr="00E565D9">
        <w:rPr>
          <w:rFonts w:ascii="Times New Roman" w:hAnsi="Times New Roman" w:cs="Times New Roman"/>
          <w:bCs/>
          <w:sz w:val="28"/>
          <w:szCs w:val="28"/>
        </w:rPr>
        <w:t xml:space="preserve"> (дата обращения: 02.07.2022). - Текст: электронный. </w:t>
      </w:r>
    </w:p>
    <w:p w:rsidR="00E565D9" w:rsidRPr="00E565D9" w:rsidRDefault="00E565D9" w:rsidP="00C17946">
      <w:pPr>
        <w:numPr>
          <w:ilvl w:val="0"/>
          <w:numId w:val="10"/>
        </w:numPr>
        <w:spacing w:after="0" w:line="360" w:lineRule="auto"/>
        <w:ind w:left="0" w:firstLine="567"/>
        <w:rPr>
          <w:rFonts w:ascii="Times New Roman" w:hAnsi="Times New Roman" w:cs="Times New Roman"/>
          <w:bCs/>
          <w:sz w:val="28"/>
          <w:szCs w:val="28"/>
        </w:rPr>
      </w:pPr>
      <w:r w:rsidRPr="00E565D9">
        <w:rPr>
          <w:rFonts w:ascii="Times New Roman" w:hAnsi="Times New Roman" w:cs="Times New Roman"/>
          <w:bCs/>
          <w:sz w:val="28"/>
          <w:szCs w:val="28"/>
        </w:rPr>
        <w:t xml:space="preserve">Научная электронная библиотека (НЭБ).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hyperlink r:id="rId19" w:tgtFrame="_blank" w:history="1">
        <w:r w:rsidRPr="00E565D9">
          <w:rPr>
            <w:rStyle w:val="ad"/>
            <w:rFonts w:ascii="Times New Roman" w:hAnsi="Times New Roman" w:cs="Times New Roman"/>
            <w:bCs/>
            <w:sz w:val="28"/>
            <w:szCs w:val="28"/>
          </w:rPr>
          <w:t>http://www.elibrary.ru</w:t>
        </w:r>
      </w:hyperlink>
      <w:r w:rsidRPr="00E565D9">
        <w:rPr>
          <w:rFonts w:ascii="Times New Roman" w:hAnsi="Times New Roman" w:cs="Times New Roman"/>
          <w:bCs/>
          <w:sz w:val="28"/>
          <w:szCs w:val="28"/>
        </w:rPr>
        <w:t xml:space="preserve"> (дата обращения: 12.07.2022). - Текст: электронный. </w:t>
      </w:r>
    </w:p>
    <w:p w:rsidR="00E565D9" w:rsidRPr="00E565D9" w:rsidRDefault="00E565D9" w:rsidP="00C17946">
      <w:pPr>
        <w:numPr>
          <w:ilvl w:val="0"/>
          <w:numId w:val="11"/>
        </w:numPr>
        <w:spacing w:after="0" w:line="360" w:lineRule="auto"/>
        <w:ind w:left="0" w:firstLine="567"/>
        <w:rPr>
          <w:rFonts w:ascii="Times New Roman" w:hAnsi="Times New Roman" w:cs="Times New Roman"/>
          <w:bCs/>
          <w:sz w:val="28"/>
          <w:szCs w:val="28"/>
        </w:rPr>
      </w:pPr>
      <w:r w:rsidRPr="00E565D9">
        <w:rPr>
          <w:rFonts w:ascii="Times New Roman" w:hAnsi="Times New Roman" w:cs="Times New Roman"/>
          <w:bCs/>
          <w:sz w:val="28"/>
          <w:szCs w:val="28"/>
        </w:rPr>
        <w:t xml:space="preserve">Открытый колледж. Математика.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hyperlink r:id="rId20" w:tgtFrame="_blank" w:history="1">
        <w:r w:rsidRPr="00E565D9">
          <w:rPr>
            <w:rStyle w:val="ad"/>
            <w:rFonts w:ascii="Times New Roman" w:hAnsi="Times New Roman" w:cs="Times New Roman"/>
            <w:bCs/>
            <w:sz w:val="28"/>
            <w:szCs w:val="28"/>
          </w:rPr>
          <w:t>https://mathematics.ru</w:t>
        </w:r>
      </w:hyperlink>
      <w:r w:rsidRPr="00E565D9">
        <w:rPr>
          <w:rFonts w:ascii="Times New Roman" w:hAnsi="Times New Roman" w:cs="Times New Roman"/>
          <w:bCs/>
          <w:sz w:val="28"/>
          <w:szCs w:val="28"/>
        </w:rPr>
        <w:t xml:space="preserve"> / (дата обращения: 08.06.2022). - Текст: электронный. </w:t>
      </w:r>
    </w:p>
    <w:p w:rsidR="00E565D9" w:rsidRPr="00E565D9" w:rsidRDefault="00E565D9" w:rsidP="00C17946">
      <w:pPr>
        <w:numPr>
          <w:ilvl w:val="0"/>
          <w:numId w:val="12"/>
        </w:numPr>
        <w:spacing w:after="0" w:line="360" w:lineRule="auto"/>
        <w:ind w:left="0" w:firstLine="567"/>
        <w:rPr>
          <w:rFonts w:ascii="Times New Roman" w:hAnsi="Times New Roman" w:cs="Times New Roman"/>
          <w:bCs/>
          <w:sz w:val="28"/>
          <w:szCs w:val="28"/>
        </w:rPr>
      </w:pPr>
      <w:r w:rsidRPr="00E565D9">
        <w:rPr>
          <w:rFonts w:ascii="Times New Roman" w:hAnsi="Times New Roman" w:cs="Times New Roman"/>
          <w:bCs/>
          <w:sz w:val="28"/>
          <w:szCs w:val="28"/>
        </w:rPr>
        <w:t xml:space="preserve">Повторим математику.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hyperlink r:id="rId21" w:tgtFrame="_blank" w:history="1">
        <w:r w:rsidRPr="00E565D9">
          <w:rPr>
            <w:rStyle w:val="ad"/>
            <w:rFonts w:ascii="Times New Roman" w:hAnsi="Times New Roman" w:cs="Times New Roman"/>
            <w:bCs/>
            <w:sz w:val="28"/>
            <w:szCs w:val="28"/>
          </w:rPr>
          <w:t>http://www.mathteachers.narod.ru</w:t>
        </w:r>
      </w:hyperlink>
      <w:r w:rsidRPr="00E565D9">
        <w:rPr>
          <w:rFonts w:ascii="Times New Roman" w:hAnsi="Times New Roman" w:cs="Times New Roman"/>
          <w:bCs/>
          <w:sz w:val="28"/>
          <w:szCs w:val="28"/>
        </w:rPr>
        <w:t xml:space="preserve"> / (дата обращения: 12.07.2022). - Текст: электронный. </w:t>
      </w:r>
    </w:p>
    <w:p w:rsidR="00E565D9" w:rsidRPr="00E565D9" w:rsidRDefault="00E565D9" w:rsidP="00C17946">
      <w:pPr>
        <w:numPr>
          <w:ilvl w:val="0"/>
          <w:numId w:val="13"/>
        </w:numPr>
        <w:spacing w:after="0" w:line="360" w:lineRule="auto"/>
        <w:ind w:left="0" w:firstLine="567"/>
        <w:rPr>
          <w:rFonts w:ascii="Times New Roman" w:hAnsi="Times New Roman" w:cs="Times New Roman"/>
          <w:bCs/>
          <w:sz w:val="28"/>
          <w:szCs w:val="28"/>
        </w:rPr>
      </w:pPr>
      <w:r w:rsidRPr="00E565D9">
        <w:rPr>
          <w:rFonts w:ascii="Times New Roman" w:hAnsi="Times New Roman" w:cs="Times New Roman"/>
          <w:bCs/>
          <w:sz w:val="28"/>
          <w:szCs w:val="28"/>
        </w:rPr>
        <w:t xml:space="preserve">Справочник по математике для школьников.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hyperlink r:id="rId22" w:tgtFrame="_blank" w:history="1">
        <w:r w:rsidRPr="00E565D9">
          <w:rPr>
            <w:rStyle w:val="ad"/>
            <w:rFonts w:ascii="Times New Roman" w:hAnsi="Times New Roman" w:cs="Times New Roman"/>
            <w:bCs/>
            <w:sz w:val="28"/>
            <w:szCs w:val="28"/>
            <w:lang w:val="en-US"/>
          </w:rPr>
          <w:t>https</w:t>
        </w:r>
        <w:r w:rsidRPr="00E565D9">
          <w:rPr>
            <w:rStyle w:val="ad"/>
            <w:rFonts w:ascii="Times New Roman" w:hAnsi="Times New Roman" w:cs="Times New Roman"/>
            <w:bCs/>
            <w:sz w:val="28"/>
            <w:szCs w:val="28"/>
          </w:rPr>
          <w:t>://</w:t>
        </w:r>
        <w:r w:rsidRPr="00E565D9">
          <w:rPr>
            <w:rStyle w:val="ad"/>
            <w:rFonts w:ascii="Times New Roman" w:hAnsi="Times New Roman" w:cs="Times New Roman"/>
            <w:bCs/>
            <w:sz w:val="28"/>
            <w:szCs w:val="28"/>
            <w:lang w:val="en-US"/>
          </w:rPr>
          <w:t>www</w:t>
        </w:r>
        <w:r w:rsidRPr="00E565D9">
          <w:rPr>
            <w:rStyle w:val="ad"/>
            <w:rFonts w:ascii="Times New Roman" w:hAnsi="Times New Roman" w:cs="Times New Roman"/>
            <w:bCs/>
            <w:sz w:val="28"/>
            <w:szCs w:val="28"/>
          </w:rPr>
          <w:t>.</w:t>
        </w:r>
        <w:r w:rsidRPr="00E565D9">
          <w:rPr>
            <w:rStyle w:val="ad"/>
            <w:rFonts w:ascii="Times New Roman" w:hAnsi="Times New Roman" w:cs="Times New Roman"/>
            <w:bCs/>
            <w:sz w:val="28"/>
            <w:szCs w:val="28"/>
            <w:lang w:val="en-US"/>
          </w:rPr>
          <w:t>resolventa</w:t>
        </w:r>
        <w:r w:rsidRPr="00E565D9">
          <w:rPr>
            <w:rStyle w:val="ad"/>
            <w:rFonts w:ascii="Times New Roman" w:hAnsi="Times New Roman" w:cs="Times New Roman"/>
            <w:bCs/>
            <w:sz w:val="28"/>
            <w:szCs w:val="28"/>
          </w:rPr>
          <w:t>.</w:t>
        </w:r>
        <w:r w:rsidRPr="00E565D9">
          <w:rPr>
            <w:rStyle w:val="ad"/>
            <w:rFonts w:ascii="Times New Roman" w:hAnsi="Times New Roman" w:cs="Times New Roman"/>
            <w:bCs/>
            <w:sz w:val="28"/>
            <w:szCs w:val="28"/>
            <w:lang w:val="en-US"/>
          </w:rPr>
          <w:t>ru</w:t>
        </w:r>
        <w:r w:rsidRPr="00E565D9">
          <w:rPr>
            <w:rStyle w:val="ad"/>
            <w:rFonts w:ascii="Times New Roman" w:hAnsi="Times New Roman" w:cs="Times New Roman"/>
            <w:bCs/>
            <w:sz w:val="28"/>
            <w:szCs w:val="28"/>
          </w:rPr>
          <w:t>/</w:t>
        </w:r>
        <w:r w:rsidRPr="00E565D9">
          <w:rPr>
            <w:rStyle w:val="ad"/>
            <w:rFonts w:ascii="Times New Roman" w:hAnsi="Times New Roman" w:cs="Times New Roman"/>
            <w:bCs/>
            <w:sz w:val="28"/>
            <w:szCs w:val="28"/>
            <w:lang w:val="en-US"/>
          </w:rPr>
          <w:t>demo</w:t>
        </w:r>
        <w:r w:rsidRPr="00E565D9">
          <w:rPr>
            <w:rStyle w:val="ad"/>
            <w:rFonts w:ascii="Times New Roman" w:hAnsi="Times New Roman" w:cs="Times New Roman"/>
            <w:bCs/>
            <w:sz w:val="28"/>
            <w:szCs w:val="28"/>
          </w:rPr>
          <w:t>/</w:t>
        </w:r>
        <w:r w:rsidRPr="00E565D9">
          <w:rPr>
            <w:rStyle w:val="ad"/>
            <w:rFonts w:ascii="Times New Roman" w:hAnsi="Times New Roman" w:cs="Times New Roman"/>
            <w:bCs/>
            <w:sz w:val="28"/>
            <w:szCs w:val="28"/>
            <w:lang w:val="en-US"/>
          </w:rPr>
          <w:t>demomath</w:t>
        </w:r>
        <w:r w:rsidRPr="00E565D9">
          <w:rPr>
            <w:rStyle w:val="ad"/>
            <w:rFonts w:ascii="Times New Roman" w:hAnsi="Times New Roman" w:cs="Times New Roman"/>
            <w:bCs/>
            <w:sz w:val="28"/>
            <w:szCs w:val="28"/>
          </w:rPr>
          <w:t>.</w:t>
        </w:r>
        <w:r w:rsidRPr="00E565D9">
          <w:rPr>
            <w:rStyle w:val="ad"/>
            <w:rFonts w:ascii="Times New Roman" w:hAnsi="Times New Roman" w:cs="Times New Roman"/>
            <w:bCs/>
            <w:sz w:val="28"/>
            <w:szCs w:val="28"/>
            <w:lang w:val="en-US"/>
          </w:rPr>
          <w:t>htm</w:t>
        </w:r>
      </w:hyperlink>
      <w:r w:rsidRPr="00E565D9">
        <w:rPr>
          <w:rFonts w:ascii="Times New Roman" w:hAnsi="Times New Roman" w:cs="Times New Roman"/>
          <w:bCs/>
          <w:sz w:val="28"/>
          <w:szCs w:val="28"/>
        </w:rPr>
        <w:t xml:space="preserve"> / (дата обращения: 12.07.2022). - Текст: электронный. </w:t>
      </w:r>
    </w:p>
    <w:p w:rsidR="00E565D9" w:rsidRPr="00E565D9" w:rsidRDefault="00E565D9" w:rsidP="00C17946">
      <w:pPr>
        <w:numPr>
          <w:ilvl w:val="0"/>
          <w:numId w:val="14"/>
        </w:numPr>
        <w:spacing w:after="0" w:line="360" w:lineRule="auto"/>
        <w:ind w:left="0" w:firstLine="567"/>
        <w:rPr>
          <w:rFonts w:ascii="Times New Roman" w:hAnsi="Times New Roman" w:cs="Times New Roman"/>
          <w:bCs/>
          <w:sz w:val="28"/>
          <w:szCs w:val="28"/>
        </w:rPr>
      </w:pPr>
      <w:r w:rsidRPr="00E565D9">
        <w:rPr>
          <w:rFonts w:ascii="Times New Roman" w:hAnsi="Times New Roman" w:cs="Times New Roman"/>
          <w:bCs/>
          <w:sz w:val="28"/>
          <w:szCs w:val="28"/>
        </w:rPr>
        <w:t xml:space="preserve">Средняя математическая интернет школа.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hyperlink r:id="rId23" w:history="1">
        <w:r w:rsidRPr="00E565D9">
          <w:rPr>
            <w:rStyle w:val="ad"/>
            <w:rFonts w:ascii="Times New Roman" w:hAnsi="Times New Roman" w:cs="Times New Roman"/>
            <w:bCs/>
            <w:sz w:val="28"/>
            <w:szCs w:val="28"/>
          </w:rPr>
          <w:t>http://www.bymath.net/</w:t>
        </w:r>
      </w:hyperlink>
      <w:r w:rsidRPr="00E565D9">
        <w:rPr>
          <w:rFonts w:ascii="Times New Roman" w:hAnsi="Times New Roman" w:cs="Times New Roman"/>
          <w:bCs/>
          <w:sz w:val="28"/>
          <w:szCs w:val="28"/>
          <w:u w:val="single"/>
        </w:rPr>
        <w:t xml:space="preserve"> </w:t>
      </w:r>
      <w:r w:rsidRPr="00E565D9">
        <w:rPr>
          <w:rFonts w:ascii="Times New Roman" w:hAnsi="Times New Roman" w:cs="Times New Roman"/>
          <w:bCs/>
          <w:sz w:val="28"/>
          <w:szCs w:val="28"/>
        </w:rPr>
        <w:t xml:space="preserve"> (дата обращения: 12.07.2022). - Текст: электронный. </w:t>
      </w:r>
    </w:p>
    <w:p w:rsidR="00E565D9" w:rsidRPr="00E565D9" w:rsidRDefault="00E565D9" w:rsidP="00C17946">
      <w:pPr>
        <w:numPr>
          <w:ilvl w:val="0"/>
          <w:numId w:val="15"/>
        </w:numPr>
        <w:spacing w:after="0" w:line="360" w:lineRule="auto"/>
        <w:ind w:left="0" w:firstLine="567"/>
        <w:rPr>
          <w:rFonts w:ascii="Times New Roman" w:hAnsi="Times New Roman" w:cs="Times New Roman"/>
          <w:bCs/>
          <w:sz w:val="28"/>
          <w:szCs w:val="28"/>
        </w:rPr>
      </w:pPr>
      <w:r w:rsidRPr="00E565D9">
        <w:rPr>
          <w:rFonts w:ascii="Times New Roman" w:hAnsi="Times New Roman" w:cs="Times New Roman"/>
          <w:bCs/>
          <w:sz w:val="28"/>
          <w:szCs w:val="28"/>
        </w:rPr>
        <w:t xml:space="preserve">Федеральный портал «Российское образование».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hyperlink r:id="rId24" w:history="1">
        <w:r w:rsidRPr="00E565D9">
          <w:rPr>
            <w:rStyle w:val="ad"/>
            <w:rFonts w:ascii="Times New Roman" w:hAnsi="Times New Roman" w:cs="Times New Roman"/>
            <w:bCs/>
            <w:sz w:val="28"/>
            <w:szCs w:val="28"/>
            <w:lang w:val="en-US"/>
          </w:rPr>
          <w:t>http</w:t>
        </w:r>
        <w:r w:rsidRPr="00E565D9">
          <w:rPr>
            <w:rStyle w:val="ad"/>
            <w:rFonts w:ascii="Times New Roman" w:hAnsi="Times New Roman" w:cs="Times New Roman"/>
            <w:bCs/>
            <w:sz w:val="28"/>
            <w:szCs w:val="28"/>
          </w:rPr>
          <w:t>://</w:t>
        </w:r>
        <w:r w:rsidRPr="00E565D9">
          <w:rPr>
            <w:rStyle w:val="ad"/>
            <w:rFonts w:ascii="Times New Roman" w:hAnsi="Times New Roman" w:cs="Times New Roman"/>
            <w:bCs/>
            <w:sz w:val="28"/>
            <w:szCs w:val="28"/>
            <w:lang w:val="en-US"/>
          </w:rPr>
          <w:t>www</w:t>
        </w:r>
        <w:r w:rsidRPr="00E565D9">
          <w:rPr>
            <w:rStyle w:val="ad"/>
            <w:rFonts w:ascii="Times New Roman" w:hAnsi="Times New Roman" w:cs="Times New Roman"/>
            <w:bCs/>
            <w:sz w:val="28"/>
            <w:szCs w:val="28"/>
          </w:rPr>
          <w:t>.</w:t>
        </w:r>
        <w:r w:rsidRPr="00E565D9">
          <w:rPr>
            <w:rStyle w:val="ad"/>
            <w:rFonts w:ascii="Times New Roman" w:hAnsi="Times New Roman" w:cs="Times New Roman"/>
            <w:bCs/>
            <w:sz w:val="28"/>
            <w:szCs w:val="28"/>
            <w:lang w:val="en-US"/>
          </w:rPr>
          <w:t>edu</w:t>
        </w:r>
        <w:r w:rsidRPr="00E565D9">
          <w:rPr>
            <w:rStyle w:val="ad"/>
            <w:rFonts w:ascii="Times New Roman" w:hAnsi="Times New Roman" w:cs="Times New Roman"/>
            <w:bCs/>
            <w:sz w:val="28"/>
            <w:szCs w:val="28"/>
          </w:rPr>
          <w:t>.</w:t>
        </w:r>
        <w:r w:rsidRPr="00E565D9">
          <w:rPr>
            <w:rStyle w:val="ad"/>
            <w:rFonts w:ascii="Times New Roman" w:hAnsi="Times New Roman" w:cs="Times New Roman"/>
            <w:bCs/>
            <w:sz w:val="28"/>
            <w:szCs w:val="28"/>
            <w:lang w:val="en-US"/>
          </w:rPr>
          <w:t>ru</w:t>
        </w:r>
        <w:r w:rsidRPr="00E565D9">
          <w:rPr>
            <w:rStyle w:val="ad"/>
            <w:rFonts w:ascii="Times New Roman" w:hAnsi="Times New Roman" w:cs="Times New Roman"/>
            <w:bCs/>
            <w:sz w:val="28"/>
            <w:szCs w:val="28"/>
          </w:rPr>
          <w:t>/</w:t>
        </w:r>
      </w:hyperlink>
      <w:r w:rsidRPr="00E565D9">
        <w:rPr>
          <w:rFonts w:ascii="Times New Roman" w:hAnsi="Times New Roman" w:cs="Times New Roman"/>
          <w:bCs/>
          <w:sz w:val="28"/>
          <w:szCs w:val="28"/>
          <w:u w:val="single"/>
        </w:rPr>
        <w:t xml:space="preserve"> </w:t>
      </w:r>
      <w:r w:rsidRPr="00E565D9">
        <w:rPr>
          <w:rFonts w:ascii="Times New Roman" w:hAnsi="Times New Roman" w:cs="Times New Roman"/>
          <w:bCs/>
          <w:sz w:val="28"/>
          <w:szCs w:val="28"/>
        </w:rPr>
        <w:t xml:space="preserve"> (дата обращения: 02.07.2022). - Текст: электронный. </w:t>
      </w:r>
    </w:p>
    <w:p w:rsidR="00E565D9" w:rsidRPr="00E565D9" w:rsidRDefault="00E565D9" w:rsidP="00E565D9">
      <w:pPr>
        <w:spacing w:line="360" w:lineRule="auto"/>
        <w:rPr>
          <w:rFonts w:ascii="Times New Roman" w:hAnsi="Times New Roman" w:cs="Times New Roman"/>
          <w:bCs/>
          <w:sz w:val="28"/>
          <w:szCs w:val="28"/>
        </w:rPr>
      </w:pPr>
      <w:r w:rsidRPr="00E565D9">
        <w:rPr>
          <w:rFonts w:ascii="Times New Roman" w:hAnsi="Times New Roman" w:cs="Times New Roman"/>
          <w:bCs/>
          <w:sz w:val="28"/>
          <w:szCs w:val="28"/>
        </w:rPr>
        <w:t xml:space="preserve">Федеральный центр информационно-образовательных ресурсов. - </w:t>
      </w:r>
      <w:r w:rsidRPr="00E565D9">
        <w:rPr>
          <w:rFonts w:ascii="Times New Roman" w:hAnsi="Times New Roman" w:cs="Times New Roman"/>
          <w:bCs/>
          <w:sz w:val="28"/>
          <w:szCs w:val="28"/>
          <w:lang w:val="en-US"/>
        </w:rPr>
        <w:t>URL</w:t>
      </w:r>
      <w:r w:rsidRPr="00E565D9">
        <w:rPr>
          <w:rFonts w:ascii="Times New Roman" w:hAnsi="Times New Roman" w:cs="Times New Roman"/>
          <w:bCs/>
          <w:sz w:val="28"/>
          <w:szCs w:val="28"/>
        </w:rPr>
        <w:t xml:space="preserve">: </w:t>
      </w:r>
      <w:r w:rsidRPr="00E565D9">
        <w:rPr>
          <w:rFonts w:ascii="Times New Roman" w:hAnsi="Times New Roman" w:cs="Times New Roman"/>
          <w:bCs/>
          <w:sz w:val="28"/>
          <w:szCs w:val="28"/>
          <w:u w:val="single"/>
        </w:rPr>
        <w:t>http://fcior.edu.ru /</w:t>
      </w:r>
      <w:r w:rsidRPr="00E565D9">
        <w:rPr>
          <w:rFonts w:ascii="Times New Roman" w:hAnsi="Times New Roman" w:cs="Times New Roman"/>
          <w:bCs/>
          <w:sz w:val="28"/>
          <w:szCs w:val="28"/>
        </w:rPr>
        <w:t xml:space="preserve"> (дата обращения: 01.07.2022). - Текст: электронный</w:t>
      </w:r>
    </w:p>
    <w:p w:rsidR="007A1CEC" w:rsidRPr="005F58EC" w:rsidRDefault="007A1CEC" w:rsidP="007A1CEC">
      <w:pPr>
        <w:spacing w:after="0" w:line="360" w:lineRule="auto"/>
        <w:ind w:firstLine="709"/>
        <w:rPr>
          <w:rFonts w:ascii="Times New Roman" w:hAnsi="Times New Roman" w:cs="Times New Roman"/>
          <w:b/>
          <w:i/>
          <w:sz w:val="28"/>
          <w:szCs w:val="28"/>
        </w:rPr>
      </w:pPr>
      <w:r w:rsidRPr="005F58EC">
        <w:rPr>
          <w:rFonts w:ascii="Times New Roman" w:hAnsi="Times New Roman" w:cs="Times New Roman"/>
          <w:b/>
          <w:i/>
          <w:sz w:val="28"/>
          <w:szCs w:val="28"/>
        </w:rPr>
        <w:lastRenderedPageBreak/>
        <w:t>Программное обеспечение</w:t>
      </w:r>
    </w:p>
    <w:p w:rsidR="007A1CEC" w:rsidRPr="005F58EC" w:rsidRDefault="007A1CEC" w:rsidP="005015D6">
      <w:pPr>
        <w:spacing w:after="0" w:line="360" w:lineRule="auto"/>
        <w:ind w:firstLine="709"/>
        <w:jc w:val="both"/>
        <w:rPr>
          <w:rFonts w:ascii="Times New Roman" w:hAnsi="Times New Roman" w:cs="Times New Roman"/>
          <w:sz w:val="28"/>
          <w:szCs w:val="28"/>
        </w:rPr>
      </w:pPr>
      <w:r w:rsidRPr="005F58EC">
        <w:rPr>
          <w:rFonts w:ascii="Times New Roman" w:hAnsi="Times New Roman" w:cs="Times New Roman"/>
          <w:sz w:val="28"/>
          <w:szCs w:val="28"/>
        </w:rPr>
        <w:t>1.</w:t>
      </w:r>
      <w:r w:rsidRPr="005F58EC">
        <w:rPr>
          <w:rFonts w:ascii="Times New Roman" w:hAnsi="Times New Roman" w:cs="Times New Roman"/>
          <w:sz w:val="28"/>
          <w:szCs w:val="28"/>
        </w:rPr>
        <w:tab/>
        <w:t>Операционная система Microsoft Windows 10</w:t>
      </w:r>
    </w:p>
    <w:p w:rsidR="007A1CEC" w:rsidRPr="005F58EC" w:rsidRDefault="007A1CEC" w:rsidP="005015D6">
      <w:pPr>
        <w:spacing w:after="0" w:line="360" w:lineRule="auto"/>
        <w:ind w:firstLine="709"/>
        <w:jc w:val="both"/>
        <w:rPr>
          <w:rFonts w:ascii="Times New Roman" w:hAnsi="Times New Roman" w:cs="Times New Roman"/>
          <w:sz w:val="28"/>
          <w:szCs w:val="28"/>
          <w:lang w:val="en-US"/>
        </w:rPr>
      </w:pPr>
      <w:r w:rsidRPr="005F58EC">
        <w:rPr>
          <w:rFonts w:ascii="Times New Roman" w:hAnsi="Times New Roman" w:cs="Times New Roman"/>
          <w:sz w:val="28"/>
          <w:szCs w:val="28"/>
          <w:lang w:val="en-US"/>
        </w:rPr>
        <w:t>2.</w:t>
      </w:r>
      <w:r w:rsidRPr="005F58EC">
        <w:rPr>
          <w:rFonts w:ascii="Times New Roman" w:hAnsi="Times New Roman" w:cs="Times New Roman"/>
          <w:sz w:val="28"/>
          <w:szCs w:val="28"/>
          <w:lang w:val="en-US"/>
        </w:rPr>
        <w:tab/>
      </w:r>
      <w:r w:rsidRPr="005F58EC">
        <w:rPr>
          <w:rFonts w:ascii="Times New Roman" w:hAnsi="Times New Roman" w:cs="Times New Roman"/>
          <w:sz w:val="28"/>
          <w:szCs w:val="28"/>
        </w:rPr>
        <w:t>Пакет</w:t>
      </w:r>
      <w:r w:rsidRPr="005F58EC">
        <w:rPr>
          <w:rFonts w:ascii="Times New Roman" w:hAnsi="Times New Roman" w:cs="Times New Roman"/>
          <w:sz w:val="28"/>
          <w:szCs w:val="28"/>
          <w:lang w:val="en-US"/>
        </w:rPr>
        <w:t xml:space="preserve"> </w:t>
      </w:r>
      <w:r w:rsidRPr="005F58EC">
        <w:rPr>
          <w:rFonts w:ascii="Times New Roman" w:hAnsi="Times New Roman" w:cs="Times New Roman"/>
          <w:sz w:val="28"/>
          <w:szCs w:val="28"/>
        </w:rPr>
        <w:t>программ</w:t>
      </w:r>
      <w:r w:rsidRPr="005F58EC">
        <w:rPr>
          <w:rFonts w:ascii="Times New Roman" w:hAnsi="Times New Roman" w:cs="Times New Roman"/>
          <w:sz w:val="28"/>
          <w:szCs w:val="28"/>
          <w:lang w:val="en-US"/>
        </w:rPr>
        <w:t xml:space="preserve"> Microsoft Office Professional Plus</w:t>
      </w:r>
    </w:p>
    <w:p w:rsidR="007A1CEC" w:rsidRPr="005F58EC" w:rsidRDefault="007A1CEC" w:rsidP="005015D6">
      <w:pPr>
        <w:spacing w:after="0" w:line="360" w:lineRule="auto"/>
        <w:ind w:firstLine="709"/>
        <w:jc w:val="both"/>
        <w:rPr>
          <w:rFonts w:ascii="Times New Roman" w:hAnsi="Times New Roman" w:cs="Times New Roman"/>
          <w:sz w:val="28"/>
          <w:szCs w:val="28"/>
        </w:rPr>
      </w:pPr>
      <w:r w:rsidRPr="005F58EC">
        <w:rPr>
          <w:rFonts w:ascii="Times New Roman" w:hAnsi="Times New Roman" w:cs="Times New Roman"/>
          <w:sz w:val="28"/>
          <w:szCs w:val="28"/>
        </w:rPr>
        <w:t>3.</w:t>
      </w:r>
      <w:r w:rsidRPr="005F58EC">
        <w:rPr>
          <w:rFonts w:ascii="Times New Roman" w:hAnsi="Times New Roman" w:cs="Times New Roman"/>
          <w:sz w:val="28"/>
          <w:szCs w:val="28"/>
        </w:rPr>
        <w:tab/>
        <w:t>7-zip GNULesser General Public License (свободное программное обеспечение, не ограничено, бессрочно);</w:t>
      </w:r>
    </w:p>
    <w:p w:rsidR="007A1CEC" w:rsidRPr="005F58EC" w:rsidRDefault="007A1CEC" w:rsidP="005015D6">
      <w:pPr>
        <w:spacing w:after="0" w:line="360" w:lineRule="auto"/>
        <w:ind w:firstLine="709"/>
        <w:jc w:val="both"/>
        <w:rPr>
          <w:rFonts w:ascii="Times New Roman" w:hAnsi="Times New Roman" w:cs="Times New Roman"/>
          <w:sz w:val="28"/>
          <w:szCs w:val="28"/>
        </w:rPr>
      </w:pPr>
      <w:r w:rsidRPr="005F58EC">
        <w:rPr>
          <w:rFonts w:ascii="Times New Roman" w:hAnsi="Times New Roman" w:cs="Times New Roman"/>
          <w:sz w:val="28"/>
          <w:szCs w:val="28"/>
        </w:rPr>
        <w:t>4.</w:t>
      </w:r>
      <w:r w:rsidRPr="005F58EC">
        <w:rPr>
          <w:rFonts w:ascii="Times New Roman" w:hAnsi="Times New Roman" w:cs="Times New Roman"/>
          <w:sz w:val="28"/>
          <w:szCs w:val="28"/>
        </w:rPr>
        <w:tab/>
        <w:t>Интернет браузер Google Chrome (бесплатное программное обеспечение, не ограничено, бессрочно);</w:t>
      </w:r>
    </w:p>
    <w:p w:rsidR="007A1CEC" w:rsidRPr="005F58EC" w:rsidRDefault="007A1CEC" w:rsidP="005015D6">
      <w:pPr>
        <w:spacing w:after="0" w:line="360" w:lineRule="auto"/>
        <w:ind w:firstLine="709"/>
        <w:jc w:val="both"/>
        <w:rPr>
          <w:rFonts w:ascii="Times New Roman" w:hAnsi="Times New Roman" w:cs="Times New Roman"/>
          <w:sz w:val="28"/>
          <w:szCs w:val="28"/>
        </w:rPr>
      </w:pPr>
      <w:r w:rsidRPr="005F58EC">
        <w:rPr>
          <w:rFonts w:ascii="Times New Roman" w:hAnsi="Times New Roman" w:cs="Times New Roman"/>
          <w:sz w:val="28"/>
          <w:szCs w:val="28"/>
        </w:rPr>
        <w:t>5.</w:t>
      </w:r>
      <w:r w:rsidRPr="005F58EC">
        <w:rPr>
          <w:rFonts w:ascii="Times New Roman" w:hAnsi="Times New Roman" w:cs="Times New Roman"/>
          <w:sz w:val="28"/>
          <w:szCs w:val="28"/>
        </w:rPr>
        <w:tab/>
        <w:t>K-Lite Codec Pack – универсальный набор кодеков (кодировщиков-декодировщиков) и утилит для просмотра и обработки аудио- и видеофайлов (бесплатное программное обеспечение, не ограничено, бессрочно);</w:t>
      </w:r>
    </w:p>
    <w:p w:rsidR="007A1CEC" w:rsidRPr="005F58EC" w:rsidRDefault="007A1CEC" w:rsidP="005015D6">
      <w:pPr>
        <w:spacing w:after="0" w:line="360" w:lineRule="auto"/>
        <w:ind w:firstLine="709"/>
        <w:jc w:val="both"/>
        <w:rPr>
          <w:rFonts w:ascii="Times New Roman" w:hAnsi="Times New Roman" w:cs="Times New Roman"/>
          <w:sz w:val="28"/>
          <w:szCs w:val="28"/>
        </w:rPr>
      </w:pPr>
      <w:r w:rsidRPr="005F58EC">
        <w:rPr>
          <w:rFonts w:ascii="Times New Roman" w:hAnsi="Times New Roman" w:cs="Times New Roman"/>
          <w:sz w:val="28"/>
          <w:szCs w:val="28"/>
        </w:rPr>
        <w:t>6.</w:t>
      </w:r>
      <w:r w:rsidRPr="005F58EC">
        <w:rPr>
          <w:rFonts w:ascii="Times New Roman" w:hAnsi="Times New Roman" w:cs="Times New Roman"/>
          <w:sz w:val="28"/>
          <w:szCs w:val="28"/>
        </w:rPr>
        <w:tab/>
        <w:t>WinDjView – программа для просмотра файлов в формате DJV и DjVu (свободное программное обеспечение, не ограничено, бессрочно);</w:t>
      </w:r>
    </w:p>
    <w:p w:rsidR="007A1CEC" w:rsidRPr="005E40E8" w:rsidRDefault="007A1CEC" w:rsidP="005015D6">
      <w:pPr>
        <w:spacing w:after="0" w:line="360" w:lineRule="auto"/>
        <w:ind w:firstLine="709"/>
        <w:jc w:val="both"/>
        <w:rPr>
          <w:rFonts w:ascii="Times New Roman" w:hAnsi="Times New Roman" w:cs="Times New Roman"/>
          <w:sz w:val="28"/>
          <w:szCs w:val="28"/>
        </w:rPr>
      </w:pPr>
      <w:r w:rsidRPr="005F58EC">
        <w:rPr>
          <w:rFonts w:ascii="Times New Roman" w:hAnsi="Times New Roman" w:cs="Times New Roman"/>
          <w:sz w:val="28"/>
          <w:szCs w:val="28"/>
        </w:rPr>
        <w:t>7.</w:t>
      </w:r>
      <w:r w:rsidRPr="005F58EC">
        <w:rPr>
          <w:rFonts w:ascii="Times New Roman" w:hAnsi="Times New Roman" w:cs="Times New Roman"/>
          <w:sz w:val="28"/>
          <w:szCs w:val="28"/>
        </w:rPr>
        <w:tab/>
        <w:t>Foxit Reader — прикладное программное обеспечение для просмотра электронных документов в стандарте PDF (бесплатное программное обеспечение, не ограничено, бессрочно).</w:t>
      </w:r>
    </w:p>
    <w:p w:rsidR="007A1CEC" w:rsidRDefault="007A1CEC" w:rsidP="005E40E8">
      <w:pPr>
        <w:spacing w:after="0" w:line="360" w:lineRule="auto"/>
        <w:ind w:firstLine="709"/>
        <w:rPr>
          <w:rFonts w:ascii="Times New Roman" w:hAnsi="Times New Roman" w:cs="Times New Roman"/>
          <w:b/>
          <w:sz w:val="28"/>
          <w:szCs w:val="28"/>
        </w:rPr>
      </w:pPr>
    </w:p>
    <w:p w:rsidR="00D5486D" w:rsidRPr="005E40E8" w:rsidRDefault="005015D6" w:rsidP="005E40E8">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 xml:space="preserve">3.2.3. </w:t>
      </w:r>
      <w:r w:rsidR="00D5486D" w:rsidRPr="005E40E8">
        <w:rPr>
          <w:rFonts w:ascii="Times New Roman" w:hAnsi="Times New Roman" w:cs="Times New Roman"/>
          <w:b/>
          <w:sz w:val="28"/>
          <w:szCs w:val="28"/>
        </w:rPr>
        <w:t xml:space="preserve">Дополнительные источники: </w:t>
      </w:r>
    </w:p>
    <w:p w:rsidR="005F58EC" w:rsidRDefault="005F58EC" w:rsidP="00C17946">
      <w:pPr>
        <w:pStyle w:val="a7"/>
        <w:numPr>
          <w:ilvl w:val="0"/>
          <w:numId w:val="16"/>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sidRPr="005F58EC">
        <w:rPr>
          <w:rFonts w:ascii="Times New Roman" w:hAnsi="Times New Roman" w:cs="Times New Roman"/>
          <w:bCs/>
          <w:sz w:val="28"/>
          <w:szCs w:val="28"/>
        </w:rPr>
        <w:t xml:space="preserve">Математика: алгебра и начала математического анализа, геометрия. 10–11 </w:t>
      </w:r>
    </w:p>
    <w:p w:rsidR="005F58EC" w:rsidRDefault="005F58EC" w:rsidP="005F58E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sidRPr="005F58EC">
        <w:rPr>
          <w:rFonts w:ascii="Times New Roman" w:hAnsi="Times New Roman" w:cs="Times New Roman"/>
          <w:bCs/>
          <w:sz w:val="28"/>
          <w:szCs w:val="28"/>
        </w:rPr>
        <w:t>классы. Алгебра и начала математического анализа. В 2 ч. Часть 1: Учебник для учащихся образовательных организаций (базовый уровень)/Мордкович А.Г., Семенов П.В.; Часть 2. Задачник для учащихся образовательных организаций (базовый уровень)/ Мордкович А.Г. и другие; под редакцией Мордковича А.Г. - М: Мнемозина, 2018. </w:t>
      </w:r>
    </w:p>
    <w:p w:rsidR="005F58EC" w:rsidRDefault="005F58EC" w:rsidP="00C17946">
      <w:pPr>
        <w:pStyle w:val="a7"/>
        <w:numPr>
          <w:ilvl w:val="0"/>
          <w:numId w:val="16"/>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sidRPr="005F58EC">
        <w:rPr>
          <w:rFonts w:ascii="Times New Roman" w:hAnsi="Times New Roman" w:cs="Times New Roman"/>
          <w:bCs/>
          <w:sz w:val="28"/>
          <w:szCs w:val="28"/>
        </w:rPr>
        <w:t xml:space="preserve">Математика: алгебра и начала математического анализа, геометрия. Алгебра </w:t>
      </w:r>
    </w:p>
    <w:p w:rsidR="005F58EC" w:rsidRDefault="005F58EC" w:rsidP="005F58E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sidRPr="005F58EC">
        <w:rPr>
          <w:rFonts w:ascii="Times New Roman" w:hAnsi="Times New Roman" w:cs="Times New Roman"/>
          <w:bCs/>
          <w:sz w:val="28"/>
          <w:szCs w:val="28"/>
        </w:rPr>
        <w:t>и начала математического анализа. 10 класс. Никольский С.М., Потапов М.К., Решетников Н.Н. и другие. - М: Просвещение, 2021. </w:t>
      </w:r>
    </w:p>
    <w:p w:rsidR="005F58EC" w:rsidRDefault="005F58EC" w:rsidP="00C17946">
      <w:pPr>
        <w:pStyle w:val="a7"/>
        <w:numPr>
          <w:ilvl w:val="0"/>
          <w:numId w:val="16"/>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sidRPr="005F58EC">
        <w:rPr>
          <w:rFonts w:ascii="Times New Roman" w:hAnsi="Times New Roman" w:cs="Times New Roman"/>
          <w:bCs/>
          <w:sz w:val="28"/>
          <w:szCs w:val="28"/>
        </w:rPr>
        <w:t xml:space="preserve">Математика: алгебра и начала математического анализа, геометрия. Алгебра </w:t>
      </w:r>
    </w:p>
    <w:p w:rsidR="005F58EC" w:rsidRPr="005F58EC" w:rsidRDefault="005F58EC" w:rsidP="005F58E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sidRPr="005F58EC">
        <w:rPr>
          <w:rFonts w:ascii="Times New Roman" w:hAnsi="Times New Roman" w:cs="Times New Roman"/>
          <w:bCs/>
          <w:sz w:val="28"/>
          <w:szCs w:val="28"/>
        </w:rPr>
        <w:t>и начала математического анализа. 11 класс. Никольский С.М., Потапов М.К., Решетников Н.Н. и другие. - М: Просвещение, 2021. </w:t>
      </w:r>
    </w:p>
    <w:p w:rsidR="005F58EC" w:rsidRDefault="005F58EC" w:rsidP="00C17946">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sidRPr="005F58EC">
        <w:rPr>
          <w:rFonts w:ascii="Times New Roman" w:hAnsi="Times New Roman" w:cs="Times New Roman"/>
          <w:bCs/>
          <w:sz w:val="28"/>
          <w:szCs w:val="28"/>
        </w:rPr>
        <w:t xml:space="preserve">Математика: алгебра и начала математического анализа, геометрия. </w:t>
      </w:r>
    </w:p>
    <w:p w:rsidR="005F58EC" w:rsidRPr="005F58EC" w:rsidRDefault="005F58EC" w:rsidP="005F58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sidRPr="005F58EC">
        <w:rPr>
          <w:rFonts w:ascii="Times New Roman" w:hAnsi="Times New Roman" w:cs="Times New Roman"/>
          <w:bCs/>
          <w:sz w:val="28"/>
          <w:szCs w:val="28"/>
        </w:rPr>
        <w:lastRenderedPageBreak/>
        <w:t>Геометрия.10-11 класс. Погорелов А.В. Математика: алгебра и начала математического анализа, геометрия. Геометрия.10-11 класс. Погорелов А.В. - М: Просвещение, 2019. </w:t>
      </w:r>
    </w:p>
    <w:p w:rsidR="005F58EC" w:rsidRPr="00E565D9" w:rsidRDefault="005F58EC" w:rsidP="00C17946">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bCs/>
          <w:sz w:val="28"/>
          <w:szCs w:val="28"/>
        </w:rPr>
      </w:pPr>
      <w:r w:rsidRPr="00E565D9">
        <w:rPr>
          <w:rFonts w:ascii="Times New Roman" w:hAnsi="Times New Roman" w:cs="Times New Roman"/>
          <w:bCs/>
          <w:sz w:val="28"/>
          <w:szCs w:val="28"/>
        </w:rPr>
        <w:t>Математика: алгебра и начала математического анализа, геометрия. Геометрия. 10 класс. Александров А.Д., Вернер А.Л., Рыжик В.И. - М: Просвещение, 2021.</w:t>
      </w:r>
    </w:p>
    <w:p w:rsidR="005F58EC" w:rsidRPr="00E565D9" w:rsidRDefault="005F58EC" w:rsidP="00C17946">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bCs/>
          <w:sz w:val="28"/>
          <w:szCs w:val="28"/>
        </w:rPr>
      </w:pPr>
      <w:r w:rsidRPr="00E565D9">
        <w:rPr>
          <w:rFonts w:ascii="Times New Roman" w:hAnsi="Times New Roman" w:cs="Times New Roman"/>
          <w:bCs/>
          <w:sz w:val="28"/>
          <w:szCs w:val="28"/>
        </w:rPr>
        <w:t>Математика: алгебра и начала математического анализа, геометрия. Геометрия. 11 класс. Александров А.Д., Вернер А.Л., Рыжик В.И. - М: Просвещение, 2021.</w:t>
      </w:r>
    </w:p>
    <w:p w:rsidR="005F58EC" w:rsidRPr="00E565D9" w:rsidRDefault="005F58EC" w:rsidP="00C17946">
      <w:pPr>
        <w:pStyle w:val="a7"/>
        <w:numPr>
          <w:ilvl w:val="0"/>
          <w:numId w:val="16"/>
        </w:numPr>
        <w:spacing w:after="0" w:line="360" w:lineRule="auto"/>
        <w:ind w:left="0" w:firstLine="426"/>
        <w:jc w:val="both"/>
        <w:rPr>
          <w:rFonts w:ascii="Times New Roman" w:eastAsiaTheme="minorEastAsia" w:hAnsi="Times New Roman" w:cs="Times New Roman"/>
          <w:color w:val="000000" w:themeColor="text1"/>
          <w:sz w:val="28"/>
          <w:szCs w:val="28"/>
        </w:rPr>
      </w:pPr>
      <w:r w:rsidRPr="00E565D9">
        <w:rPr>
          <w:rFonts w:ascii="Times New Roman" w:eastAsia="Times New Roman" w:hAnsi="Times New Roman" w:cs="Times New Roman"/>
          <w:color w:val="000000" w:themeColor="text1"/>
          <w:sz w:val="28"/>
          <w:szCs w:val="28"/>
        </w:rPr>
        <w:t>Математика: алгебра и начала математического анализа, геометрия. 10 класс. Вернер А.Л., Карп А.П. Издательство "Просвещение".</w:t>
      </w:r>
    </w:p>
    <w:p w:rsidR="005F58EC" w:rsidRPr="00E565D9" w:rsidRDefault="005F58EC" w:rsidP="00C17946">
      <w:pPr>
        <w:pStyle w:val="a7"/>
        <w:numPr>
          <w:ilvl w:val="0"/>
          <w:numId w:val="16"/>
        </w:numPr>
        <w:spacing w:after="0" w:line="360" w:lineRule="auto"/>
        <w:ind w:left="0" w:firstLine="426"/>
        <w:jc w:val="both"/>
        <w:rPr>
          <w:rFonts w:ascii="Times New Roman" w:eastAsiaTheme="minorEastAsia" w:hAnsi="Times New Roman" w:cs="Times New Roman"/>
          <w:color w:val="000000" w:themeColor="text1"/>
          <w:sz w:val="28"/>
          <w:szCs w:val="28"/>
        </w:rPr>
      </w:pPr>
      <w:r w:rsidRPr="00E565D9">
        <w:rPr>
          <w:rFonts w:ascii="Times New Roman" w:eastAsia="Times New Roman" w:hAnsi="Times New Roman" w:cs="Times New Roman"/>
          <w:color w:val="000000" w:themeColor="text1"/>
          <w:sz w:val="28"/>
          <w:szCs w:val="28"/>
        </w:rPr>
        <w:t>Математика: алгебра и начала математического анализа, геометрия 11 класс. Вернер А.Л., Карп А.П. Издательство "Просвещение".</w:t>
      </w:r>
    </w:p>
    <w:p w:rsidR="005F58EC" w:rsidRPr="00E565D9" w:rsidRDefault="005F58EC" w:rsidP="00C17946">
      <w:pPr>
        <w:pStyle w:val="a7"/>
        <w:numPr>
          <w:ilvl w:val="0"/>
          <w:numId w:val="16"/>
        </w:numPr>
        <w:spacing w:after="0" w:line="360" w:lineRule="auto"/>
        <w:ind w:left="0" w:firstLine="426"/>
        <w:jc w:val="both"/>
        <w:rPr>
          <w:rFonts w:ascii="Times New Roman" w:eastAsiaTheme="minorEastAsia" w:hAnsi="Times New Roman" w:cs="Times New Roman"/>
          <w:color w:val="000000" w:themeColor="text1"/>
          <w:sz w:val="28"/>
          <w:szCs w:val="28"/>
        </w:rPr>
      </w:pPr>
      <w:r w:rsidRPr="00E565D9">
        <w:rPr>
          <w:rFonts w:ascii="Times New Roman" w:eastAsia="Times New Roman" w:hAnsi="Times New Roman" w:cs="Times New Roman"/>
          <w:color w:val="000000" w:themeColor="text1"/>
          <w:sz w:val="28"/>
          <w:szCs w:val="28"/>
        </w:rPr>
        <w:t>Математика: алгебра и начала математического анализа, геометрия. Алгебра и начала математического анализа (в 2 частях) (в 2 частях). 10-11 класс. Часть 1: Мордкович А.Г., Семенов П.В.; Часть 2: Мордкович А.Г. и другие; под редакцией Мордковича АГ. "ИОЦ МНЕМОЗИНА".</w:t>
      </w:r>
    </w:p>
    <w:p w:rsidR="005F58EC" w:rsidRPr="00E565D9" w:rsidRDefault="005F58EC" w:rsidP="00C17946">
      <w:pPr>
        <w:pStyle w:val="a7"/>
        <w:numPr>
          <w:ilvl w:val="0"/>
          <w:numId w:val="16"/>
        </w:numPr>
        <w:spacing w:after="0" w:line="360" w:lineRule="auto"/>
        <w:ind w:left="0" w:firstLine="426"/>
        <w:jc w:val="both"/>
        <w:rPr>
          <w:rFonts w:ascii="Times New Roman" w:eastAsiaTheme="minorEastAsia" w:hAnsi="Times New Roman" w:cs="Times New Roman"/>
          <w:color w:val="000000" w:themeColor="text1"/>
          <w:sz w:val="28"/>
          <w:szCs w:val="28"/>
        </w:rPr>
      </w:pPr>
      <w:r w:rsidRPr="00E565D9">
        <w:rPr>
          <w:rFonts w:ascii="Times New Roman" w:eastAsia="Times New Roman" w:hAnsi="Times New Roman" w:cs="Times New Roman"/>
          <w:color w:val="000000" w:themeColor="text1"/>
          <w:sz w:val="28"/>
          <w:szCs w:val="28"/>
        </w:rPr>
        <w:t>Математика: алгебра и начала математического анализа, геометрия. Алгебра и начала математического анализа. 10 класс. Муравин Г.К., Муравина О.В. Издательство "Просвещение".</w:t>
      </w:r>
    </w:p>
    <w:p w:rsidR="005F58EC" w:rsidRPr="00E565D9" w:rsidRDefault="005F58EC" w:rsidP="00C17946">
      <w:pPr>
        <w:pStyle w:val="a7"/>
        <w:numPr>
          <w:ilvl w:val="0"/>
          <w:numId w:val="16"/>
        </w:numPr>
        <w:spacing w:after="0" w:line="360" w:lineRule="auto"/>
        <w:ind w:left="0" w:firstLine="426"/>
        <w:jc w:val="both"/>
        <w:rPr>
          <w:rFonts w:ascii="Times New Roman" w:eastAsiaTheme="minorEastAsia" w:hAnsi="Times New Roman" w:cs="Times New Roman"/>
          <w:color w:val="000000" w:themeColor="text1"/>
          <w:sz w:val="28"/>
          <w:szCs w:val="28"/>
        </w:rPr>
      </w:pPr>
      <w:r w:rsidRPr="00E565D9">
        <w:rPr>
          <w:rFonts w:ascii="Times New Roman" w:eastAsia="Times New Roman" w:hAnsi="Times New Roman" w:cs="Times New Roman"/>
          <w:color w:val="000000" w:themeColor="text1"/>
          <w:sz w:val="28"/>
          <w:szCs w:val="28"/>
        </w:rPr>
        <w:t>Математика: алгебра и начала математического анализа, геометрия. Алгебра и начала математического анализа. 11 класс. Муравин Г.К., Муравина О.В. Издательство "Просвещение".</w:t>
      </w:r>
    </w:p>
    <w:p w:rsidR="005F58EC" w:rsidRPr="00E565D9" w:rsidRDefault="005F58EC" w:rsidP="00C17946">
      <w:pPr>
        <w:pStyle w:val="a7"/>
        <w:numPr>
          <w:ilvl w:val="0"/>
          <w:numId w:val="16"/>
        </w:numPr>
        <w:spacing w:after="0" w:line="360" w:lineRule="auto"/>
        <w:ind w:left="0" w:firstLine="426"/>
        <w:jc w:val="both"/>
        <w:rPr>
          <w:rFonts w:ascii="Times New Roman" w:eastAsiaTheme="minorEastAsia" w:hAnsi="Times New Roman" w:cs="Times New Roman"/>
          <w:color w:val="000000" w:themeColor="text1"/>
          <w:sz w:val="28"/>
          <w:szCs w:val="28"/>
        </w:rPr>
      </w:pPr>
      <w:r w:rsidRPr="00E565D9">
        <w:rPr>
          <w:rFonts w:ascii="Times New Roman" w:eastAsia="Times New Roman" w:hAnsi="Times New Roman" w:cs="Times New Roman"/>
          <w:color w:val="000000" w:themeColor="text1"/>
          <w:sz w:val="28"/>
          <w:szCs w:val="28"/>
        </w:rPr>
        <w:t>Математика: алгебра и начала математического анализа, геометрия. Геометрия. 10 класс. Смирнов В.А., Смирнова И.М. "Издательство "Просвещение".</w:t>
      </w:r>
    </w:p>
    <w:p w:rsidR="005F58EC" w:rsidRPr="00E565D9" w:rsidRDefault="005F58EC" w:rsidP="00C17946">
      <w:pPr>
        <w:pStyle w:val="a7"/>
        <w:numPr>
          <w:ilvl w:val="0"/>
          <w:numId w:val="16"/>
        </w:numPr>
        <w:spacing w:after="0" w:line="360" w:lineRule="auto"/>
        <w:ind w:left="0" w:firstLine="426"/>
        <w:jc w:val="both"/>
        <w:rPr>
          <w:rFonts w:ascii="Times New Roman" w:eastAsiaTheme="minorEastAsia" w:hAnsi="Times New Roman" w:cs="Times New Roman"/>
          <w:color w:val="000000" w:themeColor="text1"/>
          <w:sz w:val="28"/>
          <w:szCs w:val="28"/>
        </w:rPr>
      </w:pPr>
      <w:r w:rsidRPr="00E565D9">
        <w:rPr>
          <w:rFonts w:ascii="Times New Roman" w:eastAsia="Times New Roman" w:hAnsi="Times New Roman" w:cs="Times New Roman"/>
          <w:color w:val="000000" w:themeColor="text1"/>
          <w:sz w:val="28"/>
          <w:szCs w:val="28"/>
        </w:rPr>
        <w:t>Математика: алгебра и начала математического анализа, геометрия. Геометрия. 11 класс. Смирнов В.А., Смирнова И.М. Издательство "Просвещение".</w:t>
      </w:r>
    </w:p>
    <w:p w:rsidR="005F58EC" w:rsidRPr="00E565D9" w:rsidRDefault="005F58EC" w:rsidP="00C17946">
      <w:pPr>
        <w:pStyle w:val="a7"/>
        <w:numPr>
          <w:ilvl w:val="0"/>
          <w:numId w:val="16"/>
        </w:numPr>
        <w:spacing w:after="0" w:line="360" w:lineRule="auto"/>
        <w:ind w:left="0" w:firstLine="426"/>
        <w:jc w:val="both"/>
        <w:rPr>
          <w:rFonts w:ascii="Times New Roman" w:eastAsiaTheme="minorEastAsia" w:hAnsi="Times New Roman" w:cs="Times New Roman"/>
          <w:color w:val="000000" w:themeColor="text1"/>
          <w:sz w:val="28"/>
          <w:szCs w:val="28"/>
        </w:rPr>
      </w:pPr>
      <w:r w:rsidRPr="00E565D9">
        <w:rPr>
          <w:rFonts w:ascii="Times New Roman" w:eastAsia="Times New Roman" w:hAnsi="Times New Roman" w:cs="Times New Roman"/>
          <w:color w:val="000000" w:themeColor="text1"/>
          <w:sz w:val="28"/>
          <w:szCs w:val="28"/>
        </w:rPr>
        <w:t>Математика. Геометрия. 10 класс. Мерзляк А.Г., Номировский Д.А., Полонский В.Б., Якир М.С.; под редакцией Подольского В.Е. Издательство "Просвещение".</w:t>
      </w:r>
    </w:p>
    <w:p w:rsidR="005F58EC" w:rsidRPr="00E565D9" w:rsidRDefault="005F58EC" w:rsidP="00C17946">
      <w:pPr>
        <w:pStyle w:val="a7"/>
        <w:numPr>
          <w:ilvl w:val="0"/>
          <w:numId w:val="16"/>
        </w:numPr>
        <w:spacing w:after="0" w:line="360" w:lineRule="auto"/>
        <w:ind w:left="0" w:firstLine="426"/>
        <w:jc w:val="both"/>
        <w:rPr>
          <w:rFonts w:ascii="Times New Roman" w:eastAsiaTheme="minorEastAsia" w:hAnsi="Times New Roman" w:cs="Times New Roman"/>
          <w:color w:val="000000" w:themeColor="text1"/>
          <w:sz w:val="28"/>
          <w:szCs w:val="28"/>
        </w:rPr>
      </w:pPr>
      <w:r w:rsidRPr="00E565D9">
        <w:rPr>
          <w:rFonts w:ascii="Times New Roman" w:eastAsia="Times New Roman" w:hAnsi="Times New Roman" w:cs="Times New Roman"/>
          <w:color w:val="000000" w:themeColor="text1"/>
          <w:sz w:val="28"/>
          <w:szCs w:val="28"/>
        </w:rPr>
        <w:lastRenderedPageBreak/>
        <w:t>Математика. Геометрия. 11 класс. Мерзляк А.Г., Номировский Д.А., Полонский В.Б., Якир М.С.; под редакцией Подольского В.Е. "Издательство "Просвещение".</w:t>
      </w:r>
    </w:p>
    <w:p w:rsidR="005F58EC" w:rsidRPr="00E565D9" w:rsidRDefault="005F58EC" w:rsidP="00C17946">
      <w:pPr>
        <w:pStyle w:val="a7"/>
        <w:numPr>
          <w:ilvl w:val="0"/>
          <w:numId w:val="16"/>
        </w:numPr>
        <w:spacing w:after="0" w:line="360" w:lineRule="auto"/>
        <w:ind w:left="0" w:firstLine="426"/>
        <w:jc w:val="both"/>
        <w:rPr>
          <w:rFonts w:ascii="Times New Roman" w:eastAsiaTheme="minorEastAsia" w:hAnsi="Times New Roman" w:cs="Times New Roman"/>
          <w:color w:val="000000" w:themeColor="text1"/>
          <w:sz w:val="28"/>
          <w:szCs w:val="28"/>
        </w:rPr>
      </w:pPr>
      <w:r w:rsidRPr="00E565D9">
        <w:rPr>
          <w:rFonts w:ascii="Times New Roman" w:eastAsia="Times New Roman" w:hAnsi="Times New Roman" w:cs="Times New Roman"/>
          <w:color w:val="000000" w:themeColor="text1"/>
          <w:sz w:val="28"/>
          <w:szCs w:val="28"/>
        </w:rPr>
        <w:t>Математика: алгебра и начала математического анализа, геометрия. Алгебра и начала математического анализа. 10 класс. Виленкин Н.Я., Ивашев-Мусатов О.С., Шварцбурд С.И. "ИОЦ МНЕМОЗИНА".</w:t>
      </w:r>
    </w:p>
    <w:p w:rsidR="005F58EC" w:rsidRPr="00E565D9" w:rsidRDefault="005F58EC" w:rsidP="00C17946">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360"/>
        <w:jc w:val="both"/>
        <w:rPr>
          <w:rFonts w:ascii="Times New Roman" w:hAnsi="Times New Roman" w:cs="Times New Roman"/>
          <w:bCs/>
          <w:sz w:val="28"/>
          <w:szCs w:val="28"/>
        </w:rPr>
      </w:pPr>
      <w:r w:rsidRPr="00E565D9">
        <w:rPr>
          <w:rFonts w:ascii="Times New Roman" w:eastAsia="Times New Roman" w:hAnsi="Times New Roman" w:cs="Times New Roman"/>
          <w:color w:val="000000" w:themeColor="text1"/>
          <w:sz w:val="28"/>
          <w:szCs w:val="28"/>
        </w:rPr>
        <w:t>Математика: алгебра и начала математического анализа, геометрия. Алгебра и начала математического анализа. 11 класс. Виленкин Н.Я., Ивашев-Мусатов О.С., Шварцбурд С.И. "ИОЦ МНЕМОЗИНА</w:t>
      </w:r>
    </w:p>
    <w:p w:rsidR="00D5486D" w:rsidRPr="005E40E8" w:rsidRDefault="00D5486D" w:rsidP="005E40E8">
      <w:pPr>
        <w:spacing w:after="0" w:line="360" w:lineRule="auto"/>
        <w:ind w:firstLine="709"/>
        <w:rPr>
          <w:rFonts w:ascii="Times New Roman" w:hAnsi="Times New Roman" w:cs="Times New Roman"/>
          <w:sz w:val="28"/>
          <w:szCs w:val="28"/>
        </w:rPr>
      </w:pPr>
    </w:p>
    <w:p w:rsidR="00D5486D" w:rsidRPr="005E40E8" w:rsidRDefault="00D5486D" w:rsidP="005E40E8">
      <w:pPr>
        <w:spacing w:after="0" w:line="360" w:lineRule="auto"/>
        <w:ind w:firstLine="709"/>
        <w:rPr>
          <w:rFonts w:ascii="Times New Roman" w:hAnsi="Times New Roman" w:cs="Times New Roman"/>
          <w:sz w:val="28"/>
          <w:szCs w:val="28"/>
        </w:rPr>
      </w:pPr>
    </w:p>
    <w:p w:rsidR="00D5486D" w:rsidRPr="005E40E8" w:rsidRDefault="00D5486D" w:rsidP="005E40E8">
      <w:pPr>
        <w:spacing w:after="0" w:line="360" w:lineRule="auto"/>
        <w:ind w:firstLine="709"/>
        <w:rPr>
          <w:rFonts w:ascii="Times New Roman" w:hAnsi="Times New Roman" w:cs="Times New Roman"/>
          <w:sz w:val="28"/>
          <w:szCs w:val="28"/>
        </w:rPr>
      </w:pPr>
    </w:p>
    <w:p w:rsidR="00D5486D" w:rsidRPr="005E40E8" w:rsidRDefault="00D5486D" w:rsidP="005E40E8">
      <w:pPr>
        <w:spacing w:after="0" w:line="360" w:lineRule="auto"/>
        <w:ind w:firstLine="709"/>
        <w:rPr>
          <w:rFonts w:ascii="Times New Roman" w:hAnsi="Times New Roman" w:cs="Times New Roman"/>
          <w:sz w:val="28"/>
          <w:szCs w:val="28"/>
        </w:rPr>
      </w:pPr>
    </w:p>
    <w:p w:rsidR="00D5486D" w:rsidRPr="005E40E8" w:rsidRDefault="00D5486D" w:rsidP="005E40E8">
      <w:pPr>
        <w:spacing w:after="0" w:line="360" w:lineRule="auto"/>
        <w:ind w:firstLine="709"/>
        <w:rPr>
          <w:rFonts w:ascii="Times New Roman" w:hAnsi="Times New Roman" w:cs="Times New Roman"/>
          <w:sz w:val="28"/>
          <w:szCs w:val="28"/>
        </w:rPr>
      </w:pPr>
    </w:p>
    <w:p w:rsidR="00D5486D" w:rsidRPr="005E40E8" w:rsidRDefault="00D5486D" w:rsidP="005E40E8">
      <w:pPr>
        <w:spacing w:after="0" w:line="360" w:lineRule="auto"/>
        <w:ind w:firstLine="709"/>
        <w:rPr>
          <w:rFonts w:ascii="Times New Roman" w:hAnsi="Times New Roman" w:cs="Times New Roman"/>
          <w:sz w:val="28"/>
          <w:szCs w:val="28"/>
        </w:rPr>
      </w:pPr>
    </w:p>
    <w:p w:rsidR="00D5486D" w:rsidRPr="005E40E8" w:rsidRDefault="00D5486D" w:rsidP="005E40E8">
      <w:pPr>
        <w:spacing w:after="0" w:line="360" w:lineRule="auto"/>
        <w:ind w:firstLine="709"/>
        <w:rPr>
          <w:rFonts w:ascii="Times New Roman" w:hAnsi="Times New Roman" w:cs="Times New Roman"/>
          <w:sz w:val="28"/>
          <w:szCs w:val="28"/>
        </w:rPr>
      </w:pPr>
    </w:p>
    <w:p w:rsidR="00D5486D" w:rsidRPr="005E40E8" w:rsidRDefault="00D5486D" w:rsidP="005E40E8">
      <w:pPr>
        <w:spacing w:after="0" w:line="360" w:lineRule="auto"/>
        <w:ind w:firstLine="709"/>
        <w:rPr>
          <w:rFonts w:ascii="Times New Roman" w:hAnsi="Times New Roman" w:cs="Times New Roman"/>
          <w:sz w:val="28"/>
          <w:szCs w:val="28"/>
        </w:rPr>
      </w:pPr>
    </w:p>
    <w:p w:rsidR="00D5486D" w:rsidRPr="005E40E8" w:rsidRDefault="00D5486D" w:rsidP="005E40E8">
      <w:pPr>
        <w:spacing w:after="0" w:line="360" w:lineRule="auto"/>
        <w:ind w:firstLine="709"/>
        <w:rPr>
          <w:rFonts w:ascii="Times New Roman" w:hAnsi="Times New Roman" w:cs="Times New Roman"/>
          <w:sz w:val="28"/>
          <w:szCs w:val="28"/>
        </w:rPr>
      </w:pPr>
    </w:p>
    <w:p w:rsidR="00D5486D" w:rsidRPr="005E40E8" w:rsidRDefault="00D5486D" w:rsidP="005E40E8">
      <w:pPr>
        <w:spacing w:after="0" w:line="360" w:lineRule="auto"/>
        <w:ind w:firstLine="709"/>
        <w:rPr>
          <w:rFonts w:ascii="Times New Roman" w:hAnsi="Times New Roman" w:cs="Times New Roman"/>
          <w:sz w:val="28"/>
          <w:szCs w:val="28"/>
        </w:rPr>
      </w:pPr>
    </w:p>
    <w:p w:rsidR="00D5486D" w:rsidRPr="005E40E8" w:rsidRDefault="00D5486D" w:rsidP="005E40E8">
      <w:pPr>
        <w:spacing w:after="0" w:line="360" w:lineRule="auto"/>
        <w:ind w:firstLine="709"/>
        <w:rPr>
          <w:rFonts w:ascii="Times New Roman" w:hAnsi="Times New Roman" w:cs="Times New Roman"/>
          <w:sz w:val="28"/>
          <w:szCs w:val="28"/>
        </w:rPr>
      </w:pPr>
    </w:p>
    <w:p w:rsidR="00D5486D" w:rsidRPr="005E40E8" w:rsidRDefault="00D5486D" w:rsidP="005E40E8">
      <w:pPr>
        <w:spacing w:after="0" w:line="360" w:lineRule="auto"/>
        <w:ind w:firstLine="709"/>
        <w:rPr>
          <w:rFonts w:ascii="Times New Roman" w:hAnsi="Times New Roman" w:cs="Times New Roman"/>
          <w:sz w:val="28"/>
          <w:szCs w:val="28"/>
        </w:rPr>
      </w:pPr>
    </w:p>
    <w:p w:rsidR="005015D6" w:rsidRDefault="005015D6">
      <w:pPr>
        <w:rPr>
          <w:rFonts w:ascii="Times New Roman" w:hAnsi="Times New Roman" w:cs="Times New Roman"/>
          <w:sz w:val="28"/>
          <w:szCs w:val="28"/>
        </w:rPr>
      </w:pPr>
      <w:r>
        <w:rPr>
          <w:rFonts w:ascii="Times New Roman" w:hAnsi="Times New Roman" w:cs="Times New Roman"/>
          <w:sz w:val="28"/>
          <w:szCs w:val="28"/>
        </w:rPr>
        <w:br w:type="page"/>
      </w:r>
    </w:p>
    <w:p w:rsidR="00D5486D" w:rsidRPr="005E40E8" w:rsidRDefault="00D5486D" w:rsidP="005E40E8">
      <w:pPr>
        <w:keepNext/>
        <w:keepLines/>
        <w:spacing w:after="0" w:line="360" w:lineRule="auto"/>
        <w:ind w:right="57"/>
        <w:jc w:val="center"/>
        <w:outlineLvl w:val="0"/>
        <w:rPr>
          <w:rFonts w:ascii="Times New Roman" w:eastAsia="Times New Roman" w:hAnsi="Times New Roman" w:cs="Times New Roman"/>
          <w:b/>
          <w:sz w:val="28"/>
          <w:szCs w:val="28"/>
          <w:lang w:eastAsia="ru-RU"/>
        </w:rPr>
      </w:pPr>
      <w:r w:rsidRPr="005E40E8">
        <w:rPr>
          <w:rFonts w:ascii="Times New Roman" w:eastAsia="Times New Roman" w:hAnsi="Times New Roman" w:cs="Times New Roman"/>
          <w:b/>
          <w:sz w:val="28"/>
          <w:szCs w:val="28"/>
          <w:lang w:eastAsia="ru-RU"/>
        </w:rPr>
        <w:lastRenderedPageBreak/>
        <w:t>4. КОНТРОЛЬ И ОЦЕНКА РЕЗУЛЬТАТОВ ОСВОЕНИЯ ОБЩЕОБРАЗОВАТЕЛЬНОЙ ДИСЦИПЛИНЫ</w:t>
      </w:r>
    </w:p>
    <w:p w:rsidR="00A11C9E" w:rsidRPr="00A11C9E" w:rsidRDefault="00A11C9E" w:rsidP="00A11C9E">
      <w:pPr>
        <w:spacing w:after="0" w:line="360" w:lineRule="auto"/>
        <w:ind w:firstLine="708"/>
        <w:jc w:val="both"/>
        <w:rPr>
          <w:rFonts w:ascii="Times New Roman" w:hAnsi="Times New Roman" w:cs="Times New Roman"/>
          <w:sz w:val="28"/>
          <w:szCs w:val="28"/>
        </w:rPr>
      </w:pPr>
      <w:r w:rsidRPr="00A11C9E">
        <w:rPr>
          <w:rFonts w:ascii="Times New Roman" w:hAnsi="Times New Roman" w:cs="Times New Roman"/>
          <w:b/>
          <w:sz w:val="28"/>
          <w:szCs w:val="28"/>
        </w:rPr>
        <w:t>Контроль</w:t>
      </w:r>
      <w:r w:rsidRPr="00A11C9E">
        <w:rPr>
          <w:rFonts w:ascii="Times New Roman" w:hAnsi="Times New Roman" w:cs="Times New Roman"/>
          <w:sz w:val="28"/>
          <w:szCs w:val="28"/>
        </w:rPr>
        <w:t xml:space="preserve"> </w:t>
      </w:r>
      <w:r w:rsidRPr="00A11C9E">
        <w:rPr>
          <w:rFonts w:ascii="Times New Roman" w:hAnsi="Times New Roman" w:cs="Times New Roman"/>
          <w:b/>
          <w:sz w:val="28"/>
          <w:szCs w:val="28"/>
        </w:rPr>
        <w:t>и оценка</w:t>
      </w:r>
      <w:r w:rsidRPr="00A11C9E">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A11C9E" w:rsidRPr="00A11C9E" w:rsidRDefault="00A11C9E" w:rsidP="00A11C9E">
      <w:pPr>
        <w:spacing w:after="0" w:line="276" w:lineRule="auto"/>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58"/>
        <w:gridCol w:w="4368"/>
        <w:gridCol w:w="2695"/>
      </w:tblGrid>
      <w:tr w:rsidR="00A11C9E" w:rsidRPr="00A11C9E" w:rsidTr="005F58EC">
        <w:trPr>
          <w:jc w:val="center"/>
        </w:trPr>
        <w:tc>
          <w:tcPr>
            <w:tcW w:w="1611" w:type="pct"/>
            <w:tcBorders>
              <w:top w:val="single" w:sz="4" w:space="0" w:color="000000"/>
              <w:left w:val="single" w:sz="4" w:space="0" w:color="000000"/>
              <w:bottom w:val="single" w:sz="4" w:space="0" w:color="000000"/>
              <w:right w:val="single" w:sz="4" w:space="0" w:color="000000"/>
            </w:tcBorders>
            <w:hideMark/>
          </w:tcPr>
          <w:p w:rsidR="00A11C9E" w:rsidRPr="00A11C9E" w:rsidRDefault="00A11C9E" w:rsidP="00B76E4E">
            <w:pPr>
              <w:spacing w:after="0" w:line="276" w:lineRule="auto"/>
              <w:ind w:left="57" w:right="57"/>
              <w:jc w:val="center"/>
              <w:rPr>
                <w:rFonts w:ascii="Times New Roman" w:hAnsi="Times New Roman" w:cs="Times New Roman"/>
                <w:b/>
                <w:sz w:val="24"/>
                <w:szCs w:val="24"/>
              </w:rPr>
            </w:pPr>
            <w:r w:rsidRPr="00A11C9E">
              <w:rPr>
                <w:rFonts w:ascii="Times New Roman" w:hAnsi="Times New Roman" w:cs="Times New Roman"/>
                <w:b/>
                <w:sz w:val="24"/>
                <w:szCs w:val="24"/>
              </w:rPr>
              <w:t>Общая/профессиональная компетенция</w:t>
            </w:r>
          </w:p>
        </w:tc>
        <w:tc>
          <w:tcPr>
            <w:tcW w:w="2096" w:type="pct"/>
            <w:tcBorders>
              <w:top w:val="single" w:sz="4" w:space="0" w:color="000000"/>
              <w:left w:val="single" w:sz="4" w:space="0" w:color="000000"/>
              <w:bottom w:val="single" w:sz="4" w:space="0" w:color="000000"/>
              <w:right w:val="single" w:sz="4" w:space="0" w:color="000000"/>
            </w:tcBorders>
          </w:tcPr>
          <w:p w:rsidR="00A11C9E" w:rsidRPr="00A11C9E" w:rsidRDefault="00A11C9E" w:rsidP="00B76E4E">
            <w:pPr>
              <w:spacing w:after="0" w:line="276" w:lineRule="auto"/>
              <w:ind w:left="57" w:right="57"/>
              <w:jc w:val="center"/>
              <w:rPr>
                <w:rFonts w:ascii="Times New Roman" w:hAnsi="Times New Roman" w:cs="Times New Roman"/>
                <w:b/>
                <w:sz w:val="24"/>
                <w:szCs w:val="24"/>
              </w:rPr>
            </w:pPr>
            <w:r w:rsidRPr="00A11C9E">
              <w:rPr>
                <w:rFonts w:ascii="Times New Roman" w:hAnsi="Times New Roman" w:cs="Times New Roman"/>
                <w:b/>
                <w:sz w:val="24"/>
                <w:szCs w:val="24"/>
              </w:rPr>
              <w:t>Раздел/Тема</w:t>
            </w:r>
          </w:p>
        </w:tc>
        <w:tc>
          <w:tcPr>
            <w:tcW w:w="1293" w:type="pct"/>
            <w:tcBorders>
              <w:top w:val="single" w:sz="4" w:space="0" w:color="000000"/>
              <w:left w:val="single" w:sz="4" w:space="0" w:color="000000"/>
              <w:bottom w:val="single" w:sz="4" w:space="0" w:color="000000"/>
              <w:right w:val="single" w:sz="4" w:space="0" w:color="000000"/>
            </w:tcBorders>
            <w:hideMark/>
          </w:tcPr>
          <w:p w:rsidR="00A11C9E" w:rsidRPr="00A11C9E" w:rsidRDefault="00A11C9E" w:rsidP="00B76E4E">
            <w:pPr>
              <w:spacing w:after="0" w:line="276" w:lineRule="auto"/>
              <w:ind w:left="57" w:right="57"/>
              <w:jc w:val="center"/>
              <w:rPr>
                <w:rFonts w:ascii="Times New Roman" w:hAnsi="Times New Roman" w:cs="Times New Roman"/>
                <w:b/>
                <w:sz w:val="24"/>
                <w:szCs w:val="24"/>
              </w:rPr>
            </w:pPr>
            <w:r w:rsidRPr="00A11C9E">
              <w:rPr>
                <w:rFonts w:ascii="Times New Roman" w:hAnsi="Times New Roman" w:cs="Times New Roman"/>
                <w:b/>
                <w:sz w:val="24"/>
                <w:szCs w:val="24"/>
              </w:rPr>
              <w:t>Тип оценочных мероприятия</w:t>
            </w:r>
          </w:p>
        </w:tc>
      </w:tr>
      <w:tr w:rsidR="00A11C9E" w:rsidRPr="00A11C9E" w:rsidTr="005F58EC">
        <w:trPr>
          <w:jc w:val="center"/>
        </w:trPr>
        <w:tc>
          <w:tcPr>
            <w:tcW w:w="1611" w:type="pct"/>
            <w:tcBorders>
              <w:bottom w:val="single" w:sz="4" w:space="0" w:color="auto"/>
            </w:tcBorders>
          </w:tcPr>
          <w:p w:rsidR="00A11C9E" w:rsidRPr="00A11C9E" w:rsidRDefault="00A11C9E" w:rsidP="00B76E4E">
            <w:pPr>
              <w:spacing w:after="0" w:line="276" w:lineRule="auto"/>
              <w:ind w:left="57" w:right="57"/>
              <w:rPr>
                <w:rFonts w:ascii="Times New Roman" w:hAnsi="Times New Roman" w:cs="Times New Roman"/>
                <w:b/>
                <w:sz w:val="24"/>
                <w:szCs w:val="24"/>
              </w:rPr>
            </w:pPr>
            <w:r w:rsidRPr="00A11C9E">
              <w:rPr>
                <w:rFonts w:ascii="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A11C9E">
              <w:rPr>
                <w:rFonts w:ascii="Times New Roman" w:hAnsi="Times New Roman" w:cs="Times New Roman"/>
                <w:iCs/>
                <w:sz w:val="24"/>
                <w:szCs w:val="24"/>
              </w:rPr>
              <w:br/>
              <w:t>к различным контекстам</w:t>
            </w:r>
          </w:p>
        </w:tc>
        <w:tc>
          <w:tcPr>
            <w:tcW w:w="2096" w:type="pct"/>
            <w:tcBorders>
              <w:top w:val="single" w:sz="4" w:space="0" w:color="000000"/>
              <w:left w:val="single" w:sz="4" w:space="0" w:color="000000"/>
              <w:bottom w:val="single" w:sz="4" w:space="0" w:color="000000"/>
              <w:right w:val="single" w:sz="4" w:space="0" w:color="000000"/>
            </w:tcBorders>
          </w:tcPr>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1, Тема 1.1, 1.2, 1.3 П-о/</w:t>
            </w:r>
            <w:r w:rsidRPr="00A11C9E">
              <w:rPr>
                <w:rFonts w:ascii="Times New Roman" w:hAnsi="Times New Roman" w:cs="Times New Roman"/>
                <w:bCs/>
                <w:sz w:val="24"/>
                <w:szCs w:val="24"/>
                <w:lang w:val="en-US"/>
              </w:rPr>
              <w:t>c</w:t>
            </w:r>
            <w:r w:rsidRPr="00A11C9E">
              <w:rPr>
                <w:rStyle w:val="a5"/>
                <w:rFonts w:ascii="Times New Roman" w:hAnsi="Times New Roman"/>
                <w:bCs/>
                <w:sz w:val="24"/>
                <w:szCs w:val="24"/>
                <w:lang w:val="en-US"/>
              </w:rPr>
              <w:footnoteReference w:id="4"/>
            </w:r>
            <w:r w:rsidRPr="00A11C9E">
              <w:rPr>
                <w:rFonts w:ascii="Times New Roman" w:hAnsi="Times New Roman" w:cs="Times New Roman"/>
                <w:bCs/>
                <w:sz w:val="24"/>
                <w:szCs w:val="24"/>
              </w:rPr>
              <w:t>, 1.4, 1.5, 1.6</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2, Темы 2.1, 2.2, 2.3, 2.4, 2.5 П-о/с, 2.6</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3, Темы 3.1, 3.2, 3.3 П-о/с, 3.4</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4, Темы 4.1, 4.2, 4.3, 4.4, 4.5, 4.6, 4.7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4.8, 4.9, 4.10, 4.11</w:t>
            </w:r>
          </w:p>
          <w:p w:rsidR="00A11C9E" w:rsidRPr="00A11C9E" w:rsidRDefault="00A11C9E" w:rsidP="00B76E4E">
            <w:pPr>
              <w:spacing w:after="0"/>
              <w:ind w:left="57" w:right="57"/>
              <w:rPr>
                <w:rFonts w:ascii="Times New Roman" w:hAnsi="Times New Roman" w:cs="Times New Roman"/>
                <w:bCs/>
                <w:sz w:val="24"/>
                <w:szCs w:val="24"/>
              </w:rPr>
            </w:pPr>
            <w:r w:rsidRPr="00A11C9E">
              <w:rPr>
                <w:rFonts w:ascii="Times New Roman" w:hAnsi="Times New Roman" w:cs="Times New Roman"/>
                <w:bCs/>
                <w:sz w:val="24"/>
                <w:szCs w:val="24"/>
              </w:rPr>
              <w:t>Р 5, Темы 5.1, 5.2</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6, Темы 6.1, 6.2, 6.3, 6.4, 6.5, 6.6, 6.7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6.8, 6.9, 6.10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6.11</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7, Темы 7.1, 7.2, 7.3, 7.4, 7.5, 7.6, 7.7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,7.8,7.9, 7.10 П-о/с, 7.11, 7.12, 7.13, 7.14, 7.15, 7.16, 7.17</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8, Темы 8.1, 8.2, 8.3, 8.4, 8.5, 8.6</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9, Темы 9.1, 9.2, 9.3, 9.4,9.5</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10, Темы 10.1, 10.2, 10.3, 10.4</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11, Темы 11.1, 11.2, 11.3 П-о/с, 11.4, 11.5, 11.6 П-о/с, 11.7</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12, Темы 12.1, 12.2, 12.3, 12.4</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13, Темы 13.1, 13.2, 13.3, 13.4, 13.5 П-о/с, 13.6</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Тестирование</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Устный опрос</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Математический диктант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Индивидуальная самостоятельная работа</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Представление результатов практических работ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творческих работ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индивидуальных проектов</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Контрольная работа</w:t>
            </w:r>
          </w:p>
          <w:p w:rsidR="00A11C9E" w:rsidRPr="00A11C9E" w:rsidRDefault="00A11C9E" w:rsidP="00B76E4E">
            <w:pPr>
              <w:spacing w:after="0" w:line="276" w:lineRule="auto"/>
              <w:ind w:left="57" w:right="57"/>
              <w:rPr>
                <w:rFonts w:ascii="Times New Roman" w:hAnsi="Times New Roman" w:cs="Times New Roman"/>
                <w:b/>
                <w:sz w:val="24"/>
                <w:szCs w:val="24"/>
              </w:rPr>
            </w:pPr>
            <w:r w:rsidRPr="00A11C9E">
              <w:rPr>
                <w:rFonts w:ascii="Times New Roman" w:hAnsi="Times New Roman" w:cs="Times New Roman"/>
                <w:sz w:val="24"/>
                <w:szCs w:val="24"/>
              </w:rPr>
              <w:t>Выполнение экзаменационных заданий</w:t>
            </w:r>
          </w:p>
        </w:tc>
      </w:tr>
      <w:tr w:rsidR="00A11C9E" w:rsidRPr="00A11C9E" w:rsidTr="005F58EC">
        <w:trPr>
          <w:jc w:val="center"/>
        </w:trPr>
        <w:tc>
          <w:tcPr>
            <w:tcW w:w="1611" w:type="pct"/>
          </w:tcPr>
          <w:p w:rsidR="00A11C9E" w:rsidRPr="00A11C9E" w:rsidRDefault="00A11C9E" w:rsidP="00B76E4E">
            <w:pPr>
              <w:spacing w:after="0" w:line="276" w:lineRule="auto"/>
              <w:ind w:left="57" w:right="57"/>
              <w:rPr>
                <w:rFonts w:ascii="Times New Roman" w:hAnsi="Times New Roman" w:cs="Times New Roman"/>
                <w:b/>
                <w:sz w:val="24"/>
                <w:szCs w:val="24"/>
              </w:rPr>
            </w:pPr>
            <w:r w:rsidRPr="00A11C9E">
              <w:rPr>
                <w:rFonts w:ascii="Times New Roman" w:hAnsi="Times New Roman" w:cs="Times New Roman"/>
                <w:iCs/>
                <w:sz w:val="24"/>
                <w:szCs w:val="24"/>
              </w:rPr>
              <w:t xml:space="preserve">ОК 02. </w:t>
            </w:r>
            <w:r w:rsidRPr="00A11C9E">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96" w:type="pct"/>
            <w:tcBorders>
              <w:top w:val="single" w:sz="4" w:space="0" w:color="000000"/>
              <w:left w:val="single" w:sz="4" w:space="0" w:color="000000"/>
              <w:bottom w:val="single" w:sz="4" w:space="0" w:color="000000"/>
              <w:right w:val="single" w:sz="4" w:space="0" w:color="000000"/>
            </w:tcBorders>
          </w:tcPr>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1, Тема 1.1, 1.2, 1.3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1.4, 1.5, 1.6</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2, Темы 2.1, 2.2, 2.3, 2.4, 2.5 П-о/с, 2.6</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3, Темы 3.1, 3.2, 3.3 П-о/с, 3.4</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4, Темы 4.1, 4.2, 4.3, 4.4, 4.5, 4.6, 4.7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4.8, 4.9, 4.10, 4.11</w:t>
            </w:r>
          </w:p>
          <w:p w:rsidR="00A11C9E" w:rsidRPr="00A11C9E" w:rsidRDefault="00A11C9E" w:rsidP="00B76E4E">
            <w:pPr>
              <w:spacing w:after="0"/>
              <w:ind w:left="57" w:right="57"/>
              <w:rPr>
                <w:rFonts w:ascii="Times New Roman" w:hAnsi="Times New Roman" w:cs="Times New Roman"/>
                <w:bCs/>
                <w:sz w:val="24"/>
                <w:szCs w:val="24"/>
              </w:rPr>
            </w:pPr>
            <w:r w:rsidRPr="00A11C9E">
              <w:rPr>
                <w:rFonts w:ascii="Times New Roman" w:hAnsi="Times New Roman" w:cs="Times New Roman"/>
                <w:bCs/>
                <w:sz w:val="24"/>
                <w:szCs w:val="24"/>
              </w:rPr>
              <w:t>Р 5, Темы 5.1, 5.2</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6, Темы 6.1, 6.2, 6.3, 6.4, 6.5, 6.6, 6.7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6.8, 6.9, 6.10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6.11</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7, Темы 7.1, 7.2, 7.3, 7.4, 7.5, 7.6, 7.7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,7.8,7.9, 7.10 П-о/с, 7.11, 7.12, 7.13, 7.14, 7.15, 7.16, 7.17</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8, Темы 8.1, 8.2, 8.3, 8.4, 8.5, 8.6</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9, Темы 9.1, 9.2, 9.3, 9.4,9.5</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lastRenderedPageBreak/>
              <w:t>Р 10, Темы 10.1, 10.2, 10.3, 10.4</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11, Темы 11.1, 11.2, 11.3 П-о/с, 11.4, 11.5, 11.6 П-о/с, 11.7</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12, Темы 12.1, 12.2, 12.3, 12.4</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13, Темы 13.1, 13.2, 13.3, 13.4, 13.5 П-о/с, 13.6</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lastRenderedPageBreak/>
              <w:t>Тестирование</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Устный опрос</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Математический диктант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Индивидуальная самостоятельная работа</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Представление результатов практических работ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творческих работ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lastRenderedPageBreak/>
              <w:t>Защита индивидуальных проектов</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Контрольная работа</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Выполнение экзаменационных заданий</w:t>
            </w:r>
          </w:p>
        </w:tc>
      </w:tr>
      <w:tr w:rsidR="00A11C9E" w:rsidRPr="00A11C9E" w:rsidTr="005F58EC">
        <w:trPr>
          <w:jc w:val="center"/>
        </w:trPr>
        <w:tc>
          <w:tcPr>
            <w:tcW w:w="1611" w:type="pct"/>
          </w:tcPr>
          <w:p w:rsidR="00A11C9E" w:rsidRPr="00A11C9E" w:rsidRDefault="00A11C9E" w:rsidP="00B76E4E">
            <w:pPr>
              <w:spacing w:after="0" w:line="276" w:lineRule="auto"/>
              <w:ind w:left="57" w:right="57"/>
              <w:rPr>
                <w:rFonts w:ascii="Times New Roman" w:hAnsi="Times New Roman" w:cs="Times New Roman"/>
                <w:b/>
                <w:sz w:val="24"/>
                <w:szCs w:val="24"/>
              </w:rPr>
            </w:pPr>
            <w:r w:rsidRPr="00A11C9E">
              <w:rPr>
                <w:rFonts w:ascii="Times New Roman" w:hAnsi="Times New Roman" w:cs="Times New Roman"/>
                <w:iCs/>
                <w:sz w:val="24"/>
                <w:szCs w:val="24"/>
              </w:rPr>
              <w:lastRenderedPageBreak/>
              <w:t xml:space="preserve">ОК 03. </w:t>
            </w:r>
            <w:r w:rsidRPr="00A11C9E">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96" w:type="pct"/>
            <w:tcBorders>
              <w:top w:val="single" w:sz="4" w:space="0" w:color="000000"/>
              <w:left w:val="single" w:sz="4" w:space="0" w:color="000000"/>
              <w:bottom w:val="single" w:sz="4" w:space="0" w:color="000000"/>
              <w:right w:val="single" w:sz="4" w:space="0" w:color="000000"/>
            </w:tcBorders>
          </w:tcPr>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1, Тема 1.1, 1.2, 1.3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1.4, 1.5, 1.6</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2, Темы 2.1, 2.2, 2.3, 2.4, 2.5 П-о/с, 2.6</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3, Темы 3.1, 3.2, 3.3 П-о/с, 3.4</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4, Темы 4.1, 4.2, 4.3, 4.4, 4.5, 4.6, 4.7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4.8, 4.9, 4.10, 4.11</w:t>
            </w:r>
          </w:p>
          <w:p w:rsidR="00A11C9E" w:rsidRPr="00A11C9E" w:rsidRDefault="00A11C9E" w:rsidP="00B76E4E">
            <w:pPr>
              <w:spacing w:after="0"/>
              <w:ind w:left="57" w:right="57"/>
              <w:rPr>
                <w:rFonts w:ascii="Times New Roman" w:hAnsi="Times New Roman" w:cs="Times New Roman"/>
                <w:bCs/>
                <w:sz w:val="24"/>
                <w:szCs w:val="24"/>
              </w:rPr>
            </w:pPr>
            <w:r w:rsidRPr="00A11C9E">
              <w:rPr>
                <w:rFonts w:ascii="Times New Roman" w:hAnsi="Times New Roman" w:cs="Times New Roman"/>
                <w:bCs/>
                <w:sz w:val="24"/>
                <w:szCs w:val="24"/>
              </w:rPr>
              <w:t>Р 5, Темы 5.1, 5.2</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6, Темы 6.1, 6.2, 6.3, 6.4, 6.5, 6.6, 6.7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6.8, 6.9, 6.10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6.11</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7, Темы 7.1, 7.2, 7.3, 7.4, 7.5, 7.6, 7.7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,7.8,7.9, 7.10 П-о/с, 7.11, 7.12, 7.13, 7.14, 7.15, 7.16, 7.17</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8, Темы 8.1, 8.2, 8.3, 8.4, 8.5, 8.6</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9, Темы 9.1, 9.2, 9.3, 9.4,9.5</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10, Темы 10.1, 10.2, 10.3, 10.4</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11, Темы 11.1, 11.2, 11.3 П-о/с, 11.4, 11.5, 11.6 П-о/с, 11.7</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12, Темы 12.1, 12.2, 12.3, 12.4</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13, Темы 13.1, 13.2, 13.3, 13.4, 13.5 П-о/с, 13.6</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Тестирование</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Устный опрос</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Математический диктант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Индивидуальная самостоятельная работа</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Представление результатов практических работ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творческих работ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индивидуальных проектов</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Контрольная работа</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Выполнение экзаменационных заданий</w:t>
            </w:r>
          </w:p>
        </w:tc>
      </w:tr>
      <w:tr w:rsidR="00A11C9E" w:rsidRPr="00A11C9E" w:rsidTr="005F58EC">
        <w:trPr>
          <w:jc w:val="center"/>
        </w:trPr>
        <w:tc>
          <w:tcPr>
            <w:tcW w:w="1611" w:type="pct"/>
          </w:tcPr>
          <w:p w:rsidR="00A11C9E" w:rsidRPr="00A11C9E" w:rsidRDefault="00A11C9E" w:rsidP="00B76E4E">
            <w:pPr>
              <w:spacing w:after="0" w:line="276" w:lineRule="auto"/>
              <w:ind w:left="57" w:right="57"/>
              <w:rPr>
                <w:rFonts w:ascii="Times New Roman" w:hAnsi="Times New Roman" w:cs="Times New Roman"/>
                <w:b/>
                <w:sz w:val="24"/>
                <w:szCs w:val="24"/>
              </w:rPr>
            </w:pPr>
            <w:r w:rsidRPr="00A11C9E">
              <w:rPr>
                <w:rFonts w:ascii="Times New Roman" w:hAnsi="Times New Roman" w:cs="Times New Roman"/>
                <w:iCs/>
                <w:sz w:val="24"/>
                <w:szCs w:val="24"/>
              </w:rPr>
              <w:t xml:space="preserve">ОК 04. </w:t>
            </w:r>
            <w:r w:rsidRPr="00A11C9E">
              <w:rPr>
                <w:rFonts w:ascii="Times New Roman" w:hAnsi="Times New Roman" w:cs="Times New Roman"/>
                <w:sz w:val="24"/>
                <w:szCs w:val="24"/>
              </w:rPr>
              <w:t>Эффективно взаимодействовать и работать в коллективе и команде</w:t>
            </w:r>
          </w:p>
        </w:tc>
        <w:tc>
          <w:tcPr>
            <w:tcW w:w="2096" w:type="pct"/>
            <w:tcBorders>
              <w:top w:val="single" w:sz="4" w:space="0" w:color="000000"/>
              <w:left w:val="single" w:sz="4" w:space="0" w:color="000000"/>
              <w:bottom w:val="single" w:sz="4" w:space="0" w:color="000000"/>
              <w:right w:val="single" w:sz="4" w:space="0" w:color="000000"/>
            </w:tcBorders>
          </w:tcPr>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1, Тема 1.1, 1.2, 1.3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1.4, 1.5, 1.6</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2, Темы 2.1, 2.2, 2.3, 2.4, 2.5 П-о/с, 2.6</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3, Темы 3.1, 3.2, 3.3 П-о/с, 3.4</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4, Темы 4.1, 4.2, 4.3, 4.4, 4.5, 4.6, 4.7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4.8, 4.9, 4.10, 4.11</w:t>
            </w:r>
          </w:p>
          <w:p w:rsidR="00A11C9E" w:rsidRPr="00A11C9E" w:rsidRDefault="00A11C9E" w:rsidP="00B76E4E">
            <w:pPr>
              <w:spacing w:after="0"/>
              <w:ind w:left="57" w:right="57"/>
              <w:rPr>
                <w:rFonts w:ascii="Times New Roman" w:hAnsi="Times New Roman" w:cs="Times New Roman"/>
                <w:bCs/>
                <w:sz w:val="24"/>
                <w:szCs w:val="24"/>
              </w:rPr>
            </w:pPr>
            <w:r w:rsidRPr="00A11C9E">
              <w:rPr>
                <w:rFonts w:ascii="Times New Roman" w:hAnsi="Times New Roman" w:cs="Times New Roman"/>
                <w:bCs/>
                <w:sz w:val="24"/>
                <w:szCs w:val="24"/>
              </w:rPr>
              <w:t>Р 5, Темы 5.1, 5.2</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6, Темы 6.1, 6.2, 6.3, 6.4, 6.5, 6.6, 6.7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6.8, 6.9, 6.10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6.11</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7, Темы 7.1, 7.2, 7.3, 7.4, 7.5, 7.6, 7.7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,7.8,7.9, 7.10 П-о/с, 7.11, 7.12, 7.13, 7.14, 7.15, 7.16, 7.17</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8, Темы 8.1, 8.2, 8.3, 8.4, 8.5, 8.6</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9, Темы 9.1, 9.2, 9.3, 9.4,9.5</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10, Темы 10.1, 10.2, 10.3, 10.4</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11, Темы 11.1, 11.2, 11.3 П-о/с, 11.4, 11.5, 11.6 П-о/с, 11.7</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12, Темы 12.1, 12.2, 12.3, 12.4</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13, Темы 13.1, 13.2, 13.3, 13.4, 13.5 П-о/с, 13.6</w:t>
            </w:r>
          </w:p>
          <w:p w:rsidR="00A11C9E" w:rsidRPr="00A11C9E" w:rsidRDefault="00A11C9E" w:rsidP="00B76E4E">
            <w:pPr>
              <w:spacing w:after="0" w:line="276" w:lineRule="auto"/>
              <w:ind w:left="57" w:right="57"/>
              <w:rPr>
                <w:rFonts w:ascii="Times New Roman" w:hAnsi="Times New Roman" w:cs="Times New Roman"/>
                <w:bCs/>
                <w:sz w:val="24"/>
                <w:szCs w:val="24"/>
              </w:rPr>
            </w:pPr>
            <w:r w:rsidRPr="00A11C9E">
              <w:rPr>
                <w:rFonts w:ascii="Times New Roman" w:hAnsi="Times New Roman" w:cs="Times New Roman"/>
                <w:sz w:val="24"/>
                <w:szCs w:val="24"/>
              </w:rPr>
              <w:lastRenderedPageBreak/>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lastRenderedPageBreak/>
              <w:t>Тестирование</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Устный опрос</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Математический диктант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Индивидуальная самостоятельная работа</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Представление результатов практических работ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творческих работ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индивидуальных проектов</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Контрольная работа</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 xml:space="preserve">Выполнение экзаменационных </w:t>
            </w:r>
            <w:r w:rsidRPr="00A11C9E">
              <w:rPr>
                <w:rFonts w:ascii="Times New Roman" w:hAnsi="Times New Roman" w:cs="Times New Roman"/>
                <w:sz w:val="24"/>
                <w:szCs w:val="24"/>
              </w:rPr>
              <w:lastRenderedPageBreak/>
              <w:t>заданий</w:t>
            </w:r>
          </w:p>
        </w:tc>
      </w:tr>
      <w:tr w:rsidR="00A11C9E" w:rsidRPr="00A11C9E" w:rsidTr="005F58EC">
        <w:trPr>
          <w:jc w:val="center"/>
        </w:trPr>
        <w:tc>
          <w:tcPr>
            <w:tcW w:w="1611" w:type="pct"/>
          </w:tcPr>
          <w:p w:rsidR="00A11C9E" w:rsidRPr="00A11C9E" w:rsidRDefault="00A11C9E" w:rsidP="00B76E4E">
            <w:pPr>
              <w:spacing w:after="0" w:line="276" w:lineRule="auto"/>
              <w:ind w:left="57" w:right="57"/>
              <w:rPr>
                <w:rFonts w:ascii="Times New Roman" w:hAnsi="Times New Roman" w:cs="Times New Roman"/>
                <w:b/>
                <w:sz w:val="24"/>
                <w:szCs w:val="24"/>
              </w:rPr>
            </w:pPr>
            <w:r w:rsidRPr="00A11C9E">
              <w:rPr>
                <w:rFonts w:ascii="Times New Roman" w:hAnsi="Times New Roman" w:cs="Times New Roman"/>
                <w:iCs/>
                <w:sz w:val="24"/>
                <w:szCs w:val="24"/>
              </w:rPr>
              <w:lastRenderedPageBreak/>
              <w:t xml:space="preserve">ОК 05. </w:t>
            </w:r>
            <w:r w:rsidRPr="00A11C9E">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96" w:type="pct"/>
            <w:tcBorders>
              <w:top w:val="single" w:sz="4" w:space="0" w:color="000000"/>
              <w:left w:val="single" w:sz="4" w:space="0" w:color="000000"/>
              <w:bottom w:val="single" w:sz="4" w:space="0" w:color="000000"/>
              <w:right w:val="single" w:sz="4" w:space="0" w:color="000000"/>
            </w:tcBorders>
          </w:tcPr>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1, Тема 1.1, 1.2, 1.3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1.4, 1.5, 1.6</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2, Темы 2.1, 2.2, 2.3, 2.4, 2.5 П-о/с, 2.6</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3, Темы 3.1, 3.2, 3.3 П-о/с, 3.4</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4, Темы 4.1, 4.2, 4.3, 4.4, 4.5, 4.6, 4.7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4.8, 4.9, 4.10, 4.11</w:t>
            </w:r>
          </w:p>
          <w:p w:rsidR="00A11C9E" w:rsidRPr="00A11C9E" w:rsidRDefault="00A11C9E" w:rsidP="00B76E4E">
            <w:pPr>
              <w:spacing w:after="0"/>
              <w:ind w:left="57" w:right="57"/>
              <w:rPr>
                <w:rFonts w:ascii="Times New Roman" w:hAnsi="Times New Roman" w:cs="Times New Roman"/>
                <w:bCs/>
                <w:sz w:val="24"/>
                <w:szCs w:val="24"/>
              </w:rPr>
            </w:pPr>
            <w:r w:rsidRPr="00A11C9E">
              <w:rPr>
                <w:rFonts w:ascii="Times New Roman" w:hAnsi="Times New Roman" w:cs="Times New Roman"/>
                <w:bCs/>
                <w:sz w:val="24"/>
                <w:szCs w:val="24"/>
              </w:rPr>
              <w:t>Р 5, Темы 5.1, 5.2</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1, Тема 1.1, 1.2, 1.3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1.4, 1.5, 1.6</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2, Темы 2.1, 2.2, 2.3, 2.4, 2.5 П-о/с, 2.6</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3, Темы 3.1, 3.2, 3.3 П-о/с, 3.4</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4, Темы 4.1, 4.2, 4.3, 4.4, 4.5, 4.6, 4.7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4.8, 4.9, 4.10, 4.11</w:t>
            </w:r>
          </w:p>
          <w:p w:rsidR="00A11C9E" w:rsidRPr="00A11C9E" w:rsidRDefault="00A11C9E" w:rsidP="00B76E4E">
            <w:pPr>
              <w:spacing w:after="0"/>
              <w:ind w:left="57" w:right="57"/>
              <w:rPr>
                <w:rFonts w:ascii="Times New Roman" w:hAnsi="Times New Roman" w:cs="Times New Roman"/>
                <w:bCs/>
                <w:sz w:val="24"/>
                <w:szCs w:val="24"/>
              </w:rPr>
            </w:pPr>
            <w:r w:rsidRPr="00A11C9E">
              <w:rPr>
                <w:rFonts w:ascii="Times New Roman" w:hAnsi="Times New Roman" w:cs="Times New Roman"/>
                <w:bCs/>
                <w:sz w:val="24"/>
                <w:szCs w:val="24"/>
              </w:rPr>
              <w:t>Р 5, Темы 5.1, 5.2</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6, Темы 6.1, 6.2, 6.3, 6.4, 6.5, 6.6, 6.7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6.8, 6.9, 6.10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6.11</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7, Темы 7.1, 7.2, 7.3, 7.4, 7.5, 7.6, 7.7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,7.8,7.9, 7.10 П-о/с, 7.11, 7.12, 7.13, 7.14, 7.15, 7.16, 7.17</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8, Темы 8.1, 8.2, 8.3, 8.4, 8.5, 8.6</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9, Темы 9.1, 9.2, 9.3, 9.4,9.5</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10, Темы 10.1, 10.2, 10.3, 10.4</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11, Темы 11.1, 11.2, 11.3 П-о/с, 11.4, 11.5, 11.6 П-о/с, 11.7</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12, Темы 12.1, 12.2, 12.3, 12.4</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13, Темы 13.1, 13.2, 13.3, 13.4, 13.5 П-о/с, 13.6</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14, Темы 14.1, 14.2, 14.3, 14.4, 14.5 П-о/с, 14.6Р 9, Темы 9.1, 9.2, 9.3, 9.4,9.5</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10, Темы 10.1, 10.2, 10.3, 10.4</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11, Темы 11.1, 11.2, 11.3 П-о/с, 11.4, 11.5, 11.6 П-о/с, 11.7</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12, Темы 12.1, 12.2, 12.3</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13, Темы 13.1, 13.2, 13.3, 13.4, 13.5 П-о/с, 13.6</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Тестирование</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Устный опрос</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Математический диктант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Индивидуальная самостоятельная работа</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Представление результатов практических работ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творческих работ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индивидуальных проектов</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Контрольная работа</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Выполнение экзаменационных заданий</w:t>
            </w:r>
          </w:p>
        </w:tc>
      </w:tr>
      <w:tr w:rsidR="00A11C9E" w:rsidRPr="00A11C9E" w:rsidTr="005F58EC">
        <w:trPr>
          <w:jc w:val="center"/>
        </w:trPr>
        <w:tc>
          <w:tcPr>
            <w:tcW w:w="1611" w:type="pct"/>
            <w:shd w:val="clear" w:color="auto" w:fill="auto"/>
          </w:tcPr>
          <w:p w:rsidR="00A11C9E" w:rsidRPr="00A11C9E" w:rsidRDefault="00A11C9E" w:rsidP="00B76E4E">
            <w:pPr>
              <w:spacing w:after="0" w:line="276" w:lineRule="auto"/>
              <w:ind w:left="57" w:right="57"/>
              <w:rPr>
                <w:rFonts w:ascii="Times New Roman" w:hAnsi="Times New Roman" w:cs="Times New Roman"/>
                <w:b/>
                <w:sz w:val="24"/>
                <w:szCs w:val="24"/>
              </w:rPr>
            </w:pPr>
            <w:r w:rsidRPr="00A11C9E">
              <w:rPr>
                <w:rFonts w:ascii="Times New Roman" w:hAnsi="Times New Roman" w:cs="Times New Roman"/>
                <w:iCs/>
                <w:sz w:val="24"/>
                <w:szCs w:val="24"/>
              </w:rPr>
              <w:t xml:space="preserve">ОК 06. </w:t>
            </w:r>
            <w:r w:rsidRPr="00A11C9E">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w:t>
            </w:r>
            <w:r w:rsidRPr="00A11C9E">
              <w:rPr>
                <w:rFonts w:ascii="Times New Roman" w:hAnsi="Times New Roman" w:cs="Times New Roman"/>
                <w:sz w:val="24"/>
                <w:szCs w:val="24"/>
              </w:rPr>
              <w:lastRenderedPageBreak/>
              <w:t>применять стандарты антикоррупционного поведения</w:t>
            </w:r>
          </w:p>
        </w:tc>
        <w:tc>
          <w:tcPr>
            <w:tcW w:w="2096" w:type="pct"/>
            <w:tcBorders>
              <w:top w:val="single" w:sz="4" w:space="0" w:color="000000"/>
              <w:left w:val="single" w:sz="4" w:space="0" w:color="000000"/>
              <w:bottom w:val="single" w:sz="4" w:space="0" w:color="000000"/>
              <w:right w:val="single" w:sz="4" w:space="0" w:color="000000"/>
            </w:tcBorders>
          </w:tcPr>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lastRenderedPageBreak/>
              <w:t>Р 1, Тема 1.1, 1.2, 1.3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1.4, 1.5, 1.6</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6, Темы 6.1, 6.2, 6.3, 6.4, 6.5, 6.6, 6.7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6.8, 6.9, 6.10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6.11</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7, Темы 7.1, 7.2, 7.3, 7.4, 7.5, 7.6, 7.7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,7.8,7.9, 7.10 П-о/с, 7.11, 7.12, 7.13, 7.14, 7.15, 7.16, 7.17</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8, Темы 8.1, 8.2, 8.3, 8.4, 8.5, 8.6</w:t>
            </w:r>
          </w:p>
          <w:p w:rsidR="00A11C9E" w:rsidRPr="00A11C9E" w:rsidRDefault="00A11C9E" w:rsidP="00B76E4E">
            <w:pPr>
              <w:spacing w:after="0" w:line="276" w:lineRule="auto"/>
              <w:ind w:left="57" w:right="57"/>
              <w:rPr>
                <w:rFonts w:ascii="Times New Roman" w:hAnsi="Times New Roman" w:cs="Times New Roman"/>
                <w:bCs/>
                <w:sz w:val="24"/>
                <w:szCs w:val="24"/>
              </w:rPr>
            </w:pPr>
            <w:r w:rsidRPr="00A11C9E">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Тестирование</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Устный опрос</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Математический диктант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Индивидуальная самостоятельная работа</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Представление результатов практических работ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lastRenderedPageBreak/>
              <w:t>Защита творческих работ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индивидуальных проектов</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Контрольная работа</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Выполнение экзаменационных заданий</w:t>
            </w:r>
          </w:p>
        </w:tc>
      </w:tr>
      <w:tr w:rsidR="00A11C9E" w:rsidRPr="00A11C9E" w:rsidTr="005F58EC">
        <w:trPr>
          <w:jc w:val="center"/>
        </w:trPr>
        <w:tc>
          <w:tcPr>
            <w:tcW w:w="1611" w:type="pct"/>
          </w:tcPr>
          <w:p w:rsidR="00A11C9E" w:rsidRPr="00A11C9E" w:rsidRDefault="00A11C9E" w:rsidP="00B76E4E">
            <w:pPr>
              <w:spacing w:after="0" w:line="276" w:lineRule="auto"/>
              <w:ind w:left="57" w:right="57"/>
              <w:rPr>
                <w:rFonts w:ascii="Times New Roman" w:hAnsi="Times New Roman" w:cs="Times New Roman"/>
                <w:b/>
                <w:sz w:val="24"/>
                <w:szCs w:val="24"/>
              </w:rPr>
            </w:pPr>
            <w:r w:rsidRPr="00A11C9E">
              <w:rPr>
                <w:rFonts w:ascii="Times New Roman" w:hAnsi="Times New Roman" w:cs="Times New Roman"/>
                <w:iCs/>
                <w:sz w:val="24"/>
                <w:szCs w:val="24"/>
              </w:rPr>
              <w:lastRenderedPageBreak/>
              <w:t xml:space="preserve">ОК 07. </w:t>
            </w:r>
            <w:r w:rsidRPr="00A11C9E">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96" w:type="pct"/>
            <w:tcBorders>
              <w:top w:val="single" w:sz="4" w:space="0" w:color="000000"/>
              <w:left w:val="single" w:sz="4" w:space="0" w:color="000000"/>
              <w:bottom w:val="single" w:sz="4" w:space="0" w:color="000000"/>
              <w:right w:val="single" w:sz="4" w:space="0" w:color="000000"/>
            </w:tcBorders>
          </w:tcPr>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1, Тема 1.1, 1.2, 1.3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1.4, 1.5, 1.6</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2, Темы 2.1, 2.2, 2.3, 2.4, 2.5 П-о/с, 2.6</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3, Темы 3.1, 3.2, 3.3 П-о/с, 3.4</w:t>
            </w:r>
          </w:p>
          <w:p w:rsidR="00A11C9E" w:rsidRPr="00A11C9E" w:rsidRDefault="00A11C9E" w:rsidP="00B76E4E">
            <w:pPr>
              <w:spacing w:line="240" w:lineRule="auto"/>
              <w:contextualSpacing/>
              <w:jc w:val="both"/>
              <w:rPr>
                <w:rFonts w:ascii="Times New Roman" w:hAnsi="Times New Roman" w:cs="Times New Roman"/>
                <w:bCs/>
                <w:sz w:val="24"/>
                <w:szCs w:val="24"/>
              </w:rPr>
            </w:pPr>
            <w:r w:rsidRPr="00A11C9E">
              <w:rPr>
                <w:rFonts w:ascii="Times New Roman" w:hAnsi="Times New Roman" w:cs="Times New Roman"/>
                <w:bCs/>
                <w:sz w:val="24"/>
                <w:szCs w:val="24"/>
              </w:rPr>
              <w:t>Р 4, Темы 4.1, 4.2, 4.3, 4.4, 4.5, 4.6, 4.7 П-о/</w:t>
            </w:r>
            <w:r w:rsidRPr="00A11C9E">
              <w:rPr>
                <w:rFonts w:ascii="Times New Roman" w:hAnsi="Times New Roman" w:cs="Times New Roman"/>
                <w:bCs/>
                <w:sz w:val="24"/>
                <w:szCs w:val="24"/>
                <w:lang w:val="en-US"/>
              </w:rPr>
              <w:t>c</w:t>
            </w:r>
            <w:r w:rsidRPr="00A11C9E">
              <w:rPr>
                <w:rFonts w:ascii="Times New Roman" w:hAnsi="Times New Roman" w:cs="Times New Roman"/>
                <w:bCs/>
                <w:sz w:val="24"/>
                <w:szCs w:val="24"/>
              </w:rPr>
              <w:t>, 4.8, 4.9, 4.10, 4.11</w:t>
            </w:r>
          </w:p>
          <w:p w:rsidR="00A11C9E" w:rsidRPr="00A11C9E" w:rsidRDefault="00A11C9E" w:rsidP="00B76E4E">
            <w:pPr>
              <w:spacing w:after="0"/>
              <w:ind w:left="57" w:right="57"/>
              <w:rPr>
                <w:rFonts w:ascii="Times New Roman" w:hAnsi="Times New Roman" w:cs="Times New Roman"/>
                <w:bCs/>
                <w:sz w:val="24"/>
                <w:szCs w:val="24"/>
              </w:rPr>
            </w:pPr>
            <w:r w:rsidRPr="00A11C9E">
              <w:rPr>
                <w:rFonts w:ascii="Times New Roman" w:hAnsi="Times New Roman" w:cs="Times New Roman"/>
                <w:bCs/>
                <w:sz w:val="24"/>
                <w:szCs w:val="24"/>
              </w:rPr>
              <w:t>Р 5, Темы 5.1, 5.2</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6, Темы 6.1, 6.2, 6.3, 6.4, 6.5, 6.6, 6.7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6.8, 6.9, 6.10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 6.11</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7, Темы 7.1, 7.2, 7.3, 7.4, 7.5, 7.6, 7.7 П-о/</w:t>
            </w:r>
            <w:r w:rsidRPr="00A11C9E">
              <w:rPr>
                <w:rFonts w:ascii="Times New Roman" w:hAnsi="Times New Roman" w:cs="Times New Roman"/>
                <w:sz w:val="24"/>
                <w:szCs w:val="24"/>
                <w:lang w:val="en-US"/>
              </w:rPr>
              <w:t>c</w:t>
            </w:r>
            <w:r w:rsidRPr="00A11C9E">
              <w:rPr>
                <w:rFonts w:ascii="Times New Roman" w:hAnsi="Times New Roman" w:cs="Times New Roman"/>
                <w:sz w:val="24"/>
                <w:szCs w:val="24"/>
              </w:rPr>
              <w:t>,7.8,7.9, 7.10 П-о/с, 7.11, 7.12, 7.13, 7.14, 7.15, 7.16, 7.17</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8, Темы 8.1, 8.2, 8.3, 8.4, 8.5, 8.6</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9, Темы 9.1, 9.2, 9.3, 9.4,9.5</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10, Темы 10.1, 10.2, 10.3, 10.4</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11, Темы 11.1, 11.2, 11.3 П-о/с, 11.4, 11.5, 11.6 П-о/с, 11.7</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12, Темы 12.1, 12.2, 12.3, 12.4</w:t>
            </w:r>
          </w:p>
          <w:p w:rsidR="00A11C9E" w:rsidRPr="00A11C9E" w:rsidRDefault="00A11C9E" w:rsidP="00B76E4E">
            <w:pPr>
              <w:spacing w:after="0"/>
              <w:ind w:left="57" w:right="57"/>
              <w:rPr>
                <w:rFonts w:ascii="Times New Roman" w:hAnsi="Times New Roman" w:cs="Times New Roman"/>
                <w:sz w:val="24"/>
                <w:szCs w:val="24"/>
              </w:rPr>
            </w:pPr>
            <w:r w:rsidRPr="00A11C9E">
              <w:rPr>
                <w:rFonts w:ascii="Times New Roman" w:hAnsi="Times New Roman" w:cs="Times New Roman"/>
                <w:sz w:val="24"/>
                <w:szCs w:val="24"/>
              </w:rPr>
              <w:t>Р 13, Темы 13.1, 13.2, 13.3, 13.4, 13.5 П-о/с, 13.6</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Тестирование</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Устный опрос</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Математический диктант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Индивидуальная самостоятельная работа</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Представление результатов практических работ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творческих работ</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Защита индивидуальных проектов</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Контрольная работа</w:t>
            </w:r>
          </w:p>
          <w:p w:rsidR="00A11C9E" w:rsidRPr="00A11C9E" w:rsidRDefault="00A11C9E" w:rsidP="00B76E4E">
            <w:pPr>
              <w:spacing w:after="0" w:line="276" w:lineRule="auto"/>
              <w:ind w:left="57" w:right="57"/>
              <w:rPr>
                <w:rFonts w:ascii="Times New Roman" w:hAnsi="Times New Roman" w:cs="Times New Roman"/>
                <w:sz w:val="24"/>
                <w:szCs w:val="24"/>
              </w:rPr>
            </w:pPr>
            <w:r w:rsidRPr="00A11C9E">
              <w:rPr>
                <w:rFonts w:ascii="Times New Roman" w:hAnsi="Times New Roman" w:cs="Times New Roman"/>
                <w:sz w:val="24"/>
                <w:szCs w:val="24"/>
              </w:rPr>
              <w:t>Выполнение экзаменационных заданий</w:t>
            </w:r>
          </w:p>
        </w:tc>
      </w:tr>
    </w:tbl>
    <w:p w:rsidR="00D5486D" w:rsidRPr="00D5486D" w:rsidRDefault="00D5486D" w:rsidP="00A11C9E">
      <w:pPr>
        <w:spacing w:after="0" w:line="360" w:lineRule="auto"/>
        <w:ind w:left="57" w:right="57" w:firstLine="652"/>
        <w:jc w:val="both"/>
        <w:rPr>
          <w:rFonts w:ascii="Times New Roman" w:hAnsi="Times New Roman" w:cs="Times New Roman"/>
        </w:rPr>
      </w:pPr>
    </w:p>
    <w:sectPr w:rsidR="00D5486D" w:rsidRPr="00D5486D" w:rsidSect="00D5486D">
      <w:pgSz w:w="11906" w:h="16838"/>
      <w:pgMar w:top="1134" w:right="567" w:bottom="1134"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CFD" w:rsidRDefault="00C45CFD" w:rsidP="00264284">
      <w:pPr>
        <w:spacing w:after="0" w:line="240" w:lineRule="auto"/>
      </w:pPr>
      <w:r>
        <w:separator/>
      </w:r>
    </w:p>
  </w:endnote>
  <w:endnote w:type="continuationSeparator" w:id="0">
    <w:p w:rsidR="00C45CFD" w:rsidRDefault="00C45CFD" w:rsidP="002642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Полужирный">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CFD" w:rsidRDefault="00C45CFD">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4725315"/>
      <w:docPartObj>
        <w:docPartGallery w:val="Page Numbers (Bottom of Page)"/>
        <w:docPartUnique/>
      </w:docPartObj>
    </w:sdtPr>
    <w:sdtEndPr/>
    <w:sdtContent>
      <w:p w:rsidR="00C45CFD" w:rsidRDefault="00C45CFD">
        <w:pPr>
          <w:pStyle w:val="ab"/>
          <w:jc w:val="right"/>
        </w:pPr>
        <w:r>
          <w:fldChar w:fldCharType="begin"/>
        </w:r>
        <w:r>
          <w:instrText>PAGE   \* MERGEFORMAT</w:instrText>
        </w:r>
        <w:r>
          <w:fldChar w:fldCharType="separate"/>
        </w:r>
        <w:r w:rsidR="00BD365A">
          <w:rPr>
            <w:noProof/>
          </w:rPr>
          <w:t>38</w:t>
        </w:r>
        <w:r>
          <w:fldChar w:fldCharType="end"/>
        </w:r>
      </w:p>
    </w:sdtContent>
  </w:sdt>
  <w:p w:rsidR="00C45CFD" w:rsidRDefault="00C45CFD">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CFD" w:rsidRDefault="00C45CF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CFD" w:rsidRDefault="00C45CFD" w:rsidP="00264284">
      <w:pPr>
        <w:spacing w:after="0" w:line="240" w:lineRule="auto"/>
      </w:pPr>
      <w:r>
        <w:separator/>
      </w:r>
    </w:p>
  </w:footnote>
  <w:footnote w:type="continuationSeparator" w:id="0">
    <w:p w:rsidR="00C45CFD" w:rsidRDefault="00C45CFD" w:rsidP="00264284">
      <w:pPr>
        <w:spacing w:after="0" w:line="240" w:lineRule="auto"/>
      </w:pPr>
      <w:r>
        <w:continuationSeparator/>
      </w:r>
    </w:p>
  </w:footnote>
  <w:footnote w:id="1">
    <w:p w:rsidR="00C45CFD" w:rsidRPr="00F36D09" w:rsidRDefault="00C45CFD" w:rsidP="0083455E">
      <w:pPr>
        <w:pStyle w:val="a3"/>
        <w:rPr>
          <w:rFonts w:ascii="OfficinaSansBookC" w:hAnsi="OfficinaSansBookC"/>
        </w:rPr>
      </w:pPr>
      <w:r w:rsidRPr="00F36D09">
        <w:rPr>
          <w:rStyle w:val="a5"/>
          <w:rFonts w:ascii="OfficinaSansBookC" w:hAnsi="OfficinaSansBookC"/>
        </w:rPr>
        <w:footnoteRef/>
      </w:r>
      <w:r w:rsidRPr="00F36D09">
        <w:rPr>
          <w:rFonts w:ascii="OfficinaSansBookC" w:hAnsi="OfficinaSansBookC"/>
        </w:rPr>
        <w:t xml:space="preserve"> Указываются личностные и метапредметные результаты из ФГОС СОО (в последней редакции от 12.08.2022) в отглагольной форме, формируемые общеобразовательной дисциплиной</w:t>
      </w:r>
    </w:p>
  </w:footnote>
  <w:footnote w:id="2">
    <w:p w:rsidR="00C45CFD" w:rsidRPr="00F36D09" w:rsidRDefault="00C45CFD" w:rsidP="0083455E">
      <w:pPr>
        <w:pStyle w:val="a3"/>
        <w:rPr>
          <w:rFonts w:ascii="OfficinaSansBookC" w:hAnsi="OfficinaSansBookC"/>
        </w:rPr>
      </w:pPr>
      <w:r w:rsidRPr="00F36D09">
        <w:rPr>
          <w:rStyle w:val="a5"/>
          <w:rFonts w:ascii="OfficinaSansBookC" w:hAnsi="OfficinaSansBookC"/>
        </w:rPr>
        <w:footnoteRef/>
      </w:r>
      <w:r w:rsidRPr="00F36D09">
        <w:rPr>
          <w:rFonts w:ascii="OfficinaSansBookC" w:hAnsi="OfficinaSansBookC"/>
        </w:rPr>
        <w:t xml:space="preserve"> Дисциплинарные (предметные) результаты указываются в соответствии с их полным перечнем во ФГОС СОО (в последней редакции от 12.08.2022</w:t>
      </w:r>
    </w:p>
  </w:footnote>
  <w:footnote w:id="3">
    <w:p w:rsidR="00C45CFD" w:rsidRPr="00C0164E" w:rsidRDefault="00C45CFD" w:rsidP="0083455E">
      <w:pPr>
        <w:pStyle w:val="a3"/>
        <w:rPr>
          <w:rFonts w:ascii="OfficinaSansBookC" w:hAnsi="OfficinaSansBookC"/>
          <w:iCs/>
        </w:rPr>
      </w:pPr>
      <w:r w:rsidRPr="00C0164E">
        <w:rPr>
          <w:rStyle w:val="a5"/>
          <w:rFonts w:ascii="OfficinaSansBookC" w:hAnsi="OfficinaSansBookC"/>
          <w:iCs/>
        </w:rPr>
        <w:footnoteRef/>
      </w:r>
      <w:r w:rsidRPr="00C0164E">
        <w:rPr>
          <w:rFonts w:ascii="OfficinaSansBookC" w:hAnsi="OfficinaSansBookC"/>
          <w:iCs/>
        </w:rPr>
        <w:t xml:space="preserve"> ПК указываются в соответствии с ФГОС СПО реализуемой профессии / специальности</w:t>
      </w:r>
    </w:p>
  </w:footnote>
  <w:footnote w:id="4">
    <w:p w:rsidR="00C45CFD" w:rsidRDefault="00C45CFD" w:rsidP="00A11C9E">
      <w:pPr>
        <w:pStyle w:val="a3"/>
      </w:pPr>
      <w:r>
        <w:rPr>
          <w:rStyle w:val="a5"/>
        </w:rPr>
        <w:footnoteRef/>
      </w:r>
      <w:r>
        <w:t xml:space="preserve"> </w:t>
      </w:r>
      <w:r w:rsidRPr="007E5978">
        <w:rPr>
          <w:i/>
        </w:rPr>
        <w:t>Профессиональное-ориентированное содержание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CFD" w:rsidRDefault="00C45CFD">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CFD" w:rsidRDefault="00C45CFD">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CFD" w:rsidRDefault="00C45CF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DF405910"/>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531C5C"/>
    <w:multiLevelType w:val="multilevel"/>
    <w:tmpl w:val="58C290BC"/>
    <w:lvl w:ilvl="0">
      <w:start w:val="1"/>
      <w:numFmt w:val="decimal"/>
      <w:pStyle w:val="1"/>
      <w:lvlText w:val="%1."/>
      <w:lvlJc w:val="left"/>
      <w:pPr>
        <w:tabs>
          <w:tab w:val="num" w:pos="3762"/>
        </w:tabs>
        <w:ind w:left="3762"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13711C63"/>
    <w:multiLevelType w:val="multilevel"/>
    <w:tmpl w:val="F7B8D418"/>
    <w:lvl w:ilvl="0">
      <w:start w:val="9"/>
      <w:numFmt w:val="decimal"/>
      <w:lvlText w:val="%1."/>
      <w:lvlJc w:val="left"/>
      <w:pPr>
        <w:tabs>
          <w:tab w:val="num" w:pos="786"/>
        </w:tabs>
        <w:ind w:left="786"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922680"/>
    <w:multiLevelType w:val="hybridMultilevel"/>
    <w:tmpl w:val="8394643E"/>
    <w:lvl w:ilvl="0" w:tplc="B0A0681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E0F0386"/>
    <w:multiLevelType w:val="hybridMultilevel"/>
    <w:tmpl w:val="B714EC2C"/>
    <w:lvl w:ilvl="0" w:tplc="7D3C084C">
      <w:start w:val="1"/>
      <w:numFmt w:val="decimal"/>
      <w:lvlText w:val="%1."/>
      <w:lvlJc w:val="left"/>
      <w:pPr>
        <w:ind w:left="1415" w:hanging="848"/>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7D2430CA"/>
    <w:multiLevelType w:val="multilevel"/>
    <w:tmpl w:val="899E073E"/>
    <w:lvl w:ilvl="0">
      <w:start w:val="1"/>
      <w:numFmt w:val="none"/>
      <w:pStyle w:val="Heading11"/>
      <w:suff w:val="nothing"/>
      <w:lvlText w:val=""/>
      <w:lvlJc w:val="left"/>
      <w:pPr>
        <w:tabs>
          <w:tab w:val="num" w:pos="0"/>
        </w:tabs>
        <w:ind w:left="0" w:firstLine="0"/>
      </w:pPr>
    </w:lvl>
    <w:lvl w:ilvl="1">
      <w:start w:val="1"/>
      <w:numFmt w:val="none"/>
      <w:pStyle w:val="Heading20"/>
      <w:suff w:val="nothing"/>
      <w:lvlText w:val=""/>
      <w:lvlJc w:val="left"/>
      <w:pPr>
        <w:tabs>
          <w:tab w:val="num" w:pos="0"/>
        </w:tabs>
        <w:ind w:left="0" w:firstLine="0"/>
      </w:pPr>
    </w:lvl>
    <w:lvl w:ilvl="2">
      <w:start w:val="1"/>
      <w:numFmt w:val="none"/>
      <w:pStyle w:val="Heading30"/>
      <w:suff w:val="nothing"/>
      <w:lvlText w:val=""/>
      <w:lvlJc w:val="left"/>
      <w:pPr>
        <w:tabs>
          <w:tab w:val="num" w:pos="0"/>
        </w:tabs>
        <w:ind w:left="0" w:firstLine="0"/>
      </w:pPr>
    </w:lvl>
    <w:lvl w:ilvl="3">
      <w:start w:val="1"/>
      <w:numFmt w:val="none"/>
      <w:pStyle w:val="Heading40"/>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5"/>
  </w:num>
  <w:num w:numId="2">
    <w:abstractNumId w:val="13"/>
  </w:num>
  <w:num w:numId="3">
    <w:abstractNumId w:val="2"/>
  </w:num>
  <w:num w:numId="4">
    <w:abstractNumId w:val="0"/>
  </w:num>
  <w:num w:numId="5">
    <w:abstractNumId w:val="8"/>
  </w:num>
  <w:num w:numId="6">
    <w:abstractNumId w:val="7"/>
  </w:num>
  <w:num w:numId="7">
    <w:abstractNumId w:val="12"/>
  </w:num>
  <w:num w:numId="8">
    <w:abstractNumId w:val="10"/>
  </w:num>
  <w:num w:numId="9">
    <w:abstractNumId w:val="1"/>
  </w:num>
  <w:num w:numId="10">
    <w:abstractNumId w:val="6"/>
  </w:num>
  <w:num w:numId="11">
    <w:abstractNumId w:val="4"/>
  </w:num>
  <w:num w:numId="12">
    <w:abstractNumId w:val="9"/>
  </w:num>
  <w:num w:numId="13">
    <w:abstractNumId w:val="14"/>
  </w:num>
  <w:num w:numId="14">
    <w:abstractNumId w:val="11"/>
  </w:num>
  <w:num w:numId="15">
    <w:abstractNumId w:val="3"/>
  </w:num>
  <w:num w:numId="16">
    <w:abstractNumId w:val="5"/>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3E0"/>
    <w:rsid w:val="0003027B"/>
    <w:rsid w:val="000452A8"/>
    <w:rsid w:val="00091412"/>
    <w:rsid w:val="00097E3F"/>
    <w:rsid w:val="000A48A8"/>
    <w:rsid w:val="000A7B43"/>
    <w:rsid w:val="000B051F"/>
    <w:rsid w:val="000B2ED3"/>
    <w:rsid w:val="000C747B"/>
    <w:rsid w:val="000F3802"/>
    <w:rsid w:val="000F7839"/>
    <w:rsid w:val="00107F13"/>
    <w:rsid w:val="001172E6"/>
    <w:rsid w:val="00121530"/>
    <w:rsid w:val="001242A1"/>
    <w:rsid w:val="001379E0"/>
    <w:rsid w:val="001531B5"/>
    <w:rsid w:val="00167B16"/>
    <w:rsid w:val="00177AC3"/>
    <w:rsid w:val="00193425"/>
    <w:rsid w:val="001A5802"/>
    <w:rsid w:val="001A6F91"/>
    <w:rsid w:val="001E5A50"/>
    <w:rsid w:val="0020418D"/>
    <w:rsid w:val="002174C5"/>
    <w:rsid w:val="00250FD6"/>
    <w:rsid w:val="00264284"/>
    <w:rsid w:val="002A1A0F"/>
    <w:rsid w:val="002B26DE"/>
    <w:rsid w:val="002C779B"/>
    <w:rsid w:val="002D6BD7"/>
    <w:rsid w:val="002D703A"/>
    <w:rsid w:val="00312D73"/>
    <w:rsid w:val="00325302"/>
    <w:rsid w:val="00336670"/>
    <w:rsid w:val="003602F1"/>
    <w:rsid w:val="00370962"/>
    <w:rsid w:val="00391791"/>
    <w:rsid w:val="003A1732"/>
    <w:rsid w:val="003C1C82"/>
    <w:rsid w:val="00411EA1"/>
    <w:rsid w:val="0043544C"/>
    <w:rsid w:val="00451105"/>
    <w:rsid w:val="004577D3"/>
    <w:rsid w:val="00493590"/>
    <w:rsid w:val="004A379E"/>
    <w:rsid w:val="004D6D79"/>
    <w:rsid w:val="005015D6"/>
    <w:rsid w:val="00526D1C"/>
    <w:rsid w:val="0058571C"/>
    <w:rsid w:val="005A089C"/>
    <w:rsid w:val="005A3538"/>
    <w:rsid w:val="005A73A7"/>
    <w:rsid w:val="005E11AE"/>
    <w:rsid w:val="005E40E8"/>
    <w:rsid w:val="005E5EC1"/>
    <w:rsid w:val="005F58EC"/>
    <w:rsid w:val="00612FDF"/>
    <w:rsid w:val="00617928"/>
    <w:rsid w:val="00666C50"/>
    <w:rsid w:val="00667625"/>
    <w:rsid w:val="00671EFD"/>
    <w:rsid w:val="00675285"/>
    <w:rsid w:val="00675B6C"/>
    <w:rsid w:val="0067699A"/>
    <w:rsid w:val="00680D8B"/>
    <w:rsid w:val="00684736"/>
    <w:rsid w:val="006A0E4C"/>
    <w:rsid w:val="006A5A91"/>
    <w:rsid w:val="006E16CB"/>
    <w:rsid w:val="006E6489"/>
    <w:rsid w:val="00725811"/>
    <w:rsid w:val="0074282E"/>
    <w:rsid w:val="00744E58"/>
    <w:rsid w:val="0076684E"/>
    <w:rsid w:val="00784E9A"/>
    <w:rsid w:val="007A00D1"/>
    <w:rsid w:val="007A1788"/>
    <w:rsid w:val="007A1CEC"/>
    <w:rsid w:val="007A6FF8"/>
    <w:rsid w:val="007B13E0"/>
    <w:rsid w:val="007D19A3"/>
    <w:rsid w:val="007D7372"/>
    <w:rsid w:val="007E389E"/>
    <w:rsid w:val="007F23C8"/>
    <w:rsid w:val="008260EA"/>
    <w:rsid w:val="0083455E"/>
    <w:rsid w:val="00870DAD"/>
    <w:rsid w:val="0087485D"/>
    <w:rsid w:val="00891666"/>
    <w:rsid w:val="008A7F11"/>
    <w:rsid w:val="008B67D8"/>
    <w:rsid w:val="008F0E4F"/>
    <w:rsid w:val="008F54C0"/>
    <w:rsid w:val="008F7DFF"/>
    <w:rsid w:val="00952146"/>
    <w:rsid w:val="009707F8"/>
    <w:rsid w:val="00972180"/>
    <w:rsid w:val="009B1934"/>
    <w:rsid w:val="009C5BC1"/>
    <w:rsid w:val="009F0C78"/>
    <w:rsid w:val="009F13FE"/>
    <w:rsid w:val="009F498A"/>
    <w:rsid w:val="00A02B62"/>
    <w:rsid w:val="00A05F1B"/>
    <w:rsid w:val="00A10D1D"/>
    <w:rsid w:val="00A11C9E"/>
    <w:rsid w:val="00A27D3C"/>
    <w:rsid w:val="00A36B64"/>
    <w:rsid w:val="00A4250D"/>
    <w:rsid w:val="00A51714"/>
    <w:rsid w:val="00A623EB"/>
    <w:rsid w:val="00A648F8"/>
    <w:rsid w:val="00A817F5"/>
    <w:rsid w:val="00A93C52"/>
    <w:rsid w:val="00A95519"/>
    <w:rsid w:val="00AB5992"/>
    <w:rsid w:val="00AC418A"/>
    <w:rsid w:val="00B17C2C"/>
    <w:rsid w:val="00B2254F"/>
    <w:rsid w:val="00B43671"/>
    <w:rsid w:val="00B4758B"/>
    <w:rsid w:val="00B53429"/>
    <w:rsid w:val="00B61C1B"/>
    <w:rsid w:val="00B641F2"/>
    <w:rsid w:val="00B76054"/>
    <w:rsid w:val="00B76E4E"/>
    <w:rsid w:val="00B87A57"/>
    <w:rsid w:val="00BC3451"/>
    <w:rsid w:val="00BC4E28"/>
    <w:rsid w:val="00BD365A"/>
    <w:rsid w:val="00BE675F"/>
    <w:rsid w:val="00C02335"/>
    <w:rsid w:val="00C058C6"/>
    <w:rsid w:val="00C0776F"/>
    <w:rsid w:val="00C17946"/>
    <w:rsid w:val="00C43219"/>
    <w:rsid w:val="00C43432"/>
    <w:rsid w:val="00C45CFD"/>
    <w:rsid w:val="00C524F7"/>
    <w:rsid w:val="00C74A06"/>
    <w:rsid w:val="00CA30F5"/>
    <w:rsid w:val="00CC6FC4"/>
    <w:rsid w:val="00D035FD"/>
    <w:rsid w:val="00D12688"/>
    <w:rsid w:val="00D30FA2"/>
    <w:rsid w:val="00D5486D"/>
    <w:rsid w:val="00D70588"/>
    <w:rsid w:val="00D805F1"/>
    <w:rsid w:val="00DE6B71"/>
    <w:rsid w:val="00DF12FC"/>
    <w:rsid w:val="00E3061B"/>
    <w:rsid w:val="00E51CDB"/>
    <w:rsid w:val="00E565D9"/>
    <w:rsid w:val="00E70BB7"/>
    <w:rsid w:val="00EA5C8B"/>
    <w:rsid w:val="00EC7AE9"/>
    <w:rsid w:val="00EF3D79"/>
    <w:rsid w:val="00F0030C"/>
    <w:rsid w:val="00F5479C"/>
    <w:rsid w:val="00F561A3"/>
    <w:rsid w:val="00F57C0F"/>
    <w:rsid w:val="00F90D13"/>
    <w:rsid w:val="00F94A3D"/>
    <w:rsid w:val="00FA52B8"/>
    <w:rsid w:val="00FB1DFE"/>
    <w:rsid w:val="00FD2F75"/>
    <w:rsid w:val="00FF68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FF2F77B"/>
  <w15:docId w15:val="{317684BC-BDF2-409F-946B-F28E903F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284"/>
  </w:style>
  <w:style w:type="paragraph" w:styleId="10">
    <w:name w:val="heading 1"/>
    <w:basedOn w:val="a"/>
    <w:next w:val="a"/>
    <w:link w:val="11"/>
    <w:qFormat/>
    <w:rsid w:val="0083455E"/>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0">
    <w:name w:val="heading 2"/>
    <w:basedOn w:val="a"/>
    <w:next w:val="a"/>
    <w:link w:val="21"/>
    <w:uiPriority w:val="99"/>
    <w:qFormat/>
    <w:rsid w:val="0083455E"/>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unhideWhenUsed/>
    <w:qFormat/>
    <w:rsid w:val="000A7B43"/>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9"/>
    <w:unhideWhenUsed/>
    <w:qFormat/>
    <w:rsid w:val="000A7B43"/>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qFormat/>
    <w:rsid w:val="0083455E"/>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nhideWhenUsed/>
    <w:qFormat/>
    <w:rsid w:val="000A7B43"/>
    <w:pPr>
      <w:keepNext/>
      <w:keepLines/>
      <w:spacing w:before="200" w:after="0" w:line="276" w:lineRule="auto"/>
      <w:outlineLvl w:val="5"/>
    </w:pPr>
    <w:rPr>
      <w:rFonts w:eastAsia="Times New Roman"/>
      <w:color w:val="1F3864"/>
    </w:rPr>
  </w:style>
  <w:style w:type="paragraph" w:styleId="7">
    <w:name w:val="heading 7"/>
    <w:basedOn w:val="a"/>
    <w:next w:val="a"/>
    <w:link w:val="70"/>
    <w:uiPriority w:val="9"/>
    <w:unhideWhenUsed/>
    <w:qFormat/>
    <w:rsid w:val="000A7B43"/>
    <w:pPr>
      <w:keepNext/>
      <w:keepLines/>
      <w:spacing w:before="200" w:after="0" w:line="276" w:lineRule="auto"/>
      <w:outlineLvl w:val="6"/>
    </w:pPr>
    <w:rPr>
      <w:rFonts w:ascii="Calibri Light" w:eastAsia="Times New Roman" w:hAnsi="Calibri Light" w:cs="Times New Roman"/>
      <w:i/>
      <w:iCs/>
      <w:color w:val="1F3864"/>
    </w:rPr>
  </w:style>
  <w:style w:type="paragraph" w:styleId="8">
    <w:name w:val="heading 8"/>
    <w:basedOn w:val="a"/>
    <w:next w:val="a"/>
    <w:link w:val="80"/>
    <w:uiPriority w:val="9"/>
    <w:semiHidden/>
    <w:unhideWhenUsed/>
    <w:qFormat/>
    <w:rsid w:val="000A7B43"/>
    <w:pPr>
      <w:keepNext/>
      <w:keepLines/>
      <w:spacing w:before="200" w:after="0" w:line="276" w:lineRule="auto"/>
      <w:outlineLvl w:val="7"/>
    </w:pPr>
    <w:rPr>
      <w:rFonts w:eastAsia="Times New Roman"/>
      <w:color w:val="262626"/>
      <w:sz w:val="21"/>
      <w:szCs w:val="21"/>
    </w:rPr>
  </w:style>
  <w:style w:type="paragraph" w:styleId="9">
    <w:name w:val="heading 9"/>
    <w:basedOn w:val="a"/>
    <w:next w:val="a"/>
    <w:link w:val="90"/>
    <w:uiPriority w:val="9"/>
    <w:semiHidden/>
    <w:unhideWhenUsed/>
    <w:qFormat/>
    <w:rsid w:val="000A7B43"/>
    <w:pPr>
      <w:keepNext/>
      <w:keepLines/>
      <w:spacing w:before="200" w:after="0" w:line="276" w:lineRule="auto"/>
      <w:outlineLvl w:val="8"/>
    </w:pPr>
    <w:rPr>
      <w:rFonts w:ascii="Calibri Light" w:eastAsia="Times New Roman" w:hAnsi="Calibri Light" w:cs="Times New Roman"/>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264284"/>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qFormat/>
    <w:rsid w:val="00264284"/>
    <w:rPr>
      <w:sz w:val="20"/>
      <w:szCs w:val="20"/>
    </w:rPr>
  </w:style>
  <w:style w:type="character" w:styleId="a5">
    <w:name w:val="footnote reference"/>
    <w:aliases w:val="Знак сноски-FN,Ciae niinee-FN,AЗнак сноски зел"/>
    <w:link w:val="12"/>
    <w:uiPriority w:val="99"/>
    <w:qFormat/>
    <w:rsid w:val="00264284"/>
    <w:rPr>
      <w:rFonts w:cs="Times New Roman"/>
      <w:vertAlign w:val="superscript"/>
    </w:rPr>
  </w:style>
  <w:style w:type="table" w:styleId="a6">
    <w:name w:val="Table Grid"/>
    <w:basedOn w:val="a1"/>
    <w:uiPriority w:val="39"/>
    <w:qFormat/>
    <w:rsid w:val="00264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List Paragraph,Э"/>
    <w:basedOn w:val="a"/>
    <w:link w:val="a8"/>
    <w:qFormat/>
    <w:rsid w:val="00DE6B71"/>
    <w:pPr>
      <w:ind w:left="720"/>
      <w:contextualSpacing/>
    </w:pPr>
  </w:style>
  <w:style w:type="paragraph" w:styleId="a9">
    <w:name w:val="header"/>
    <w:basedOn w:val="a"/>
    <w:link w:val="aa"/>
    <w:uiPriority w:val="99"/>
    <w:unhideWhenUsed/>
    <w:qFormat/>
    <w:rsid w:val="005E11A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E11AE"/>
  </w:style>
  <w:style w:type="paragraph" w:styleId="ab">
    <w:name w:val="footer"/>
    <w:aliases w:val="Нижний колонтитул Знак Знак Знак,Нижний колонтитул Знак Знак"/>
    <w:basedOn w:val="a"/>
    <w:link w:val="ac"/>
    <w:uiPriority w:val="99"/>
    <w:unhideWhenUsed/>
    <w:qFormat/>
    <w:rsid w:val="005E11AE"/>
    <w:pPr>
      <w:tabs>
        <w:tab w:val="center" w:pos="4677"/>
        <w:tab w:val="right" w:pos="9355"/>
      </w:tabs>
      <w:spacing w:after="0" w:line="240" w:lineRule="auto"/>
    </w:pPr>
  </w:style>
  <w:style w:type="character" w:customStyle="1" w:styleId="ac">
    <w:name w:val="Нижний колонтитул Знак"/>
    <w:aliases w:val="Нижний колонтитул Знак Знак Знак Знак,Нижний колонтитул Знак Знак Знак1"/>
    <w:basedOn w:val="a0"/>
    <w:link w:val="ab"/>
    <w:uiPriority w:val="99"/>
    <w:rsid w:val="005E11AE"/>
  </w:style>
  <w:style w:type="character" w:styleId="ad">
    <w:name w:val="Hyperlink"/>
    <w:basedOn w:val="a0"/>
    <w:uiPriority w:val="99"/>
    <w:unhideWhenUsed/>
    <w:qFormat/>
    <w:rsid w:val="001A5802"/>
    <w:rPr>
      <w:color w:val="0563C1" w:themeColor="hyperlink"/>
      <w:u w:val="single"/>
    </w:rPr>
  </w:style>
  <w:style w:type="paragraph" w:customStyle="1" w:styleId="paragraph">
    <w:name w:val="paragraph"/>
    <w:basedOn w:val="a"/>
    <w:rsid w:val="008345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83455E"/>
  </w:style>
  <w:style w:type="character" w:customStyle="1" w:styleId="normaltextrun">
    <w:name w:val="normaltextrun"/>
    <w:basedOn w:val="a0"/>
    <w:rsid w:val="0083455E"/>
  </w:style>
  <w:style w:type="character" w:customStyle="1" w:styleId="eop">
    <w:name w:val="eop"/>
    <w:basedOn w:val="a0"/>
    <w:rsid w:val="0083455E"/>
  </w:style>
  <w:style w:type="paragraph" w:customStyle="1" w:styleId="s1">
    <w:name w:val="s_1"/>
    <w:basedOn w:val="a"/>
    <w:uiPriority w:val="99"/>
    <w:rsid w:val="008345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8345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Заголовок 1 Знак"/>
    <w:basedOn w:val="a0"/>
    <w:link w:val="10"/>
    <w:qFormat/>
    <w:rsid w:val="0083455E"/>
    <w:rPr>
      <w:rFonts w:ascii="Times New Roman" w:eastAsia="Times New Roman" w:hAnsi="Times New Roman" w:cs="Times New Roman"/>
      <w:sz w:val="24"/>
      <w:szCs w:val="24"/>
      <w:lang w:eastAsia="ru-RU"/>
    </w:rPr>
  </w:style>
  <w:style w:type="character" w:customStyle="1" w:styleId="21">
    <w:name w:val="Заголовок 2 Знак"/>
    <w:basedOn w:val="a0"/>
    <w:link w:val="20"/>
    <w:uiPriority w:val="99"/>
    <w:rsid w:val="0083455E"/>
    <w:rPr>
      <w:rFonts w:ascii="Arial" w:eastAsia="Times New Roman" w:hAnsi="Arial" w:cs="Arial"/>
      <w:b/>
      <w:bCs/>
      <w:i/>
      <w:iCs/>
      <w:sz w:val="28"/>
      <w:szCs w:val="28"/>
      <w:lang w:eastAsia="ru-RU"/>
    </w:rPr>
  </w:style>
  <w:style w:type="character" w:customStyle="1" w:styleId="50">
    <w:name w:val="Заголовок 5 Знак"/>
    <w:basedOn w:val="a0"/>
    <w:link w:val="5"/>
    <w:uiPriority w:val="9"/>
    <w:rsid w:val="0083455E"/>
    <w:rPr>
      <w:rFonts w:ascii="Times New Roman" w:eastAsia="Times New Roman" w:hAnsi="Times New Roman" w:cs="Times New Roman"/>
      <w:b/>
      <w:bCs/>
      <w:i/>
      <w:iCs/>
      <w:sz w:val="26"/>
      <w:szCs w:val="26"/>
      <w:lang w:eastAsia="ru-RU"/>
    </w:rPr>
  </w:style>
  <w:style w:type="paragraph" w:customStyle="1" w:styleId="110">
    <w:name w:val="Знак Знак11"/>
    <w:basedOn w:val="a"/>
    <w:rsid w:val="0083455E"/>
    <w:pPr>
      <w:spacing w:line="240" w:lineRule="exact"/>
    </w:pPr>
    <w:rPr>
      <w:rFonts w:ascii="Verdana" w:eastAsia="Times New Roman" w:hAnsi="Verdana" w:cs="Times New Roman"/>
      <w:sz w:val="20"/>
      <w:szCs w:val="20"/>
      <w:lang w:val="en-US"/>
    </w:rPr>
  </w:style>
  <w:style w:type="paragraph" w:customStyle="1" w:styleId="31">
    <w:name w:val="Знак Знак3 Знак Знак Знак"/>
    <w:basedOn w:val="a"/>
    <w:rsid w:val="0083455E"/>
    <w:pPr>
      <w:spacing w:line="240" w:lineRule="exact"/>
    </w:pPr>
    <w:rPr>
      <w:rFonts w:ascii="Verdana" w:eastAsia="Times New Roman" w:hAnsi="Verdana" w:cs="Times New Roman"/>
      <w:sz w:val="20"/>
      <w:szCs w:val="20"/>
      <w:lang w:val="en-US"/>
    </w:rPr>
  </w:style>
  <w:style w:type="paragraph" w:styleId="22">
    <w:name w:val="Body Text Indent 2"/>
    <w:basedOn w:val="a"/>
    <w:link w:val="23"/>
    <w:uiPriority w:val="99"/>
    <w:rsid w:val="0083455E"/>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83455E"/>
    <w:rPr>
      <w:rFonts w:ascii="Times New Roman" w:eastAsia="Times New Roman" w:hAnsi="Times New Roman" w:cs="Times New Roman"/>
      <w:sz w:val="24"/>
      <w:szCs w:val="24"/>
      <w:lang w:eastAsia="ru-RU"/>
    </w:rPr>
  </w:style>
  <w:style w:type="table" w:styleId="13">
    <w:name w:val="Table Grid 1"/>
    <w:basedOn w:val="a1"/>
    <w:rsid w:val="0083455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e">
    <w:name w:val="page number"/>
    <w:basedOn w:val="a0"/>
    <w:rsid w:val="0083455E"/>
    <w:rPr>
      <w:rFonts w:cs="Times New Roman"/>
    </w:rPr>
  </w:style>
  <w:style w:type="paragraph" w:styleId="af">
    <w:name w:val="Body Text"/>
    <w:basedOn w:val="a"/>
    <w:link w:val="af0"/>
    <w:uiPriority w:val="99"/>
    <w:qFormat/>
    <w:rsid w:val="0083455E"/>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uiPriority w:val="99"/>
    <w:qFormat/>
    <w:rsid w:val="0083455E"/>
    <w:rPr>
      <w:rFonts w:ascii="Times New Roman" w:eastAsia="Times New Roman" w:hAnsi="Times New Roman" w:cs="Times New Roman"/>
      <w:sz w:val="24"/>
      <w:szCs w:val="24"/>
      <w:lang w:eastAsia="ru-RU"/>
    </w:rPr>
  </w:style>
  <w:style w:type="paragraph" w:styleId="24">
    <w:name w:val="Body Text 2"/>
    <w:basedOn w:val="a"/>
    <w:link w:val="25"/>
    <w:uiPriority w:val="99"/>
    <w:rsid w:val="0083455E"/>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83455E"/>
    <w:rPr>
      <w:rFonts w:ascii="Times New Roman" w:eastAsia="Times New Roman" w:hAnsi="Times New Roman" w:cs="Times New Roman"/>
      <w:sz w:val="24"/>
      <w:szCs w:val="24"/>
      <w:lang w:eastAsia="ru-RU"/>
    </w:rPr>
  </w:style>
  <w:style w:type="paragraph" w:styleId="af1">
    <w:name w:val="caption"/>
    <w:basedOn w:val="a"/>
    <w:next w:val="a"/>
    <w:qFormat/>
    <w:rsid w:val="0083455E"/>
    <w:pPr>
      <w:spacing w:after="0" w:line="240" w:lineRule="auto"/>
      <w:ind w:firstLine="900"/>
    </w:pPr>
    <w:rPr>
      <w:rFonts w:ascii="Times New Roman" w:eastAsia="Times New Roman" w:hAnsi="Times New Roman" w:cs="Times New Roman"/>
      <w:b/>
      <w:sz w:val="28"/>
      <w:szCs w:val="24"/>
      <w:lang w:eastAsia="ru-RU"/>
    </w:rPr>
  </w:style>
  <w:style w:type="paragraph" w:styleId="af2">
    <w:name w:val="Body Text Indent"/>
    <w:aliases w:val="текст,Основной текст 1"/>
    <w:basedOn w:val="a"/>
    <w:link w:val="af3"/>
    <w:rsid w:val="0083455E"/>
    <w:pPr>
      <w:spacing w:after="120" w:line="240" w:lineRule="auto"/>
      <w:ind w:left="283"/>
    </w:pPr>
    <w:rPr>
      <w:rFonts w:ascii="Times New Roman" w:eastAsia="Times New Roman" w:hAnsi="Times New Roman" w:cs="Times New Roman"/>
      <w:sz w:val="24"/>
      <w:szCs w:val="24"/>
      <w:lang w:eastAsia="ru-RU"/>
    </w:rPr>
  </w:style>
  <w:style w:type="character" w:customStyle="1" w:styleId="af3">
    <w:name w:val="Основной текст с отступом Знак"/>
    <w:aliases w:val="текст Знак,Основной текст 1 Знак"/>
    <w:basedOn w:val="a0"/>
    <w:link w:val="af2"/>
    <w:rsid w:val="0083455E"/>
    <w:rPr>
      <w:rFonts w:ascii="Times New Roman" w:eastAsia="Times New Roman" w:hAnsi="Times New Roman" w:cs="Times New Roman"/>
      <w:sz w:val="24"/>
      <w:szCs w:val="24"/>
      <w:lang w:eastAsia="ru-RU"/>
    </w:rPr>
  </w:style>
  <w:style w:type="paragraph" w:customStyle="1" w:styleId="26">
    <w:name w:val="Знак2"/>
    <w:basedOn w:val="a"/>
    <w:rsid w:val="0083455E"/>
    <w:pPr>
      <w:tabs>
        <w:tab w:val="left" w:pos="708"/>
      </w:tabs>
      <w:spacing w:line="240" w:lineRule="exact"/>
    </w:pPr>
    <w:rPr>
      <w:rFonts w:ascii="Verdana" w:eastAsia="Times New Roman" w:hAnsi="Verdana" w:cs="Verdana"/>
      <w:sz w:val="20"/>
      <w:szCs w:val="20"/>
      <w:lang w:val="en-US"/>
    </w:rPr>
  </w:style>
  <w:style w:type="paragraph" w:customStyle="1" w:styleId="ConsPlusNormal">
    <w:name w:val="ConsPlusNormal"/>
    <w:uiPriority w:val="99"/>
    <w:qFormat/>
    <w:rsid w:val="008345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4">
    <w:name w:val="Strong"/>
    <w:uiPriority w:val="22"/>
    <w:qFormat/>
    <w:rsid w:val="0083455E"/>
    <w:rPr>
      <w:b/>
      <w:bCs/>
    </w:rPr>
  </w:style>
  <w:style w:type="paragraph" w:styleId="32">
    <w:name w:val="Body Text Indent 3"/>
    <w:basedOn w:val="a"/>
    <w:link w:val="33"/>
    <w:uiPriority w:val="99"/>
    <w:semiHidden/>
    <w:unhideWhenUsed/>
    <w:rsid w:val="0083455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83455E"/>
    <w:rPr>
      <w:rFonts w:ascii="Times New Roman" w:eastAsia="Times New Roman" w:hAnsi="Times New Roman" w:cs="Times New Roman"/>
      <w:sz w:val="16"/>
      <w:szCs w:val="16"/>
      <w:lang w:eastAsia="ru-RU"/>
    </w:rPr>
  </w:style>
  <w:style w:type="character" w:styleId="af5">
    <w:name w:val="Emphasis"/>
    <w:basedOn w:val="a0"/>
    <w:qFormat/>
    <w:rsid w:val="0083455E"/>
    <w:rPr>
      <w:i/>
      <w:iCs/>
    </w:rPr>
  </w:style>
  <w:style w:type="paragraph" w:styleId="af6">
    <w:name w:val="Normal (Web)"/>
    <w:aliases w:val="Обычный (Web),Normal (Web)_0"/>
    <w:basedOn w:val="a"/>
    <w:link w:val="27"/>
    <w:qFormat/>
    <w:rsid w:val="008345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7">
    <w:name w:val="Содержимое таблицы"/>
    <w:basedOn w:val="a"/>
    <w:rsid w:val="0083455E"/>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FontStyle60">
    <w:name w:val="Font Style60"/>
    <w:basedOn w:val="a0"/>
    <w:uiPriority w:val="99"/>
    <w:rsid w:val="0083455E"/>
    <w:rPr>
      <w:rFonts w:ascii="Times New Roman" w:hAnsi="Times New Roman" w:cs="Times New Roman"/>
      <w:sz w:val="22"/>
      <w:szCs w:val="22"/>
    </w:rPr>
  </w:style>
  <w:style w:type="character" w:customStyle="1" w:styleId="FontStyle52">
    <w:name w:val="Font Style52"/>
    <w:basedOn w:val="a0"/>
    <w:uiPriority w:val="99"/>
    <w:rsid w:val="0083455E"/>
    <w:rPr>
      <w:rFonts w:ascii="Times New Roman" w:hAnsi="Times New Roman" w:cs="Times New Roman"/>
      <w:b/>
      <w:bCs/>
      <w:sz w:val="22"/>
      <w:szCs w:val="22"/>
    </w:rPr>
  </w:style>
  <w:style w:type="character" w:customStyle="1" w:styleId="FontStyle55">
    <w:name w:val="Font Style55"/>
    <w:basedOn w:val="a0"/>
    <w:uiPriority w:val="99"/>
    <w:rsid w:val="0083455E"/>
    <w:rPr>
      <w:rFonts w:ascii="Times New Roman" w:hAnsi="Times New Roman" w:cs="Times New Roman"/>
      <w:b/>
      <w:bCs/>
      <w:i/>
      <w:iCs/>
      <w:sz w:val="18"/>
      <w:szCs w:val="18"/>
    </w:rPr>
  </w:style>
  <w:style w:type="paragraph" w:customStyle="1" w:styleId="Style31">
    <w:name w:val="Style31"/>
    <w:basedOn w:val="a"/>
    <w:uiPriority w:val="99"/>
    <w:rsid w:val="0083455E"/>
    <w:pPr>
      <w:widowControl w:val="0"/>
      <w:autoSpaceDE w:val="0"/>
      <w:autoSpaceDN w:val="0"/>
      <w:adjustRightInd w:val="0"/>
      <w:spacing w:after="0" w:line="278" w:lineRule="exact"/>
      <w:ind w:hanging="312"/>
    </w:pPr>
    <w:rPr>
      <w:rFonts w:ascii="Times New Roman" w:eastAsia="Times New Roman" w:hAnsi="Times New Roman" w:cs="Times New Roman"/>
      <w:sz w:val="24"/>
      <w:szCs w:val="24"/>
      <w:lang w:eastAsia="ru-RU"/>
    </w:rPr>
  </w:style>
  <w:style w:type="character" w:customStyle="1" w:styleId="FontStyle53">
    <w:name w:val="Font Style53"/>
    <w:basedOn w:val="a0"/>
    <w:rsid w:val="0083455E"/>
    <w:rPr>
      <w:rFonts w:ascii="Times New Roman" w:hAnsi="Times New Roman" w:cs="Times New Roman"/>
      <w:i/>
      <w:iCs/>
      <w:sz w:val="22"/>
      <w:szCs w:val="22"/>
    </w:rPr>
  </w:style>
  <w:style w:type="paragraph" w:customStyle="1" w:styleId="Style9">
    <w:name w:val="Style9"/>
    <w:basedOn w:val="a"/>
    <w:uiPriority w:val="99"/>
    <w:rsid w:val="0083455E"/>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54">
    <w:name w:val="Font Style54"/>
    <w:basedOn w:val="a0"/>
    <w:uiPriority w:val="99"/>
    <w:rsid w:val="0083455E"/>
    <w:rPr>
      <w:rFonts w:ascii="MS Reference Sans Serif" w:hAnsi="MS Reference Sans Serif" w:cs="MS Reference Sans Serif"/>
      <w:sz w:val="14"/>
      <w:szCs w:val="14"/>
    </w:rPr>
  </w:style>
  <w:style w:type="paragraph" w:customStyle="1" w:styleId="1">
    <w:name w:val="Стиль1"/>
    <w:basedOn w:val="10"/>
    <w:rsid w:val="0083455E"/>
    <w:pPr>
      <w:widowControl w:val="0"/>
      <w:numPr>
        <w:numId w:val="3"/>
      </w:numPr>
      <w:suppressAutoHyphens/>
      <w:adjustRightInd w:val="0"/>
      <w:spacing w:after="200"/>
      <w:jc w:val="center"/>
    </w:pPr>
    <w:rPr>
      <w:b/>
      <w:caps/>
      <w:sz w:val="28"/>
      <w:szCs w:val="28"/>
    </w:rPr>
  </w:style>
  <w:style w:type="paragraph" w:styleId="34">
    <w:name w:val="Body Text 3"/>
    <w:basedOn w:val="a"/>
    <w:link w:val="35"/>
    <w:unhideWhenUsed/>
    <w:rsid w:val="0083455E"/>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0"/>
    <w:link w:val="34"/>
    <w:rsid w:val="0083455E"/>
    <w:rPr>
      <w:rFonts w:ascii="Times New Roman" w:eastAsia="Times New Roman" w:hAnsi="Times New Roman" w:cs="Times New Roman"/>
      <w:sz w:val="16"/>
      <w:szCs w:val="16"/>
      <w:lang w:eastAsia="ru-RU"/>
    </w:rPr>
  </w:style>
  <w:style w:type="paragraph" w:customStyle="1" w:styleId="14">
    <w:name w:val="Обычный1"/>
    <w:rsid w:val="0083455E"/>
    <w:pPr>
      <w:widowControl w:val="0"/>
      <w:spacing w:after="0" w:line="240" w:lineRule="auto"/>
    </w:pPr>
    <w:rPr>
      <w:rFonts w:ascii="Times New Roman" w:eastAsia="Times New Roman" w:hAnsi="Times New Roman" w:cs="Times New Roman"/>
      <w:sz w:val="20"/>
      <w:szCs w:val="20"/>
      <w:lang w:eastAsia="ru-RU"/>
    </w:rPr>
  </w:style>
  <w:style w:type="paragraph" w:styleId="28">
    <w:name w:val="List 2"/>
    <w:basedOn w:val="a"/>
    <w:uiPriority w:val="99"/>
    <w:rsid w:val="0083455E"/>
    <w:pPr>
      <w:spacing w:after="0" w:line="240" w:lineRule="auto"/>
      <w:ind w:left="566" w:hanging="283"/>
    </w:pPr>
    <w:rPr>
      <w:rFonts w:ascii="Times New Roman" w:eastAsia="Times New Roman" w:hAnsi="Times New Roman" w:cs="Times New Roman"/>
      <w:sz w:val="24"/>
      <w:szCs w:val="24"/>
      <w:lang w:eastAsia="ru-RU"/>
    </w:rPr>
  </w:style>
  <w:style w:type="paragraph" w:customStyle="1" w:styleId="af8">
    <w:name w:val="Знак"/>
    <w:basedOn w:val="a"/>
    <w:rsid w:val="0083455E"/>
    <w:pPr>
      <w:spacing w:line="240" w:lineRule="exact"/>
    </w:pPr>
    <w:rPr>
      <w:rFonts w:ascii="Verdana" w:eastAsia="Times New Roman" w:hAnsi="Verdana" w:cs="Times New Roman"/>
      <w:sz w:val="20"/>
      <w:szCs w:val="20"/>
      <w:lang w:eastAsia="ru-RU"/>
    </w:rPr>
  </w:style>
  <w:style w:type="paragraph" w:customStyle="1" w:styleId="200">
    <w:name w:val="Знак20"/>
    <w:basedOn w:val="a"/>
    <w:rsid w:val="0083455E"/>
    <w:pPr>
      <w:tabs>
        <w:tab w:val="left" w:pos="708"/>
      </w:tabs>
      <w:spacing w:line="240" w:lineRule="exact"/>
    </w:pPr>
    <w:rPr>
      <w:rFonts w:ascii="Verdana" w:eastAsia="Times New Roman" w:hAnsi="Verdana" w:cs="Verdana"/>
      <w:sz w:val="20"/>
      <w:szCs w:val="20"/>
      <w:lang w:val="en-US"/>
    </w:rPr>
  </w:style>
  <w:style w:type="paragraph" w:styleId="af9">
    <w:name w:val="Document Map"/>
    <w:basedOn w:val="a"/>
    <w:link w:val="afa"/>
    <w:semiHidden/>
    <w:rsid w:val="0083455E"/>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0"/>
    <w:link w:val="af9"/>
    <w:semiHidden/>
    <w:rsid w:val="0083455E"/>
    <w:rPr>
      <w:rFonts w:ascii="Tahoma" w:eastAsia="Times New Roman" w:hAnsi="Tahoma" w:cs="Tahoma"/>
      <w:sz w:val="20"/>
      <w:szCs w:val="20"/>
      <w:shd w:val="clear" w:color="auto" w:fill="000080"/>
      <w:lang w:eastAsia="ru-RU"/>
    </w:rPr>
  </w:style>
  <w:style w:type="character" w:customStyle="1" w:styleId="apple-style-span">
    <w:name w:val="apple-style-span"/>
    <w:basedOn w:val="a0"/>
    <w:rsid w:val="0083455E"/>
  </w:style>
  <w:style w:type="character" w:customStyle="1" w:styleId="b-serp-urlitem">
    <w:name w:val="b-serp-url__item"/>
    <w:basedOn w:val="a0"/>
    <w:rsid w:val="0083455E"/>
  </w:style>
  <w:style w:type="character" w:customStyle="1" w:styleId="b-serp-urlmark">
    <w:name w:val="b-serp-url__mark"/>
    <w:basedOn w:val="a0"/>
    <w:rsid w:val="0083455E"/>
  </w:style>
  <w:style w:type="character" w:customStyle="1" w:styleId="b-serp-urlb-serp-urlinlineyes">
    <w:name w:val="b-serp-url b-serp-url_inline_yes"/>
    <w:basedOn w:val="a0"/>
    <w:rsid w:val="0083455E"/>
  </w:style>
  <w:style w:type="paragraph" w:customStyle="1" w:styleId="dash041e0431044b0447043d044b0439">
    <w:name w:val="dash041e_0431_044b_0447_043d_044b_0439"/>
    <w:basedOn w:val="a"/>
    <w:rsid w:val="0083455E"/>
    <w:pPr>
      <w:spacing w:after="0"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basedOn w:val="a0"/>
    <w:rsid w:val="0083455E"/>
  </w:style>
  <w:style w:type="character" w:styleId="afb">
    <w:name w:val="FollowedHyperlink"/>
    <w:basedOn w:val="a0"/>
    <w:uiPriority w:val="99"/>
    <w:rsid w:val="0083455E"/>
    <w:rPr>
      <w:color w:val="800080"/>
      <w:u w:val="single"/>
    </w:rPr>
  </w:style>
  <w:style w:type="paragraph" w:customStyle="1" w:styleId="ConsPlusNonformat">
    <w:name w:val="ConsPlusNonformat"/>
    <w:uiPriority w:val="99"/>
    <w:rsid w:val="008345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83455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c">
    <w:name w:val="Письмо"/>
    <w:basedOn w:val="a"/>
    <w:rsid w:val="0083455E"/>
    <w:pPr>
      <w:autoSpaceDE w:val="0"/>
      <w:autoSpaceDN w:val="0"/>
      <w:spacing w:after="0" w:line="320" w:lineRule="exact"/>
      <w:ind w:firstLine="720"/>
      <w:jc w:val="both"/>
    </w:pPr>
    <w:rPr>
      <w:rFonts w:ascii="Times New Roman" w:eastAsia="Times New Roman" w:hAnsi="Times New Roman" w:cs="Times New Roman"/>
      <w:sz w:val="28"/>
      <w:szCs w:val="28"/>
      <w:lang w:eastAsia="ru-RU"/>
    </w:rPr>
  </w:style>
  <w:style w:type="paragraph" w:styleId="afd">
    <w:name w:val="List"/>
    <w:basedOn w:val="a"/>
    <w:unhideWhenUsed/>
    <w:rsid w:val="0083455E"/>
    <w:pPr>
      <w:spacing w:after="0" w:line="240" w:lineRule="auto"/>
      <w:ind w:left="283" w:hanging="283"/>
      <w:contextualSpacing/>
    </w:pPr>
    <w:rPr>
      <w:rFonts w:ascii="Times New Roman" w:eastAsia="Times New Roman" w:hAnsi="Times New Roman" w:cs="Times New Roman"/>
      <w:sz w:val="24"/>
      <w:szCs w:val="24"/>
      <w:lang w:eastAsia="ru-RU"/>
    </w:rPr>
  </w:style>
  <w:style w:type="paragraph" w:styleId="36">
    <w:name w:val="List 3"/>
    <w:basedOn w:val="a"/>
    <w:unhideWhenUsed/>
    <w:rsid w:val="0083455E"/>
    <w:pPr>
      <w:spacing w:after="0" w:line="240" w:lineRule="auto"/>
      <w:ind w:left="849" w:hanging="283"/>
      <w:contextualSpacing/>
    </w:pPr>
    <w:rPr>
      <w:rFonts w:ascii="Times New Roman" w:eastAsia="Times New Roman" w:hAnsi="Times New Roman" w:cs="Times New Roman"/>
      <w:sz w:val="24"/>
      <w:szCs w:val="24"/>
      <w:lang w:eastAsia="ru-RU"/>
    </w:rPr>
  </w:style>
  <w:style w:type="paragraph" w:customStyle="1" w:styleId="afe">
    <w:name w:val="основной"/>
    <w:basedOn w:val="a"/>
    <w:rsid w:val="0083455E"/>
    <w:pPr>
      <w:spacing w:before="2400" w:after="400" w:line="240" w:lineRule="auto"/>
      <w:jc w:val="center"/>
    </w:pPr>
    <w:rPr>
      <w:rFonts w:ascii="Courier New" w:eastAsia="Times New Roman" w:hAnsi="Courier New" w:cs="Lucida Sans Unicode"/>
      <w:b/>
      <w:bCs/>
      <w:sz w:val="44"/>
      <w:szCs w:val="24"/>
      <w:lang w:eastAsia="ar-SA"/>
    </w:rPr>
  </w:style>
  <w:style w:type="paragraph" w:customStyle="1" w:styleId="210">
    <w:name w:val="Основной текст 21"/>
    <w:basedOn w:val="a"/>
    <w:rsid w:val="0083455E"/>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15">
    <w:name w:val="Текст1"/>
    <w:basedOn w:val="a"/>
    <w:rsid w:val="0083455E"/>
    <w:pPr>
      <w:spacing w:after="0" w:line="240" w:lineRule="auto"/>
    </w:pPr>
    <w:rPr>
      <w:rFonts w:ascii="Courier New" w:eastAsia="Times New Roman" w:hAnsi="Courier New" w:cs="Courier New"/>
      <w:sz w:val="20"/>
      <w:szCs w:val="20"/>
      <w:lang w:eastAsia="ar-SA"/>
    </w:rPr>
  </w:style>
  <w:style w:type="paragraph" w:customStyle="1" w:styleId="29">
    <w:name w:val="Стиль2"/>
    <w:basedOn w:val="a"/>
    <w:rsid w:val="0083455E"/>
    <w:pPr>
      <w:spacing w:after="0" w:line="240" w:lineRule="auto"/>
    </w:pPr>
    <w:rPr>
      <w:rFonts w:ascii="Times New Roman" w:eastAsia="Times New Roman" w:hAnsi="Times New Roman" w:cs="Courier New"/>
      <w:sz w:val="20"/>
      <w:szCs w:val="20"/>
      <w:lang w:eastAsia="ar-SA"/>
    </w:rPr>
  </w:style>
  <w:style w:type="paragraph" w:styleId="37">
    <w:name w:val="List Bullet 3"/>
    <w:basedOn w:val="a"/>
    <w:autoRedefine/>
    <w:rsid w:val="0083455E"/>
    <w:pPr>
      <w:spacing w:after="0" w:line="240" w:lineRule="auto"/>
      <w:ind w:firstLine="737"/>
      <w:jc w:val="both"/>
    </w:pPr>
    <w:rPr>
      <w:rFonts w:ascii="Times New Roman" w:eastAsia="Times New Roman" w:hAnsi="Times New Roman" w:cs="Times New Roman"/>
      <w:b/>
      <w:bCs/>
      <w:iCs/>
      <w:sz w:val="28"/>
      <w:szCs w:val="28"/>
      <w:lang w:eastAsia="ru-RU"/>
    </w:rPr>
  </w:style>
  <w:style w:type="paragraph" w:styleId="2">
    <w:name w:val="List Bullet 2"/>
    <w:basedOn w:val="a"/>
    <w:rsid w:val="0083455E"/>
    <w:pPr>
      <w:numPr>
        <w:numId w:val="4"/>
      </w:num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с отступом 21"/>
    <w:basedOn w:val="a"/>
    <w:rsid w:val="0083455E"/>
    <w:pPr>
      <w:widowControl w:val="0"/>
      <w:spacing w:after="0" w:line="360" w:lineRule="auto"/>
      <w:ind w:firstLine="567"/>
      <w:jc w:val="both"/>
    </w:pPr>
    <w:rPr>
      <w:rFonts w:ascii="Times New Roman" w:eastAsia="Times New Roman" w:hAnsi="Times New Roman" w:cs="Courier New"/>
      <w:sz w:val="28"/>
      <w:szCs w:val="24"/>
      <w:lang w:eastAsia="ar-SA"/>
    </w:rPr>
  </w:style>
  <w:style w:type="paragraph" w:styleId="aff">
    <w:name w:val="Balloon Text"/>
    <w:basedOn w:val="a"/>
    <w:link w:val="aff0"/>
    <w:uiPriority w:val="99"/>
    <w:qFormat/>
    <w:rsid w:val="0083455E"/>
    <w:pPr>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0"/>
    <w:link w:val="aff"/>
    <w:uiPriority w:val="99"/>
    <w:qFormat/>
    <w:rsid w:val="0083455E"/>
    <w:rPr>
      <w:rFonts w:ascii="Tahoma" w:eastAsia="Times New Roman" w:hAnsi="Tahoma" w:cs="Tahoma"/>
      <w:sz w:val="16"/>
      <w:szCs w:val="16"/>
      <w:lang w:eastAsia="ru-RU"/>
    </w:rPr>
  </w:style>
  <w:style w:type="paragraph" w:customStyle="1" w:styleId="caaieiaie2">
    <w:name w:val="caaieiaie 2"/>
    <w:basedOn w:val="a"/>
    <w:next w:val="a"/>
    <w:rsid w:val="0083455E"/>
    <w:pPr>
      <w:keepNext/>
      <w:widowControl w:val="0"/>
      <w:tabs>
        <w:tab w:val="left" w:pos="432"/>
        <w:tab w:val="left" w:pos="720"/>
        <w:tab w:val="left" w:pos="864"/>
        <w:tab w:val="left" w:pos="1296"/>
        <w:tab w:val="left" w:pos="1440"/>
        <w:tab w:val="left" w:pos="1728"/>
        <w:tab w:val="left" w:pos="1872"/>
        <w:tab w:val="left" w:pos="2160"/>
        <w:tab w:val="left" w:pos="2448"/>
        <w:tab w:val="left" w:pos="2592"/>
        <w:tab w:val="left" w:pos="2736"/>
        <w:tab w:val="left" w:pos="3024"/>
        <w:tab w:val="left" w:pos="3744"/>
        <w:tab w:val="left" w:pos="3888"/>
        <w:tab w:val="left" w:pos="4752"/>
        <w:tab w:val="left" w:pos="5904"/>
        <w:tab w:val="left" w:pos="6048"/>
        <w:tab w:val="left" w:pos="6624"/>
        <w:tab w:val="left" w:pos="8496"/>
      </w:tabs>
      <w:spacing w:after="240" w:line="480" w:lineRule="auto"/>
    </w:pPr>
    <w:rPr>
      <w:rFonts w:ascii="Times New Roman" w:eastAsia="Times New Roman" w:hAnsi="Times New Roman" w:cs="Times New Roman"/>
      <w:sz w:val="28"/>
      <w:szCs w:val="20"/>
      <w:lang w:eastAsia="ru-RU"/>
    </w:rPr>
  </w:style>
  <w:style w:type="paragraph" w:customStyle="1" w:styleId="BodyText21">
    <w:name w:val="Body Text 21"/>
    <w:basedOn w:val="a"/>
    <w:rsid w:val="0083455E"/>
    <w:pPr>
      <w:widowControl w:val="0"/>
      <w:tabs>
        <w:tab w:val="left" w:pos="432"/>
        <w:tab w:val="left" w:pos="576"/>
        <w:tab w:val="left" w:pos="720"/>
        <w:tab w:val="left" w:pos="864"/>
        <w:tab w:val="left" w:pos="1296"/>
        <w:tab w:val="left" w:pos="1440"/>
        <w:tab w:val="left" w:pos="2304"/>
        <w:tab w:val="left" w:pos="4176"/>
      </w:tabs>
      <w:spacing w:after="240" w:line="240" w:lineRule="auto"/>
      <w:ind w:left="864" w:hanging="288"/>
      <w:jc w:val="both"/>
    </w:pPr>
    <w:rPr>
      <w:rFonts w:ascii="Times New Roman" w:eastAsia="Times New Roman" w:hAnsi="Times New Roman" w:cs="Times New Roman"/>
      <w:sz w:val="28"/>
      <w:szCs w:val="20"/>
      <w:lang w:eastAsia="ru-RU"/>
    </w:rPr>
  </w:style>
  <w:style w:type="paragraph" w:customStyle="1" w:styleId="2a">
    <w:name w:val="Знак2 Знак Знак Знак"/>
    <w:basedOn w:val="a"/>
    <w:rsid w:val="0083455E"/>
    <w:pPr>
      <w:spacing w:line="240" w:lineRule="exact"/>
    </w:pPr>
    <w:rPr>
      <w:rFonts w:ascii="Verdana" w:eastAsia="Times New Roman" w:hAnsi="Verdana" w:cs="Verdana"/>
      <w:sz w:val="20"/>
      <w:szCs w:val="20"/>
      <w:lang w:val="en-US"/>
    </w:rPr>
  </w:style>
  <w:style w:type="paragraph" w:customStyle="1" w:styleId="aff1">
    <w:name w:val="Знак Знак Знак Знак"/>
    <w:basedOn w:val="a"/>
    <w:rsid w:val="0083455E"/>
    <w:pPr>
      <w:tabs>
        <w:tab w:val="num" w:pos="643"/>
      </w:tabs>
      <w:spacing w:line="240" w:lineRule="exact"/>
    </w:pPr>
    <w:rPr>
      <w:rFonts w:ascii="Verdana" w:eastAsia="Times New Roman" w:hAnsi="Verdana" w:cs="Verdana"/>
      <w:sz w:val="20"/>
      <w:szCs w:val="20"/>
      <w:lang w:val="en-US"/>
    </w:rPr>
  </w:style>
  <w:style w:type="paragraph" w:customStyle="1" w:styleId="aff2">
    <w:name w:val="Знак Знак Знак Знак Знак Знак Знак"/>
    <w:basedOn w:val="a"/>
    <w:rsid w:val="0083455E"/>
    <w:pPr>
      <w:tabs>
        <w:tab w:val="num" w:pos="643"/>
      </w:tabs>
      <w:spacing w:line="240" w:lineRule="exact"/>
    </w:pPr>
    <w:rPr>
      <w:rFonts w:ascii="Verdana" w:eastAsia="Times New Roman" w:hAnsi="Verdana" w:cs="Verdana"/>
      <w:sz w:val="20"/>
      <w:szCs w:val="20"/>
      <w:lang w:val="en-US"/>
    </w:rPr>
  </w:style>
  <w:style w:type="paragraph" w:customStyle="1" w:styleId="16">
    <w:name w:val="Знак1"/>
    <w:basedOn w:val="a"/>
    <w:rsid w:val="0083455E"/>
    <w:pPr>
      <w:spacing w:line="240" w:lineRule="exact"/>
    </w:pPr>
    <w:rPr>
      <w:rFonts w:ascii="Verdana" w:eastAsia="Times New Roman" w:hAnsi="Verdana" w:cs="Verdana"/>
      <w:sz w:val="20"/>
      <w:szCs w:val="20"/>
      <w:lang w:val="en-US"/>
    </w:rPr>
  </w:style>
  <w:style w:type="paragraph" w:customStyle="1" w:styleId="2b">
    <w:name w:val="Знак2 Знак Знак Знак Знак Знак Знак"/>
    <w:basedOn w:val="a"/>
    <w:rsid w:val="0083455E"/>
    <w:pPr>
      <w:spacing w:line="240" w:lineRule="exact"/>
    </w:pPr>
    <w:rPr>
      <w:rFonts w:ascii="Verdana" w:eastAsia="Times New Roman" w:hAnsi="Verdana" w:cs="Times New Roman"/>
      <w:sz w:val="20"/>
      <w:szCs w:val="20"/>
      <w:lang w:val="en-US"/>
    </w:rPr>
  </w:style>
  <w:style w:type="paragraph" w:customStyle="1" w:styleId="0">
    <w:name w:val="Знак0"/>
    <w:basedOn w:val="a"/>
    <w:rsid w:val="0083455E"/>
    <w:pPr>
      <w:spacing w:line="240" w:lineRule="exact"/>
    </w:pPr>
    <w:rPr>
      <w:rFonts w:ascii="Verdana" w:eastAsia="Times New Roman" w:hAnsi="Verdana" w:cs="Times New Roman"/>
      <w:sz w:val="20"/>
      <w:szCs w:val="20"/>
      <w:lang w:eastAsia="ru-RU"/>
    </w:rPr>
  </w:style>
  <w:style w:type="paragraph" w:styleId="17">
    <w:name w:val="index 1"/>
    <w:basedOn w:val="a"/>
    <w:next w:val="a"/>
    <w:autoRedefine/>
    <w:uiPriority w:val="99"/>
    <w:rsid w:val="0083455E"/>
    <w:pPr>
      <w:spacing w:after="0" w:line="240" w:lineRule="auto"/>
      <w:ind w:left="240" w:hanging="240"/>
    </w:pPr>
    <w:rPr>
      <w:rFonts w:ascii="Times New Roman" w:eastAsia="Times New Roman" w:hAnsi="Times New Roman" w:cs="Times New Roman"/>
      <w:sz w:val="24"/>
      <w:szCs w:val="24"/>
      <w:lang w:eastAsia="ru-RU"/>
    </w:rPr>
  </w:style>
  <w:style w:type="paragraph" w:styleId="aff3">
    <w:name w:val="index heading"/>
    <w:basedOn w:val="a"/>
    <w:link w:val="aff4"/>
    <w:uiPriority w:val="99"/>
    <w:qFormat/>
    <w:rsid w:val="0083455E"/>
    <w:pPr>
      <w:suppressLineNumbers/>
      <w:suppressAutoHyphens/>
      <w:spacing w:after="0" w:line="240" w:lineRule="auto"/>
    </w:pPr>
    <w:rPr>
      <w:rFonts w:ascii="Arial" w:eastAsia="Times New Roman" w:hAnsi="Arial" w:cs="Tahoma"/>
      <w:sz w:val="24"/>
      <w:szCs w:val="24"/>
      <w:lang w:eastAsia="ru-RU"/>
    </w:rPr>
  </w:style>
  <w:style w:type="paragraph" w:customStyle="1" w:styleId="18">
    <w:name w:val="Основной текст с отступом.текст.Основной текст 1"/>
    <w:basedOn w:val="a"/>
    <w:rsid w:val="0083455E"/>
    <w:pPr>
      <w:spacing w:after="120" w:line="240" w:lineRule="auto"/>
      <w:ind w:left="283"/>
    </w:pPr>
    <w:rPr>
      <w:rFonts w:ascii="Times New Roman" w:eastAsia="Times New Roman" w:hAnsi="Times New Roman" w:cs="Times New Roman"/>
      <w:sz w:val="24"/>
      <w:szCs w:val="24"/>
      <w:lang w:eastAsia="ru-RU"/>
    </w:rPr>
  </w:style>
  <w:style w:type="character" w:styleId="aff5">
    <w:name w:val="annotation reference"/>
    <w:qFormat/>
    <w:rsid w:val="0083455E"/>
    <w:rPr>
      <w:sz w:val="16"/>
      <w:szCs w:val="16"/>
    </w:rPr>
  </w:style>
  <w:style w:type="paragraph" w:styleId="aff6">
    <w:name w:val="annotation text"/>
    <w:basedOn w:val="a"/>
    <w:link w:val="aff7"/>
    <w:uiPriority w:val="99"/>
    <w:qFormat/>
    <w:rsid w:val="0083455E"/>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0"/>
    <w:link w:val="aff6"/>
    <w:uiPriority w:val="99"/>
    <w:rsid w:val="0083455E"/>
    <w:rPr>
      <w:rFonts w:ascii="Times New Roman" w:eastAsia="Times New Roman" w:hAnsi="Times New Roman" w:cs="Times New Roman"/>
      <w:sz w:val="20"/>
      <w:szCs w:val="20"/>
      <w:lang w:eastAsia="ru-RU"/>
    </w:rPr>
  </w:style>
  <w:style w:type="paragraph" w:styleId="aff8">
    <w:name w:val="annotation subject"/>
    <w:basedOn w:val="aff6"/>
    <w:next w:val="aff6"/>
    <w:link w:val="aff9"/>
    <w:uiPriority w:val="99"/>
    <w:rsid w:val="0083455E"/>
    <w:rPr>
      <w:b/>
      <w:bCs/>
    </w:rPr>
  </w:style>
  <w:style w:type="character" w:customStyle="1" w:styleId="aff9">
    <w:name w:val="Тема примечания Знак"/>
    <w:basedOn w:val="aff7"/>
    <w:link w:val="aff8"/>
    <w:uiPriority w:val="99"/>
    <w:rsid w:val="0083455E"/>
    <w:rPr>
      <w:rFonts w:ascii="Times New Roman" w:eastAsia="Times New Roman" w:hAnsi="Times New Roman" w:cs="Times New Roman"/>
      <w:b/>
      <w:bCs/>
      <w:sz w:val="20"/>
      <w:szCs w:val="20"/>
      <w:lang w:eastAsia="ru-RU"/>
    </w:rPr>
  </w:style>
  <w:style w:type="character" w:customStyle="1" w:styleId="51">
    <w:name w:val="Знак5"/>
    <w:rsid w:val="0083455E"/>
    <w:rPr>
      <w:sz w:val="24"/>
      <w:szCs w:val="24"/>
      <w:lang w:val="ru-RU" w:eastAsia="ru-RU" w:bidi="ar-SA"/>
    </w:rPr>
  </w:style>
  <w:style w:type="paragraph" w:customStyle="1" w:styleId="2c">
    <w:name w:val="Обычный2"/>
    <w:uiPriority w:val="99"/>
    <w:qFormat/>
    <w:rsid w:val="0083455E"/>
    <w:pPr>
      <w:widowControl w:val="0"/>
      <w:spacing w:after="0" w:line="240" w:lineRule="auto"/>
    </w:pPr>
    <w:rPr>
      <w:rFonts w:ascii="Times New Roman" w:eastAsia="Times New Roman" w:hAnsi="Times New Roman" w:cs="Times New Roman"/>
      <w:snapToGrid w:val="0"/>
      <w:sz w:val="20"/>
      <w:szCs w:val="20"/>
      <w:lang w:eastAsia="ru-RU"/>
    </w:rPr>
  </w:style>
  <w:style w:type="paragraph" w:styleId="affa">
    <w:name w:val="Title"/>
    <w:basedOn w:val="a"/>
    <w:link w:val="affb"/>
    <w:uiPriority w:val="10"/>
    <w:qFormat/>
    <w:rsid w:val="0083455E"/>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b">
    <w:name w:val="Заголовок Знак"/>
    <w:basedOn w:val="a0"/>
    <w:link w:val="affa"/>
    <w:uiPriority w:val="10"/>
    <w:qFormat/>
    <w:rsid w:val="0083455E"/>
    <w:rPr>
      <w:rFonts w:ascii="Times New Roman" w:eastAsia="Times New Roman" w:hAnsi="Times New Roman" w:cs="Times New Roman"/>
      <w:sz w:val="28"/>
      <w:szCs w:val="20"/>
      <w:lang w:eastAsia="ru-RU"/>
    </w:rPr>
  </w:style>
  <w:style w:type="paragraph" w:customStyle="1" w:styleId="140">
    <w:name w:val="Знак Знак Знак Знак Знак Знак Знак14"/>
    <w:basedOn w:val="a"/>
    <w:uiPriority w:val="99"/>
    <w:rsid w:val="0083455E"/>
    <w:pPr>
      <w:tabs>
        <w:tab w:val="num" w:pos="643"/>
      </w:tabs>
      <w:spacing w:line="240" w:lineRule="exact"/>
    </w:pPr>
    <w:rPr>
      <w:rFonts w:ascii="Verdana" w:eastAsia="Times New Roman" w:hAnsi="Verdana" w:cs="Verdana"/>
      <w:sz w:val="20"/>
      <w:szCs w:val="20"/>
      <w:lang w:val="en-US"/>
    </w:rPr>
  </w:style>
  <w:style w:type="paragraph" w:styleId="affc">
    <w:name w:val="endnote text"/>
    <w:basedOn w:val="a"/>
    <w:link w:val="affd"/>
    <w:uiPriority w:val="99"/>
    <w:semiHidden/>
    <w:qFormat/>
    <w:rsid w:val="0083455E"/>
    <w:pPr>
      <w:spacing w:after="0" w:line="240" w:lineRule="auto"/>
    </w:pPr>
    <w:rPr>
      <w:rFonts w:ascii="Times New Roman" w:eastAsia="Times New Roman" w:hAnsi="Times New Roman" w:cs="Times New Roman"/>
      <w:sz w:val="20"/>
      <w:szCs w:val="20"/>
      <w:lang w:eastAsia="ru-RU"/>
    </w:rPr>
  </w:style>
  <w:style w:type="character" w:customStyle="1" w:styleId="affd">
    <w:name w:val="Текст концевой сноски Знак"/>
    <w:basedOn w:val="a0"/>
    <w:link w:val="affc"/>
    <w:uiPriority w:val="99"/>
    <w:semiHidden/>
    <w:qFormat/>
    <w:rsid w:val="0083455E"/>
    <w:rPr>
      <w:rFonts w:ascii="Times New Roman" w:eastAsia="Times New Roman" w:hAnsi="Times New Roman" w:cs="Times New Roman"/>
      <w:sz w:val="20"/>
      <w:szCs w:val="20"/>
      <w:lang w:eastAsia="ru-RU"/>
    </w:rPr>
  </w:style>
  <w:style w:type="character" w:styleId="affe">
    <w:name w:val="endnote reference"/>
    <w:basedOn w:val="a0"/>
    <w:uiPriority w:val="99"/>
    <w:semiHidden/>
    <w:qFormat/>
    <w:rsid w:val="0083455E"/>
    <w:rPr>
      <w:vertAlign w:val="superscript"/>
    </w:rPr>
  </w:style>
  <w:style w:type="character" w:customStyle="1" w:styleId="afff">
    <w:name w:val="Знак Знак Знак"/>
    <w:basedOn w:val="a0"/>
    <w:rsid w:val="0083455E"/>
    <w:rPr>
      <w:sz w:val="24"/>
      <w:szCs w:val="24"/>
      <w:lang w:val="ru-RU" w:eastAsia="ru-RU" w:bidi="ar-SA"/>
    </w:rPr>
  </w:style>
  <w:style w:type="character" w:customStyle="1" w:styleId="41">
    <w:name w:val="Знак4"/>
    <w:basedOn w:val="a0"/>
    <w:rsid w:val="0083455E"/>
    <w:rPr>
      <w:sz w:val="24"/>
      <w:szCs w:val="24"/>
      <w:lang w:val="ru-RU" w:eastAsia="ru-RU" w:bidi="ar-SA"/>
    </w:rPr>
  </w:style>
  <w:style w:type="paragraph" w:customStyle="1" w:styleId="38">
    <w:name w:val="Знак Знак3 Знак"/>
    <w:basedOn w:val="a"/>
    <w:rsid w:val="0083455E"/>
    <w:pPr>
      <w:tabs>
        <w:tab w:val="num" w:pos="643"/>
      </w:tabs>
      <w:spacing w:line="240" w:lineRule="exact"/>
    </w:pPr>
    <w:rPr>
      <w:rFonts w:ascii="Verdana" w:eastAsia="Times New Roman" w:hAnsi="Verdana" w:cs="Verdana"/>
      <w:sz w:val="20"/>
      <w:szCs w:val="20"/>
      <w:lang w:val="en-US"/>
    </w:rPr>
  </w:style>
  <w:style w:type="paragraph" w:customStyle="1" w:styleId="19">
    <w:name w:val="Обычный (веб)1"/>
    <w:basedOn w:val="a"/>
    <w:rsid w:val="0083455E"/>
    <w:pPr>
      <w:spacing w:before="100" w:after="100" w:line="240" w:lineRule="auto"/>
    </w:pPr>
    <w:rPr>
      <w:rFonts w:ascii="Times New Roman" w:eastAsia="Times New Roman" w:hAnsi="Times New Roman" w:cs="Times New Roman"/>
      <w:sz w:val="24"/>
      <w:szCs w:val="20"/>
      <w:lang w:eastAsia="ru-RU"/>
    </w:rPr>
  </w:style>
  <w:style w:type="paragraph" w:customStyle="1" w:styleId="body">
    <w:name w:val="body"/>
    <w:basedOn w:val="a"/>
    <w:rsid w:val="0083455E"/>
    <w:pPr>
      <w:suppressAutoHyphens/>
      <w:spacing w:before="280" w:after="280" w:line="240" w:lineRule="auto"/>
      <w:jc w:val="both"/>
    </w:pPr>
    <w:rPr>
      <w:rFonts w:ascii="Times New Roman" w:eastAsia="Times New Roman" w:hAnsi="Times New Roman" w:cs="Times New Roman"/>
      <w:sz w:val="24"/>
      <w:szCs w:val="24"/>
      <w:lang w:eastAsia="ar-SA"/>
    </w:rPr>
  </w:style>
  <w:style w:type="paragraph" w:customStyle="1" w:styleId="Iauiue">
    <w:name w:val="Iau?iue"/>
    <w:rsid w:val="0083455E"/>
    <w:pPr>
      <w:widowControl w:val="0"/>
      <w:suppressAutoHyphens/>
      <w:overflowPunct w:val="0"/>
      <w:autoSpaceDE w:val="0"/>
      <w:spacing w:after="0" w:line="240" w:lineRule="auto"/>
    </w:pPr>
    <w:rPr>
      <w:rFonts w:ascii="Times New Roman" w:eastAsia="Arial" w:hAnsi="Times New Roman" w:cs="Times New Roman"/>
      <w:sz w:val="20"/>
      <w:szCs w:val="20"/>
      <w:lang w:eastAsia="ar-SA"/>
    </w:rPr>
  </w:style>
  <w:style w:type="paragraph" w:customStyle="1" w:styleId="2100">
    <w:name w:val="Основной текст 210"/>
    <w:basedOn w:val="a"/>
    <w:rsid w:val="0083455E"/>
    <w:pPr>
      <w:suppressAutoHyphens/>
      <w:spacing w:after="0" w:line="240" w:lineRule="auto"/>
    </w:pPr>
    <w:rPr>
      <w:rFonts w:ascii="Times New Roman" w:eastAsia="Times New Roman" w:hAnsi="Times New Roman" w:cs="Times New Roman"/>
      <w:sz w:val="24"/>
      <w:szCs w:val="20"/>
      <w:lang w:eastAsia="ar-SA"/>
    </w:rPr>
  </w:style>
  <w:style w:type="paragraph" w:customStyle="1" w:styleId="1a">
    <w:name w:val="Знак Знак1"/>
    <w:basedOn w:val="a"/>
    <w:rsid w:val="0083455E"/>
    <w:pPr>
      <w:spacing w:line="240" w:lineRule="exact"/>
    </w:pPr>
    <w:rPr>
      <w:rFonts w:ascii="Verdana" w:eastAsia="Times New Roman" w:hAnsi="Verdana" w:cs="Times New Roman"/>
      <w:sz w:val="20"/>
      <w:szCs w:val="20"/>
      <w:lang w:val="en-US"/>
    </w:rPr>
  </w:style>
  <w:style w:type="paragraph" w:styleId="afff0">
    <w:name w:val="TOC Heading"/>
    <w:basedOn w:val="10"/>
    <w:next w:val="a"/>
    <w:uiPriority w:val="39"/>
    <w:unhideWhenUsed/>
    <w:qFormat/>
    <w:rsid w:val="0083455E"/>
    <w:pPr>
      <w:keepLines/>
      <w:autoSpaceDE/>
      <w:autoSpaceDN/>
      <w:spacing w:before="480" w:line="276" w:lineRule="auto"/>
      <w:ind w:firstLine="0"/>
      <w:outlineLvl w:val="9"/>
    </w:pPr>
    <w:rPr>
      <w:rFonts w:asciiTheme="majorHAnsi" w:eastAsiaTheme="majorEastAsia" w:hAnsiTheme="majorHAnsi" w:cstheme="majorBidi"/>
      <w:b/>
      <w:bCs/>
      <w:color w:val="2F5496" w:themeColor="accent1" w:themeShade="BF"/>
      <w:sz w:val="28"/>
      <w:szCs w:val="28"/>
      <w:lang w:eastAsia="en-US"/>
    </w:rPr>
  </w:style>
  <w:style w:type="paragraph" w:styleId="1b">
    <w:name w:val="toc 1"/>
    <w:basedOn w:val="a"/>
    <w:next w:val="a"/>
    <w:autoRedefine/>
    <w:uiPriority w:val="39"/>
    <w:unhideWhenUsed/>
    <w:qFormat/>
    <w:rsid w:val="0083455E"/>
    <w:pPr>
      <w:spacing w:after="100"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83455E"/>
    <w:pPr>
      <w:spacing w:after="0" w:line="288" w:lineRule="exact"/>
      <w:ind w:hanging="125"/>
      <w:jc w:val="both"/>
    </w:pPr>
    <w:rPr>
      <w:rFonts w:ascii="Calibri" w:eastAsia="Times New Roman" w:hAnsi="Calibri" w:cs="Times New Roman"/>
      <w:sz w:val="24"/>
      <w:szCs w:val="24"/>
      <w:lang w:val="en-US" w:bidi="en-US"/>
    </w:rPr>
  </w:style>
  <w:style w:type="character" w:customStyle="1" w:styleId="FontStyle17">
    <w:name w:val="Font Style17"/>
    <w:basedOn w:val="a0"/>
    <w:rsid w:val="0083455E"/>
    <w:rPr>
      <w:rFonts w:ascii="Times New Roman" w:hAnsi="Times New Roman" w:cs="Times New Roman"/>
      <w:sz w:val="22"/>
      <w:szCs w:val="22"/>
    </w:rPr>
  </w:style>
  <w:style w:type="character" w:customStyle="1" w:styleId="FontStyle18">
    <w:name w:val="Font Style18"/>
    <w:basedOn w:val="a0"/>
    <w:rsid w:val="0083455E"/>
    <w:rPr>
      <w:rFonts w:ascii="Times New Roman" w:hAnsi="Times New Roman" w:cs="Times New Roman"/>
      <w:b/>
      <w:bCs/>
      <w:sz w:val="22"/>
      <w:szCs w:val="22"/>
    </w:rPr>
  </w:style>
  <w:style w:type="paragraph" w:customStyle="1" w:styleId="Style12">
    <w:name w:val="Style12"/>
    <w:basedOn w:val="a"/>
    <w:rsid w:val="0083455E"/>
    <w:pPr>
      <w:spacing w:after="0" w:line="322" w:lineRule="exact"/>
      <w:ind w:hanging="355"/>
    </w:pPr>
    <w:rPr>
      <w:rFonts w:ascii="Calibri" w:eastAsia="Times New Roman" w:hAnsi="Calibri" w:cs="Times New Roman"/>
      <w:sz w:val="24"/>
      <w:szCs w:val="24"/>
      <w:lang w:val="en-US" w:bidi="en-US"/>
    </w:rPr>
  </w:style>
  <w:style w:type="character" w:customStyle="1" w:styleId="FontStyle24">
    <w:name w:val="Font Style24"/>
    <w:basedOn w:val="a0"/>
    <w:rsid w:val="0083455E"/>
    <w:rPr>
      <w:rFonts w:ascii="Times New Roman" w:hAnsi="Times New Roman" w:cs="Times New Roman"/>
      <w:sz w:val="26"/>
      <w:szCs w:val="26"/>
    </w:rPr>
  </w:style>
  <w:style w:type="paragraph" w:customStyle="1" w:styleId="Normal1">
    <w:name w:val="Normal1"/>
    <w:rsid w:val="0083455E"/>
    <w:pPr>
      <w:spacing w:before="100" w:after="100" w:line="240" w:lineRule="auto"/>
    </w:pPr>
    <w:rPr>
      <w:rFonts w:ascii="Times New Roman" w:eastAsia="Calibri" w:hAnsi="Times New Roman" w:cs="Times New Roman"/>
      <w:sz w:val="24"/>
      <w:szCs w:val="20"/>
      <w:lang w:eastAsia="ru-RU"/>
    </w:rPr>
  </w:style>
  <w:style w:type="character" w:customStyle="1" w:styleId="apple-converted-space">
    <w:name w:val="apple-converted-space"/>
    <w:basedOn w:val="a0"/>
    <w:rsid w:val="0083455E"/>
  </w:style>
  <w:style w:type="character" w:customStyle="1" w:styleId="submenu-table">
    <w:name w:val="submenu-table"/>
    <w:basedOn w:val="a0"/>
    <w:rsid w:val="0083455E"/>
  </w:style>
  <w:style w:type="paragraph" w:customStyle="1" w:styleId="afff1">
    <w:name w:val="список с точками"/>
    <w:basedOn w:val="a"/>
    <w:rsid w:val="0083455E"/>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styleId="2d">
    <w:name w:val="toc 2"/>
    <w:basedOn w:val="a"/>
    <w:next w:val="a"/>
    <w:autoRedefine/>
    <w:uiPriority w:val="39"/>
    <w:unhideWhenUsed/>
    <w:rsid w:val="0083455E"/>
    <w:pPr>
      <w:tabs>
        <w:tab w:val="right" w:leader="dot" w:pos="9345"/>
      </w:tabs>
      <w:spacing w:after="100" w:line="360" w:lineRule="auto"/>
      <w:ind w:firstLine="426"/>
      <w:jc w:val="both"/>
    </w:pPr>
    <w:rPr>
      <w:rFonts w:ascii="Times New Roman" w:eastAsia="Times New Roman" w:hAnsi="Times New Roman" w:cs="Times New Roman"/>
      <w:sz w:val="24"/>
      <w:szCs w:val="24"/>
      <w:lang w:eastAsia="ru-RU"/>
    </w:rPr>
  </w:style>
  <w:style w:type="character" w:customStyle="1" w:styleId="FontStyle42">
    <w:name w:val="Font Style42"/>
    <w:basedOn w:val="a0"/>
    <w:uiPriority w:val="99"/>
    <w:rsid w:val="0083455E"/>
    <w:rPr>
      <w:rFonts w:ascii="Times New Roman" w:hAnsi="Times New Roman" w:cs="Times New Roman"/>
      <w:sz w:val="22"/>
      <w:szCs w:val="22"/>
    </w:rPr>
  </w:style>
  <w:style w:type="paragraph" w:customStyle="1" w:styleId="Style20">
    <w:name w:val="Style20"/>
    <w:basedOn w:val="a"/>
    <w:uiPriority w:val="99"/>
    <w:rsid w:val="0083455E"/>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1c">
    <w:name w:val="Неразрешенное упоминание1"/>
    <w:basedOn w:val="a0"/>
    <w:uiPriority w:val="99"/>
    <w:semiHidden/>
    <w:unhideWhenUsed/>
    <w:rsid w:val="0083455E"/>
    <w:rPr>
      <w:color w:val="605E5C"/>
      <w:shd w:val="clear" w:color="auto" w:fill="E1DFDD"/>
    </w:rPr>
  </w:style>
  <w:style w:type="character" w:customStyle="1" w:styleId="c19">
    <w:name w:val="c19"/>
    <w:rsid w:val="0083455E"/>
  </w:style>
  <w:style w:type="paragraph" w:customStyle="1" w:styleId="Default">
    <w:name w:val="Default"/>
    <w:uiPriority w:val="99"/>
    <w:rsid w:val="0083455E"/>
    <w:pPr>
      <w:autoSpaceDE w:val="0"/>
      <w:autoSpaceDN w:val="0"/>
      <w:adjustRightInd w:val="0"/>
      <w:spacing w:after="0" w:line="240" w:lineRule="auto"/>
    </w:pPr>
    <w:rPr>
      <w:rFonts w:ascii="Tahoma" w:eastAsia="Calibri" w:hAnsi="Tahoma" w:cs="Tahoma"/>
      <w:color w:val="000000"/>
      <w:sz w:val="24"/>
      <w:szCs w:val="24"/>
    </w:rPr>
  </w:style>
  <w:style w:type="paragraph" w:styleId="afff2">
    <w:name w:val="No Spacing"/>
    <w:uiPriority w:val="1"/>
    <w:qFormat/>
    <w:rsid w:val="0083455E"/>
    <w:pPr>
      <w:spacing w:after="0" w:line="240" w:lineRule="auto"/>
    </w:pPr>
    <w:rPr>
      <w:rFonts w:ascii="Georgia" w:eastAsia="Georgia" w:hAnsi="Georgia" w:cs="Times New Roman"/>
    </w:rPr>
  </w:style>
  <w:style w:type="character" w:styleId="afff3">
    <w:name w:val="Placeholder Text"/>
    <w:basedOn w:val="a0"/>
    <w:uiPriority w:val="99"/>
    <w:semiHidden/>
    <w:rsid w:val="0083455E"/>
    <w:rPr>
      <w:color w:val="808080"/>
    </w:rPr>
  </w:style>
  <w:style w:type="character" w:customStyle="1" w:styleId="UnresolvedMention">
    <w:name w:val="Unresolved Mention"/>
    <w:basedOn w:val="a0"/>
    <w:uiPriority w:val="99"/>
    <w:semiHidden/>
    <w:unhideWhenUsed/>
    <w:rsid w:val="0067699A"/>
    <w:rPr>
      <w:color w:val="605E5C"/>
      <w:shd w:val="clear" w:color="auto" w:fill="E1DFDD"/>
    </w:rPr>
  </w:style>
  <w:style w:type="character" w:customStyle="1" w:styleId="a8">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Э Знак"/>
    <w:link w:val="a7"/>
    <w:qFormat/>
    <w:locked/>
    <w:rsid w:val="00E565D9"/>
  </w:style>
  <w:style w:type="paragraph" w:customStyle="1" w:styleId="Normal2">
    <w:name w:val="Normal_2"/>
    <w:uiPriority w:val="99"/>
    <w:qFormat/>
    <w:rsid w:val="000A7B43"/>
    <w:rPr>
      <w:rFonts w:ascii="Calibri" w:eastAsia="Calibri" w:hAnsi="Calibri" w:cs="Times New Roman"/>
    </w:rPr>
  </w:style>
  <w:style w:type="character" w:customStyle="1" w:styleId="30">
    <w:name w:val="Заголовок 3 Знак"/>
    <w:basedOn w:val="a0"/>
    <w:link w:val="3"/>
    <w:uiPriority w:val="99"/>
    <w:rsid w:val="000A7B43"/>
    <w:rPr>
      <w:rFonts w:ascii="Calibri" w:eastAsia="Times New Roman" w:hAnsi="Calibri" w:cs="Times New Roman"/>
      <w:b/>
      <w:sz w:val="28"/>
      <w:szCs w:val="28"/>
      <w:lang w:eastAsia="ru-RU"/>
    </w:rPr>
  </w:style>
  <w:style w:type="character" w:customStyle="1" w:styleId="40">
    <w:name w:val="Заголовок 4 Знак"/>
    <w:basedOn w:val="a0"/>
    <w:link w:val="4"/>
    <w:uiPriority w:val="99"/>
    <w:rsid w:val="000A7B43"/>
    <w:rPr>
      <w:rFonts w:asciiTheme="majorHAnsi" w:eastAsiaTheme="majorEastAsia" w:hAnsiTheme="majorHAnsi" w:cstheme="majorBidi"/>
      <w:b/>
      <w:bCs/>
      <w:i/>
      <w:iCs/>
      <w:color w:val="4472C4" w:themeColor="accent1"/>
    </w:rPr>
  </w:style>
  <w:style w:type="character" w:customStyle="1" w:styleId="60">
    <w:name w:val="Заголовок 6 Знак"/>
    <w:basedOn w:val="a0"/>
    <w:link w:val="6"/>
    <w:rsid w:val="000A7B43"/>
    <w:rPr>
      <w:rFonts w:eastAsia="Times New Roman"/>
      <w:color w:val="1F3864"/>
    </w:rPr>
  </w:style>
  <w:style w:type="character" w:customStyle="1" w:styleId="70">
    <w:name w:val="Заголовок 7 Знак"/>
    <w:basedOn w:val="a0"/>
    <w:link w:val="7"/>
    <w:uiPriority w:val="9"/>
    <w:rsid w:val="000A7B43"/>
    <w:rPr>
      <w:rFonts w:ascii="Calibri Light" w:eastAsia="Times New Roman" w:hAnsi="Calibri Light" w:cs="Times New Roman"/>
      <w:i/>
      <w:iCs/>
      <w:color w:val="1F3864"/>
    </w:rPr>
  </w:style>
  <w:style w:type="character" w:customStyle="1" w:styleId="80">
    <w:name w:val="Заголовок 8 Знак"/>
    <w:basedOn w:val="a0"/>
    <w:link w:val="8"/>
    <w:uiPriority w:val="9"/>
    <w:semiHidden/>
    <w:rsid w:val="000A7B43"/>
    <w:rPr>
      <w:rFonts w:eastAsia="Times New Roman"/>
      <w:color w:val="262626"/>
      <w:sz w:val="21"/>
      <w:szCs w:val="21"/>
    </w:rPr>
  </w:style>
  <w:style w:type="character" w:customStyle="1" w:styleId="90">
    <w:name w:val="Заголовок 9 Знак"/>
    <w:basedOn w:val="a0"/>
    <w:link w:val="9"/>
    <w:uiPriority w:val="9"/>
    <w:semiHidden/>
    <w:rsid w:val="000A7B43"/>
    <w:rPr>
      <w:rFonts w:ascii="Calibri Light" w:eastAsia="Times New Roman" w:hAnsi="Calibri Light" w:cs="Times New Roman"/>
      <w:i/>
      <w:iCs/>
      <w:color w:val="262626"/>
      <w:sz w:val="21"/>
      <w:szCs w:val="21"/>
    </w:rPr>
  </w:style>
  <w:style w:type="numbering" w:customStyle="1" w:styleId="1d">
    <w:name w:val="Нет списка1"/>
    <w:next w:val="a2"/>
    <w:uiPriority w:val="99"/>
    <w:semiHidden/>
    <w:unhideWhenUsed/>
    <w:rsid w:val="000A7B43"/>
  </w:style>
  <w:style w:type="paragraph" w:customStyle="1" w:styleId="1e">
    <w:name w:val="Нижний колонтитул1"/>
    <w:basedOn w:val="a"/>
    <w:next w:val="ab"/>
    <w:uiPriority w:val="99"/>
    <w:unhideWhenUsed/>
    <w:qFormat/>
    <w:rsid w:val="000A7B43"/>
    <w:pPr>
      <w:tabs>
        <w:tab w:val="center" w:pos="4677"/>
        <w:tab w:val="right" w:pos="9355"/>
      </w:tabs>
      <w:spacing w:after="0" w:line="240" w:lineRule="auto"/>
    </w:pPr>
    <w:rPr>
      <w:rFonts w:ascii="Calibri" w:eastAsia="Calibri" w:hAnsi="Calibri" w:cs="Times New Roman"/>
    </w:rPr>
  </w:style>
  <w:style w:type="paragraph" w:customStyle="1" w:styleId="1f">
    <w:name w:val="Текст сноски1"/>
    <w:basedOn w:val="a"/>
    <w:next w:val="a3"/>
    <w:uiPriority w:val="99"/>
    <w:unhideWhenUsed/>
    <w:qFormat/>
    <w:rsid w:val="000A7B43"/>
    <w:pPr>
      <w:spacing w:after="0" w:line="240" w:lineRule="auto"/>
    </w:pPr>
    <w:rPr>
      <w:rFonts w:ascii="Calibri" w:eastAsia="Calibri" w:hAnsi="Calibri" w:cs="Times New Roman"/>
    </w:rPr>
  </w:style>
  <w:style w:type="paragraph" w:customStyle="1" w:styleId="1f0">
    <w:name w:val="Верхний колонтитул1"/>
    <w:basedOn w:val="a"/>
    <w:next w:val="a9"/>
    <w:uiPriority w:val="99"/>
    <w:unhideWhenUsed/>
    <w:qFormat/>
    <w:rsid w:val="000A7B43"/>
    <w:pPr>
      <w:tabs>
        <w:tab w:val="center" w:pos="4677"/>
        <w:tab w:val="right" w:pos="9355"/>
      </w:tabs>
      <w:spacing w:after="0" w:line="240" w:lineRule="auto"/>
    </w:pPr>
    <w:rPr>
      <w:rFonts w:ascii="Calibri" w:eastAsia="Calibri" w:hAnsi="Calibri" w:cs="Times New Roman"/>
    </w:rPr>
  </w:style>
  <w:style w:type="paragraph" w:customStyle="1" w:styleId="1f1">
    <w:name w:val="Абзац списка1"/>
    <w:basedOn w:val="a"/>
    <w:next w:val="a7"/>
    <w:uiPriority w:val="34"/>
    <w:qFormat/>
    <w:rsid w:val="000A7B43"/>
    <w:pPr>
      <w:ind w:left="720"/>
      <w:contextualSpacing/>
    </w:pPr>
  </w:style>
  <w:style w:type="table" w:customStyle="1" w:styleId="Style99">
    <w:name w:val="_Style 99"/>
    <w:basedOn w:val="TableNormal2"/>
    <w:qFormat/>
    <w:rsid w:val="000A7B43"/>
    <w:tblPr>
      <w:tblCellMar>
        <w:left w:w="115" w:type="dxa"/>
        <w:right w:w="115" w:type="dxa"/>
      </w:tblCellMar>
    </w:tblPr>
  </w:style>
  <w:style w:type="table" w:customStyle="1" w:styleId="TableNormal2">
    <w:name w:val="Table Normal2"/>
    <w:uiPriority w:val="2"/>
    <w:qFormat/>
    <w:rsid w:val="000A7B43"/>
    <w:pPr>
      <w:spacing w:after="0" w:line="240" w:lineRule="auto"/>
    </w:pPr>
    <w:rPr>
      <w:rFonts w:ascii="Times New Roman" w:eastAsia="SimSun" w:hAnsi="Times New Roman" w:cs="Times New Roman"/>
      <w:sz w:val="20"/>
      <w:szCs w:val="20"/>
      <w:lang w:eastAsia="ru-RU"/>
    </w:rPr>
    <w:tblPr>
      <w:tblCellMar>
        <w:top w:w="0" w:type="dxa"/>
        <w:left w:w="0" w:type="dxa"/>
        <w:bottom w:w="0" w:type="dxa"/>
        <w:right w:w="0" w:type="dxa"/>
      </w:tblCellMar>
    </w:tblPr>
  </w:style>
  <w:style w:type="character" w:customStyle="1" w:styleId="1f2">
    <w:name w:val="Нижний колонтитул Знак1"/>
    <w:aliases w:val="Нижний колонтитул Знак Знак Знак Знак1,Нижний колонтитул Знак Знак Знак2"/>
    <w:basedOn w:val="a0"/>
    <w:uiPriority w:val="99"/>
    <w:rsid w:val="000A7B43"/>
  </w:style>
  <w:style w:type="character" w:customStyle="1" w:styleId="1f3">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0A7B43"/>
    <w:rPr>
      <w:sz w:val="20"/>
      <w:szCs w:val="20"/>
    </w:rPr>
  </w:style>
  <w:style w:type="character" w:customStyle="1" w:styleId="1f4">
    <w:name w:val="Верхний колонтитул Знак1"/>
    <w:basedOn w:val="a0"/>
    <w:uiPriority w:val="99"/>
    <w:rsid w:val="000A7B43"/>
  </w:style>
  <w:style w:type="table" w:customStyle="1" w:styleId="1f5">
    <w:name w:val="Сетка таблицы1"/>
    <w:basedOn w:val="a1"/>
    <w:next w:val="a6"/>
    <w:uiPriority w:val="39"/>
    <w:qFormat/>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Заголовок оглавления1"/>
    <w:basedOn w:val="10"/>
    <w:next w:val="a"/>
    <w:uiPriority w:val="39"/>
    <w:unhideWhenUsed/>
    <w:qFormat/>
    <w:rsid w:val="000A7B43"/>
    <w:pPr>
      <w:keepLines/>
      <w:autoSpaceDE/>
      <w:autoSpaceDN/>
      <w:spacing w:before="480" w:line="276" w:lineRule="auto"/>
      <w:ind w:firstLine="0"/>
      <w:outlineLvl w:val="9"/>
    </w:pPr>
    <w:rPr>
      <w:rFonts w:ascii="Calibri Light" w:hAnsi="Calibri Light"/>
      <w:b/>
      <w:bCs/>
      <w:color w:val="2F5496"/>
      <w:sz w:val="28"/>
      <w:szCs w:val="28"/>
      <w:lang w:eastAsia="en-US"/>
    </w:rPr>
  </w:style>
  <w:style w:type="character" w:customStyle="1" w:styleId="2e">
    <w:name w:val="Неразрешенное упоминание2"/>
    <w:basedOn w:val="a0"/>
    <w:uiPriority w:val="99"/>
    <w:semiHidden/>
    <w:unhideWhenUsed/>
    <w:rsid w:val="000A7B43"/>
    <w:rPr>
      <w:color w:val="605E5C"/>
      <w:shd w:val="clear" w:color="auto" w:fill="E1DFDD"/>
    </w:rPr>
  </w:style>
  <w:style w:type="table" w:customStyle="1" w:styleId="2f">
    <w:name w:val="Сетка таблицы2"/>
    <w:basedOn w:val="a1"/>
    <w:next w:val="a6"/>
    <w:uiPriority w:val="39"/>
    <w:qFormat/>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t-m">
    <w:name w:val="dt-m"/>
    <w:basedOn w:val="a0"/>
    <w:rsid w:val="000A7B43"/>
  </w:style>
  <w:style w:type="paragraph" w:customStyle="1" w:styleId="111">
    <w:name w:val="Заголовок 11"/>
    <w:basedOn w:val="a"/>
    <w:next w:val="a"/>
    <w:uiPriority w:val="9"/>
    <w:qFormat/>
    <w:rsid w:val="000A7B4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0"/>
    </w:pPr>
    <w:rPr>
      <w:rFonts w:ascii="Calibri Light" w:eastAsia="Yu Gothic Light" w:hAnsi="Calibri Light" w:cs="Times New Roman"/>
      <w:b/>
      <w:bCs/>
      <w:sz w:val="28"/>
      <w:szCs w:val="28"/>
    </w:rPr>
  </w:style>
  <w:style w:type="paragraph" w:customStyle="1" w:styleId="212">
    <w:name w:val="Заголовок 21"/>
    <w:basedOn w:val="a"/>
    <w:next w:val="a"/>
    <w:uiPriority w:val="9"/>
    <w:unhideWhenUsed/>
    <w:qFormat/>
    <w:rsid w:val="000A7B43"/>
    <w:pPr>
      <w:keepNext/>
      <w:keepLines/>
      <w:spacing w:before="40" w:after="0"/>
      <w:outlineLvl w:val="1"/>
    </w:pPr>
    <w:rPr>
      <w:rFonts w:ascii="Calibri Light" w:eastAsia="Yu Gothic Light" w:hAnsi="Calibri Light" w:cs="Times New Roman"/>
      <w:color w:val="2F5496"/>
      <w:sz w:val="26"/>
      <w:szCs w:val="26"/>
    </w:rPr>
  </w:style>
  <w:style w:type="character" w:customStyle="1" w:styleId="contextualspellingandgrammarerror">
    <w:name w:val="contextualspellingandgrammarerror"/>
    <w:basedOn w:val="a0"/>
    <w:rsid w:val="000A7B43"/>
  </w:style>
  <w:style w:type="character" w:customStyle="1" w:styleId="cf01">
    <w:name w:val="cf01"/>
    <w:basedOn w:val="a0"/>
    <w:rsid w:val="000A7B43"/>
    <w:rPr>
      <w:rFonts w:ascii="Segoe UI" w:hAnsi="Segoe UI" w:cs="Segoe UI" w:hint="default"/>
      <w:sz w:val="18"/>
      <w:szCs w:val="18"/>
    </w:rPr>
  </w:style>
  <w:style w:type="paragraph" w:styleId="HTML">
    <w:name w:val="HTML Preformatted"/>
    <w:basedOn w:val="a"/>
    <w:link w:val="HTML0"/>
    <w:uiPriority w:val="99"/>
    <w:semiHidden/>
    <w:unhideWhenUsed/>
    <w:rsid w:val="000A7B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A7B43"/>
    <w:rPr>
      <w:rFonts w:ascii="Courier New" w:eastAsia="Times New Roman" w:hAnsi="Courier New" w:cs="Courier New"/>
      <w:sz w:val="20"/>
      <w:szCs w:val="20"/>
      <w:lang w:eastAsia="ru-RU"/>
    </w:rPr>
  </w:style>
  <w:style w:type="character" w:customStyle="1" w:styleId="112">
    <w:name w:val="Заголовок 1 Знак1"/>
    <w:basedOn w:val="a0"/>
    <w:uiPriority w:val="9"/>
    <w:rsid w:val="000A7B43"/>
    <w:rPr>
      <w:rFonts w:ascii="Calibri Light" w:eastAsia="Times New Roman" w:hAnsi="Calibri Light" w:cs="Times New Roman"/>
      <w:color w:val="2F5496"/>
      <w:sz w:val="32"/>
      <w:szCs w:val="32"/>
    </w:rPr>
  </w:style>
  <w:style w:type="character" w:customStyle="1" w:styleId="213">
    <w:name w:val="Заголовок 2 Знак1"/>
    <w:basedOn w:val="a0"/>
    <w:uiPriority w:val="9"/>
    <w:semiHidden/>
    <w:rsid w:val="000A7B43"/>
    <w:rPr>
      <w:rFonts w:ascii="Calibri Light" w:eastAsia="Times New Roman" w:hAnsi="Calibri Light" w:cs="Times New Roman"/>
      <w:color w:val="2F5496"/>
      <w:sz w:val="26"/>
      <w:szCs w:val="26"/>
    </w:rPr>
  </w:style>
  <w:style w:type="character" w:customStyle="1" w:styleId="afff4">
    <w:name w:val="Подпись к таблице_"/>
    <w:basedOn w:val="a0"/>
    <w:link w:val="afff5"/>
    <w:rsid w:val="000A7B43"/>
    <w:rPr>
      <w:rFonts w:ascii="Tahoma" w:eastAsia="Tahoma" w:hAnsi="Tahoma" w:cs="Tahoma"/>
    </w:rPr>
  </w:style>
  <w:style w:type="paragraph" w:customStyle="1" w:styleId="afff5">
    <w:name w:val="Подпись к таблице"/>
    <w:basedOn w:val="a"/>
    <w:link w:val="afff4"/>
    <w:rsid w:val="000A7B43"/>
    <w:pPr>
      <w:widowControl w:val="0"/>
      <w:spacing w:after="0" w:line="262" w:lineRule="auto"/>
      <w:jc w:val="center"/>
    </w:pPr>
    <w:rPr>
      <w:rFonts w:ascii="Tahoma" w:eastAsia="Tahoma" w:hAnsi="Tahoma" w:cs="Tahoma"/>
    </w:rPr>
  </w:style>
  <w:style w:type="character" w:customStyle="1" w:styleId="27">
    <w:name w:val="Обычный (веб) Знак2"/>
    <w:aliases w:val="Обычный (Web) Знак,Normal (Web)_0 Знак1"/>
    <w:link w:val="af6"/>
    <w:qFormat/>
    <w:locked/>
    <w:rsid w:val="000A7B43"/>
    <w:rPr>
      <w:rFonts w:ascii="Times New Roman" w:eastAsia="Times New Roman" w:hAnsi="Times New Roman" w:cs="Times New Roman"/>
      <w:sz w:val="24"/>
      <w:szCs w:val="24"/>
      <w:lang w:eastAsia="ru-RU"/>
    </w:rPr>
  </w:style>
  <w:style w:type="table" w:customStyle="1" w:styleId="TableNormal7">
    <w:name w:val="Table Normal7"/>
    <w:uiPriority w:val="2"/>
    <w:semiHidden/>
    <w:unhideWhenUsed/>
    <w:qFormat/>
    <w:rsid w:val="000A7B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71">
    <w:name w:val="Сетка таблицы71"/>
    <w:basedOn w:val="a1"/>
    <w:next w:val="a6"/>
    <w:uiPriority w:val="39"/>
    <w:rsid w:val="000A7B4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
    <w:name w:val="Текст сноски Знак3 Знак11"/>
    <w:basedOn w:val="a"/>
    <w:next w:val="a3"/>
    <w:uiPriority w:val="99"/>
    <w:unhideWhenUsed/>
    <w:qFormat/>
    <w:rsid w:val="000A7B43"/>
    <w:pPr>
      <w:spacing w:after="0" w:line="240" w:lineRule="auto"/>
    </w:pPr>
    <w:rPr>
      <w:sz w:val="20"/>
      <w:szCs w:val="20"/>
    </w:rPr>
  </w:style>
  <w:style w:type="character" w:customStyle="1" w:styleId="1f7">
    <w:name w:val="Гиперссылка1"/>
    <w:basedOn w:val="a0"/>
    <w:uiPriority w:val="99"/>
    <w:unhideWhenUsed/>
    <w:rsid w:val="000A7B43"/>
    <w:rPr>
      <w:color w:val="0563C1"/>
      <w:u w:val="single"/>
    </w:rPr>
  </w:style>
  <w:style w:type="character" w:customStyle="1" w:styleId="FootnoteCharacters">
    <w:name w:val="Footnote Characters"/>
    <w:basedOn w:val="a0"/>
    <w:qFormat/>
    <w:rsid w:val="000A7B43"/>
    <w:rPr>
      <w:vertAlign w:val="superscript"/>
    </w:rPr>
  </w:style>
  <w:style w:type="numbering" w:customStyle="1" w:styleId="2f0">
    <w:name w:val="Нет списка2"/>
    <w:next w:val="a2"/>
    <w:uiPriority w:val="99"/>
    <w:semiHidden/>
    <w:unhideWhenUsed/>
    <w:rsid w:val="000A7B43"/>
  </w:style>
  <w:style w:type="table" w:customStyle="1" w:styleId="TableGrid">
    <w:name w:val="TableGrid"/>
    <w:rsid w:val="000A7B43"/>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8">
    <w:name w:val="Заголовок Знак1"/>
    <w:basedOn w:val="a0"/>
    <w:rsid w:val="000A7B43"/>
    <w:rPr>
      <w:rFonts w:ascii="Times New Roman" w:eastAsia="Times New Roman" w:hAnsi="Times New Roman" w:cs="Times New Roman"/>
      <w:b/>
      <w:sz w:val="28"/>
      <w:szCs w:val="24"/>
      <w:lang w:eastAsia="ru-RU"/>
    </w:rPr>
  </w:style>
  <w:style w:type="numbering" w:customStyle="1" w:styleId="39">
    <w:name w:val="Нет списка3"/>
    <w:next w:val="a2"/>
    <w:uiPriority w:val="99"/>
    <w:semiHidden/>
    <w:unhideWhenUsed/>
    <w:rsid w:val="000A7B43"/>
  </w:style>
  <w:style w:type="paragraph" w:styleId="afff6">
    <w:name w:val="Subtitle"/>
    <w:basedOn w:val="a"/>
    <w:next w:val="a"/>
    <w:link w:val="afff7"/>
    <w:uiPriority w:val="11"/>
    <w:qFormat/>
    <w:rsid w:val="000A7B43"/>
    <w:pPr>
      <w:spacing w:after="60"/>
      <w:jc w:val="center"/>
      <w:outlineLvl w:val="1"/>
    </w:pPr>
    <w:rPr>
      <w:rFonts w:ascii="Calibri Light" w:hAnsi="Calibri Light"/>
      <w:sz w:val="24"/>
      <w:szCs w:val="24"/>
    </w:rPr>
  </w:style>
  <w:style w:type="character" w:customStyle="1" w:styleId="afff7">
    <w:name w:val="Подзаголовок Знак"/>
    <w:basedOn w:val="a0"/>
    <w:link w:val="afff6"/>
    <w:uiPriority w:val="11"/>
    <w:rsid w:val="000A7B43"/>
    <w:rPr>
      <w:rFonts w:ascii="Calibri Light" w:hAnsi="Calibri Light"/>
      <w:sz w:val="24"/>
      <w:szCs w:val="24"/>
    </w:rPr>
  </w:style>
  <w:style w:type="table" w:customStyle="1" w:styleId="StGen37">
    <w:name w:val="StGen37"/>
    <w:basedOn w:val="TableNormal"/>
    <w:qFormat/>
    <w:rsid w:val="000A7B43"/>
    <w:tblPr>
      <w:tblCellMar>
        <w:left w:w="115" w:type="dxa"/>
        <w:right w:w="115" w:type="dxa"/>
      </w:tblCellMar>
    </w:tblPr>
  </w:style>
  <w:style w:type="table" w:customStyle="1" w:styleId="TableNormal">
    <w:name w:val="Table Normal"/>
    <w:qFormat/>
    <w:rsid w:val="000A7B43"/>
    <w:pPr>
      <w:spacing w:after="0" w:line="240" w:lineRule="auto"/>
    </w:pPr>
    <w:rPr>
      <w:sz w:val="20"/>
      <w:szCs w:val="20"/>
      <w:lang w:eastAsia="ru-RU"/>
    </w:rPr>
    <w:tblPr>
      <w:tblCellMar>
        <w:top w:w="0" w:type="dxa"/>
        <w:left w:w="0" w:type="dxa"/>
        <w:bottom w:w="0" w:type="dxa"/>
        <w:right w:w="0" w:type="dxa"/>
      </w:tblCellMar>
    </w:tblPr>
  </w:style>
  <w:style w:type="numbering" w:customStyle="1" w:styleId="42">
    <w:name w:val="Нет списка4"/>
    <w:next w:val="a2"/>
    <w:uiPriority w:val="99"/>
    <w:semiHidden/>
    <w:unhideWhenUsed/>
    <w:rsid w:val="000A7B43"/>
  </w:style>
  <w:style w:type="table" w:customStyle="1" w:styleId="TableNormal1">
    <w:name w:val="Table Normal1"/>
    <w:uiPriority w:val="2"/>
    <w:semiHidden/>
    <w:unhideWhenUsed/>
    <w:qFormat/>
    <w:rsid w:val="000A7B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A7B43"/>
    <w:pPr>
      <w:widowControl w:val="0"/>
      <w:autoSpaceDE w:val="0"/>
      <w:autoSpaceDN w:val="0"/>
      <w:spacing w:after="0" w:line="240" w:lineRule="auto"/>
    </w:pPr>
    <w:rPr>
      <w:rFonts w:ascii="Arial" w:eastAsia="Arial" w:hAnsi="Arial" w:cs="Arial"/>
    </w:rPr>
  </w:style>
  <w:style w:type="table" w:customStyle="1" w:styleId="3a">
    <w:name w:val="Сетка таблицы3"/>
    <w:basedOn w:val="a1"/>
    <w:next w:val="a6"/>
    <w:uiPriority w:val="39"/>
    <w:rsid w:val="000A7B4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2"/>
    <w:uiPriority w:val="99"/>
    <w:semiHidden/>
    <w:unhideWhenUsed/>
    <w:rsid w:val="000A7B43"/>
  </w:style>
  <w:style w:type="table" w:customStyle="1" w:styleId="43">
    <w:name w:val="Сетка таблицы4"/>
    <w:basedOn w:val="a1"/>
    <w:next w:val="a6"/>
    <w:uiPriority w:val="39"/>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2"/>
    <w:uiPriority w:val="99"/>
    <w:semiHidden/>
    <w:unhideWhenUsed/>
    <w:rsid w:val="000A7B43"/>
  </w:style>
  <w:style w:type="table" w:customStyle="1" w:styleId="53">
    <w:name w:val="Сетка таблицы5"/>
    <w:basedOn w:val="a1"/>
    <w:next w:val="a6"/>
    <w:uiPriority w:val="39"/>
    <w:qFormat/>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2"/>
    <w:uiPriority w:val="99"/>
    <w:semiHidden/>
    <w:unhideWhenUsed/>
    <w:rsid w:val="000A7B43"/>
  </w:style>
  <w:style w:type="table" w:customStyle="1" w:styleId="62">
    <w:name w:val="Сетка таблицы6"/>
    <w:basedOn w:val="a1"/>
    <w:next w:val="a6"/>
    <w:uiPriority w:val="59"/>
    <w:qFormat/>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Стиль3"/>
    <w:basedOn w:val="a"/>
    <w:link w:val="3c"/>
    <w:qFormat/>
    <w:rsid w:val="000A7B43"/>
    <w:pPr>
      <w:keepNext/>
      <w:keepLines/>
      <w:spacing w:after="0" w:line="240" w:lineRule="auto"/>
      <w:outlineLvl w:val="0"/>
    </w:pPr>
    <w:rPr>
      <w:rFonts w:ascii="Times New Roman" w:eastAsia="Times New Roman" w:hAnsi="Times New Roman" w:cs="Times New Roman"/>
      <w:b/>
      <w:bCs/>
      <w:sz w:val="24"/>
      <w:szCs w:val="24"/>
    </w:rPr>
  </w:style>
  <w:style w:type="character" w:customStyle="1" w:styleId="3c">
    <w:name w:val="Стиль3 Знак"/>
    <w:basedOn w:val="a0"/>
    <w:link w:val="3b"/>
    <w:rsid w:val="000A7B43"/>
    <w:rPr>
      <w:rFonts w:ascii="Times New Roman" w:eastAsia="Times New Roman" w:hAnsi="Times New Roman" w:cs="Times New Roman"/>
      <w:b/>
      <w:bCs/>
      <w:sz w:val="24"/>
      <w:szCs w:val="24"/>
    </w:rPr>
  </w:style>
  <w:style w:type="numbering" w:customStyle="1" w:styleId="81">
    <w:name w:val="Нет списка8"/>
    <w:next w:val="a2"/>
    <w:uiPriority w:val="99"/>
    <w:semiHidden/>
    <w:unhideWhenUsed/>
    <w:rsid w:val="000A7B43"/>
  </w:style>
  <w:style w:type="table" w:customStyle="1" w:styleId="TableNormal3">
    <w:name w:val="Table Normal3"/>
    <w:uiPriority w:val="2"/>
    <w:semiHidden/>
    <w:unhideWhenUsed/>
    <w:qFormat/>
    <w:rsid w:val="000A7B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2">
    <w:name w:val="Знак сноски1"/>
    <w:link w:val="a5"/>
    <w:uiPriority w:val="99"/>
    <w:rsid w:val="000A7B43"/>
    <w:pPr>
      <w:spacing w:after="200" w:line="276" w:lineRule="auto"/>
    </w:pPr>
    <w:rPr>
      <w:rFonts w:cs="Times New Roman"/>
      <w:vertAlign w:val="superscript"/>
    </w:rPr>
  </w:style>
  <w:style w:type="table" w:customStyle="1" w:styleId="73">
    <w:name w:val="Сетка таблицы7"/>
    <w:basedOn w:val="a1"/>
    <w:next w:val="a6"/>
    <w:uiPriority w:val="39"/>
    <w:qFormat/>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1"/>
    <w:next w:val="a6"/>
    <w:uiPriority w:val="39"/>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
    <w:next w:val="a2"/>
    <w:uiPriority w:val="99"/>
    <w:semiHidden/>
    <w:unhideWhenUsed/>
    <w:rsid w:val="000A7B43"/>
  </w:style>
  <w:style w:type="table" w:customStyle="1" w:styleId="214">
    <w:name w:val="Сетка таблицы21"/>
    <w:basedOn w:val="a1"/>
    <w:next w:val="a6"/>
    <w:uiPriority w:val="39"/>
    <w:qFormat/>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
    <w:name w:val="Нет списка9"/>
    <w:next w:val="a2"/>
    <w:uiPriority w:val="99"/>
    <w:semiHidden/>
    <w:unhideWhenUsed/>
    <w:rsid w:val="000A7B43"/>
  </w:style>
  <w:style w:type="character" w:customStyle="1" w:styleId="blk">
    <w:name w:val="blk"/>
    <w:rsid w:val="000A7B43"/>
  </w:style>
  <w:style w:type="paragraph" w:customStyle="1" w:styleId="1f9">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
    <w:uiPriority w:val="10"/>
    <w:qFormat/>
    <w:rsid w:val="000A7B43"/>
    <w:pPr>
      <w:spacing w:after="120" w:line="276" w:lineRule="auto"/>
      <w:ind w:firstLine="709"/>
      <w:outlineLvl w:val="0"/>
    </w:pPr>
    <w:rPr>
      <w:rFonts w:ascii="Batang" w:hAnsi="Batang"/>
      <w:kern w:val="28"/>
      <w:sz w:val="24"/>
      <w:szCs w:val="24"/>
    </w:rPr>
  </w:style>
  <w:style w:type="paragraph" w:styleId="3d">
    <w:name w:val="toc 3"/>
    <w:basedOn w:val="a"/>
    <w:next w:val="a"/>
    <w:autoRedefine/>
    <w:uiPriority w:val="39"/>
    <w:rsid w:val="000A7B43"/>
    <w:pPr>
      <w:spacing w:after="0" w:line="240" w:lineRule="auto"/>
      <w:ind w:left="480"/>
    </w:pPr>
    <w:rPr>
      <w:rFonts w:ascii="Batang" w:eastAsia="Batang" w:hAnsi="Batang" w:cs="Batang"/>
      <w:sz w:val="28"/>
      <w:szCs w:val="28"/>
      <w:lang w:eastAsia="ru-RU"/>
    </w:rPr>
  </w:style>
  <w:style w:type="character" w:customStyle="1" w:styleId="FootnoteTextChar">
    <w:name w:val="Footnote Text Char"/>
    <w:locked/>
    <w:rsid w:val="000A7B43"/>
    <w:rPr>
      <w:rFonts w:ascii="Batang" w:hAnsi="Batang"/>
      <w:sz w:val="20"/>
      <w:lang w:val="x-none" w:eastAsia="ru-RU"/>
    </w:rPr>
  </w:style>
  <w:style w:type="character" w:customStyle="1" w:styleId="115">
    <w:name w:val="Текст примечания Знак11"/>
    <w:uiPriority w:val="99"/>
    <w:rsid w:val="000A7B43"/>
    <w:rPr>
      <w:rFonts w:cs="Batang"/>
      <w:sz w:val="20"/>
      <w:szCs w:val="20"/>
    </w:rPr>
  </w:style>
  <w:style w:type="character" w:customStyle="1" w:styleId="1fa">
    <w:name w:val="Текст примечания Знак1"/>
    <w:uiPriority w:val="99"/>
    <w:rsid w:val="000A7B43"/>
    <w:rPr>
      <w:rFonts w:cs="Batang"/>
      <w:sz w:val="20"/>
      <w:szCs w:val="20"/>
    </w:rPr>
  </w:style>
  <w:style w:type="character" w:customStyle="1" w:styleId="116">
    <w:name w:val="Тема примечания Знак11"/>
    <w:uiPriority w:val="99"/>
    <w:rsid w:val="000A7B43"/>
    <w:rPr>
      <w:rFonts w:cs="Batang"/>
      <w:b/>
      <w:bCs/>
      <w:sz w:val="20"/>
      <w:szCs w:val="20"/>
    </w:rPr>
  </w:style>
  <w:style w:type="character" w:customStyle="1" w:styleId="1fb">
    <w:name w:val="Тема примечания Знак1"/>
    <w:uiPriority w:val="99"/>
    <w:rsid w:val="000A7B43"/>
    <w:rPr>
      <w:rFonts w:cs="Batang"/>
      <w:b/>
      <w:bCs/>
      <w:sz w:val="20"/>
      <w:szCs w:val="20"/>
    </w:rPr>
  </w:style>
  <w:style w:type="character" w:customStyle="1" w:styleId="afff8">
    <w:name w:val="Цветовое выделение"/>
    <w:uiPriority w:val="99"/>
    <w:rsid w:val="000A7B43"/>
    <w:rPr>
      <w:b/>
      <w:color w:val="26282F"/>
    </w:rPr>
  </w:style>
  <w:style w:type="character" w:customStyle="1" w:styleId="afff9">
    <w:name w:val="Гипертекстовая ссылка"/>
    <w:uiPriority w:val="99"/>
    <w:rsid w:val="000A7B43"/>
    <w:rPr>
      <w:b/>
      <w:color w:val="106BBE"/>
    </w:rPr>
  </w:style>
  <w:style w:type="character" w:customStyle="1" w:styleId="afffa">
    <w:name w:val="Активная гипертекстовая ссылка"/>
    <w:uiPriority w:val="99"/>
    <w:rsid w:val="000A7B43"/>
    <w:rPr>
      <w:b/>
      <w:color w:val="106BBE"/>
      <w:u w:val="single"/>
    </w:rPr>
  </w:style>
  <w:style w:type="paragraph" w:customStyle="1" w:styleId="afffb">
    <w:name w:val="Внимание"/>
    <w:basedOn w:val="a"/>
    <w:next w:val="a"/>
    <w:uiPriority w:val="99"/>
    <w:rsid w:val="000A7B43"/>
    <w:pPr>
      <w:widowControl w:val="0"/>
      <w:autoSpaceDE w:val="0"/>
      <w:autoSpaceDN w:val="0"/>
      <w:adjustRightInd w:val="0"/>
      <w:spacing w:before="240" w:after="240" w:line="360" w:lineRule="auto"/>
      <w:ind w:left="420" w:right="420" w:firstLine="300"/>
      <w:jc w:val="both"/>
    </w:pPr>
    <w:rPr>
      <w:rFonts w:ascii="Batang" w:eastAsia="Batang" w:hAnsi="Batang" w:cs="Batang"/>
      <w:sz w:val="24"/>
      <w:szCs w:val="24"/>
      <w:shd w:val="clear" w:color="auto" w:fill="F5F3DA"/>
      <w:lang w:eastAsia="ru-RU"/>
    </w:rPr>
  </w:style>
  <w:style w:type="paragraph" w:customStyle="1" w:styleId="afffc">
    <w:name w:val="Внимание: криминал!!"/>
    <w:basedOn w:val="afffb"/>
    <w:next w:val="a"/>
    <w:uiPriority w:val="99"/>
    <w:rsid w:val="000A7B43"/>
  </w:style>
  <w:style w:type="paragraph" w:customStyle="1" w:styleId="afffd">
    <w:name w:val="Внимание: недобросовестность!"/>
    <w:basedOn w:val="afffb"/>
    <w:next w:val="a"/>
    <w:uiPriority w:val="99"/>
    <w:rsid w:val="000A7B43"/>
  </w:style>
  <w:style w:type="character" w:customStyle="1" w:styleId="afffe">
    <w:name w:val="Выделение для Базового Поиска"/>
    <w:uiPriority w:val="99"/>
    <w:rsid w:val="000A7B43"/>
    <w:rPr>
      <w:b/>
      <w:color w:val="0058A9"/>
    </w:rPr>
  </w:style>
  <w:style w:type="character" w:customStyle="1" w:styleId="affff">
    <w:name w:val="Выделение для Базового Поиска (курсив)"/>
    <w:uiPriority w:val="99"/>
    <w:rsid w:val="000A7B43"/>
    <w:rPr>
      <w:b/>
      <w:i/>
      <w:color w:val="0058A9"/>
    </w:rPr>
  </w:style>
  <w:style w:type="paragraph" w:customStyle="1" w:styleId="affff0">
    <w:name w:val="Дочерний элемент списка"/>
    <w:basedOn w:val="a"/>
    <w:next w:val="a"/>
    <w:uiPriority w:val="99"/>
    <w:rsid w:val="000A7B43"/>
    <w:pPr>
      <w:widowControl w:val="0"/>
      <w:autoSpaceDE w:val="0"/>
      <w:autoSpaceDN w:val="0"/>
      <w:adjustRightInd w:val="0"/>
      <w:spacing w:after="0" w:line="360" w:lineRule="auto"/>
      <w:jc w:val="both"/>
    </w:pPr>
    <w:rPr>
      <w:rFonts w:ascii="Batang" w:eastAsia="Batang" w:hAnsi="Batang" w:cs="Batang"/>
      <w:color w:val="868381"/>
      <w:sz w:val="20"/>
      <w:szCs w:val="20"/>
      <w:lang w:eastAsia="ru-RU"/>
    </w:rPr>
  </w:style>
  <w:style w:type="paragraph" w:customStyle="1" w:styleId="affff1">
    <w:name w:val="Основное меню (преемственное)"/>
    <w:basedOn w:val="a"/>
    <w:next w:val="a"/>
    <w:uiPriority w:val="99"/>
    <w:rsid w:val="000A7B43"/>
    <w:pPr>
      <w:widowControl w:val="0"/>
      <w:autoSpaceDE w:val="0"/>
      <w:autoSpaceDN w:val="0"/>
      <w:adjustRightInd w:val="0"/>
      <w:spacing w:after="0" w:line="360" w:lineRule="auto"/>
      <w:ind w:firstLine="720"/>
      <w:jc w:val="both"/>
    </w:pPr>
    <w:rPr>
      <w:rFonts w:ascii="Symbol" w:eastAsia="Batang" w:hAnsi="Symbol" w:cs="Symbol"/>
      <w:lang w:eastAsia="ru-RU"/>
    </w:rPr>
  </w:style>
  <w:style w:type="paragraph" w:customStyle="1" w:styleId="1fc">
    <w:name w:val="Заголовок1"/>
    <w:basedOn w:val="affff1"/>
    <w:next w:val="a"/>
    <w:uiPriority w:val="99"/>
    <w:rsid w:val="000A7B43"/>
    <w:rPr>
      <w:b/>
      <w:bCs/>
      <w:color w:val="0058A9"/>
      <w:shd w:val="clear" w:color="auto" w:fill="ECE9D8"/>
    </w:rPr>
  </w:style>
  <w:style w:type="paragraph" w:customStyle="1" w:styleId="affff2">
    <w:name w:val="Заголовок группы контролов"/>
    <w:basedOn w:val="a"/>
    <w:next w:val="a"/>
    <w:uiPriority w:val="99"/>
    <w:rsid w:val="000A7B43"/>
    <w:pPr>
      <w:widowControl w:val="0"/>
      <w:autoSpaceDE w:val="0"/>
      <w:autoSpaceDN w:val="0"/>
      <w:adjustRightInd w:val="0"/>
      <w:spacing w:after="0" w:line="360" w:lineRule="auto"/>
      <w:ind w:firstLine="720"/>
      <w:jc w:val="both"/>
    </w:pPr>
    <w:rPr>
      <w:rFonts w:ascii="Batang" w:eastAsia="Batang" w:hAnsi="Batang" w:cs="Batang"/>
      <w:b/>
      <w:bCs/>
      <w:color w:val="000000"/>
      <w:sz w:val="24"/>
      <w:szCs w:val="24"/>
      <w:lang w:eastAsia="ru-RU"/>
    </w:rPr>
  </w:style>
  <w:style w:type="paragraph" w:customStyle="1" w:styleId="affff3">
    <w:name w:val="Заголовок для информации об изменениях"/>
    <w:basedOn w:val="10"/>
    <w:next w:val="a"/>
    <w:uiPriority w:val="99"/>
    <w:rsid w:val="000A7B43"/>
    <w:pPr>
      <w:keepLines/>
      <w:adjustRightInd w:val="0"/>
      <w:spacing w:after="240" w:line="360" w:lineRule="auto"/>
      <w:ind w:firstLine="709"/>
      <w:jc w:val="center"/>
      <w:outlineLvl w:val="9"/>
    </w:pPr>
    <w:rPr>
      <w:rFonts w:ascii="Batang" w:eastAsia="Batang" w:hAnsi="Batang" w:cs="Batang"/>
      <w:sz w:val="18"/>
      <w:szCs w:val="18"/>
      <w:shd w:val="clear" w:color="auto" w:fill="FFFFFF"/>
      <w:lang w:val="x-none" w:eastAsia="x-none"/>
    </w:rPr>
  </w:style>
  <w:style w:type="paragraph" w:customStyle="1" w:styleId="affff4">
    <w:name w:val="Заголовок распахивающейся части диалога"/>
    <w:basedOn w:val="a"/>
    <w:next w:val="a"/>
    <w:uiPriority w:val="99"/>
    <w:rsid w:val="000A7B43"/>
    <w:pPr>
      <w:widowControl w:val="0"/>
      <w:autoSpaceDE w:val="0"/>
      <w:autoSpaceDN w:val="0"/>
      <w:adjustRightInd w:val="0"/>
      <w:spacing w:after="0" w:line="360" w:lineRule="auto"/>
      <w:ind w:firstLine="720"/>
      <w:jc w:val="both"/>
    </w:pPr>
    <w:rPr>
      <w:rFonts w:ascii="Batang" w:eastAsia="Batang" w:hAnsi="Batang" w:cs="Batang"/>
      <w:i/>
      <w:iCs/>
      <w:color w:val="000080"/>
      <w:lang w:eastAsia="ru-RU"/>
    </w:rPr>
  </w:style>
  <w:style w:type="character" w:customStyle="1" w:styleId="affff5">
    <w:name w:val="Заголовок своего сообщения"/>
    <w:uiPriority w:val="99"/>
    <w:rsid w:val="000A7B43"/>
    <w:rPr>
      <w:b/>
      <w:color w:val="26282F"/>
    </w:rPr>
  </w:style>
  <w:style w:type="paragraph" w:customStyle="1" w:styleId="affff6">
    <w:name w:val="Заголовок статьи"/>
    <w:basedOn w:val="a"/>
    <w:next w:val="a"/>
    <w:uiPriority w:val="99"/>
    <w:rsid w:val="000A7B43"/>
    <w:pPr>
      <w:widowControl w:val="0"/>
      <w:autoSpaceDE w:val="0"/>
      <w:autoSpaceDN w:val="0"/>
      <w:adjustRightInd w:val="0"/>
      <w:spacing w:after="0" w:line="360" w:lineRule="auto"/>
      <w:ind w:left="1612" w:hanging="892"/>
      <w:jc w:val="both"/>
    </w:pPr>
    <w:rPr>
      <w:rFonts w:ascii="Batang" w:eastAsia="Batang" w:hAnsi="Batang" w:cs="Batang"/>
      <w:sz w:val="24"/>
      <w:szCs w:val="24"/>
      <w:lang w:eastAsia="ru-RU"/>
    </w:rPr>
  </w:style>
  <w:style w:type="character" w:customStyle="1" w:styleId="affff7">
    <w:name w:val="Заголовок чужого сообщения"/>
    <w:uiPriority w:val="99"/>
    <w:rsid w:val="000A7B43"/>
    <w:rPr>
      <w:b/>
      <w:color w:val="FF0000"/>
    </w:rPr>
  </w:style>
  <w:style w:type="paragraph" w:customStyle="1" w:styleId="affff8">
    <w:name w:val="Заголовок ЭР (левое окно)"/>
    <w:basedOn w:val="a"/>
    <w:next w:val="a"/>
    <w:uiPriority w:val="99"/>
    <w:rsid w:val="000A7B43"/>
    <w:pPr>
      <w:widowControl w:val="0"/>
      <w:autoSpaceDE w:val="0"/>
      <w:autoSpaceDN w:val="0"/>
      <w:adjustRightInd w:val="0"/>
      <w:spacing w:before="300" w:after="250" w:line="360" w:lineRule="auto"/>
      <w:jc w:val="center"/>
    </w:pPr>
    <w:rPr>
      <w:rFonts w:ascii="Batang" w:eastAsia="Batang" w:hAnsi="Batang" w:cs="Batang"/>
      <w:b/>
      <w:bCs/>
      <w:color w:val="26282F"/>
      <w:sz w:val="26"/>
      <w:szCs w:val="26"/>
      <w:lang w:eastAsia="ru-RU"/>
    </w:rPr>
  </w:style>
  <w:style w:type="paragraph" w:customStyle="1" w:styleId="affff9">
    <w:name w:val="Заголовок ЭР (правое окно)"/>
    <w:basedOn w:val="affff8"/>
    <w:next w:val="a"/>
    <w:uiPriority w:val="99"/>
    <w:rsid w:val="000A7B43"/>
    <w:pPr>
      <w:spacing w:after="0"/>
      <w:jc w:val="left"/>
    </w:pPr>
  </w:style>
  <w:style w:type="paragraph" w:customStyle="1" w:styleId="affffa">
    <w:name w:val="Интерактивный заголовок"/>
    <w:basedOn w:val="1fc"/>
    <w:next w:val="a"/>
    <w:uiPriority w:val="99"/>
    <w:rsid w:val="000A7B43"/>
    <w:rPr>
      <w:u w:val="single"/>
    </w:rPr>
  </w:style>
  <w:style w:type="paragraph" w:customStyle="1" w:styleId="affffb">
    <w:name w:val="Текст информации об изменениях"/>
    <w:basedOn w:val="a"/>
    <w:next w:val="a"/>
    <w:uiPriority w:val="99"/>
    <w:rsid w:val="000A7B43"/>
    <w:pPr>
      <w:widowControl w:val="0"/>
      <w:autoSpaceDE w:val="0"/>
      <w:autoSpaceDN w:val="0"/>
      <w:adjustRightInd w:val="0"/>
      <w:spacing w:after="0" w:line="360" w:lineRule="auto"/>
      <w:ind w:firstLine="720"/>
      <w:jc w:val="both"/>
    </w:pPr>
    <w:rPr>
      <w:rFonts w:ascii="Batang" w:eastAsia="Batang" w:hAnsi="Batang" w:cs="Batang"/>
      <w:color w:val="353842"/>
      <w:sz w:val="18"/>
      <w:szCs w:val="18"/>
      <w:lang w:eastAsia="ru-RU"/>
    </w:rPr>
  </w:style>
  <w:style w:type="paragraph" w:customStyle="1" w:styleId="affffc">
    <w:name w:val="Информация об изменениях"/>
    <w:basedOn w:val="affffb"/>
    <w:next w:val="a"/>
    <w:uiPriority w:val="99"/>
    <w:rsid w:val="000A7B43"/>
    <w:pPr>
      <w:spacing w:before="180"/>
      <w:ind w:left="360" w:right="360" w:firstLine="0"/>
    </w:pPr>
    <w:rPr>
      <w:shd w:val="clear" w:color="auto" w:fill="EAEFED"/>
    </w:rPr>
  </w:style>
  <w:style w:type="paragraph" w:customStyle="1" w:styleId="affffd">
    <w:name w:val="Текст (справка)"/>
    <w:basedOn w:val="a"/>
    <w:next w:val="a"/>
    <w:uiPriority w:val="99"/>
    <w:rsid w:val="000A7B43"/>
    <w:pPr>
      <w:widowControl w:val="0"/>
      <w:autoSpaceDE w:val="0"/>
      <w:autoSpaceDN w:val="0"/>
      <w:adjustRightInd w:val="0"/>
      <w:spacing w:after="0" w:line="360" w:lineRule="auto"/>
      <w:ind w:left="170" w:right="170"/>
    </w:pPr>
    <w:rPr>
      <w:rFonts w:ascii="Batang" w:eastAsia="Batang" w:hAnsi="Batang" w:cs="Batang"/>
      <w:sz w:val="24"/>
      <w:szCs w:val="24"/>
      <w:lang w:eastAsia="ru-RU"/>
    </w:rPr>
  </w:style>
  <w:style w:type="paragraph" w:customStyle="1" w:styleId="affffe">
    <w:name w:val="Комментарий"/>
    <w:basedOn w:val="affffd"/>
    <w:next w:val="a"/>
    <w:uiPriority w:val="99"/>
    <w:rsid w:val="000A7B43"/>
    <w:pPr>
      <w:spacing w:before="75"/>
      <w:ind w:right="0"/>
      <w:jc w:val="both"/>
    </w:pPr>
    <w:rPr>
      <w:color w:val="353842"/>
      <w:shd w:val="clear" w:color="auto" w:fill="F0F0F0"/>
    </w:rPr>
  </w:style>
  <w:style w:type="paragraph" w:customStyle="1" w:styleId="afffff">
    <w:name w:val="Информация об изменениях документа"/>
    <w:basedOn w:val="affffe"/>
    <w:next w:val="a"/>
    <w:uiPriority w:val="99"/>
    <w:rsid w:val="000A7B43"/>
    <w:rPr>
      <w:i/>
      <w:iCs/>
    </w:rPr>
  </w:style>
  <w:style w:type="paragraph" w:customStyle="1" w:styleId="afffff0">
    <w:name w:val="Текст (лев. подпись)"/>
    <w:basedOn w:val="a"/>
    <w:next w:val="a"/>
    <w:uiPriority w:val="99"/>
    <w:rsid w:val="000A7B43"/>
    <w:pPr>
      <w:widowControl w:val="0"/>
      <w:autoSpaceDE w:val="0"/>
      <w:autoSpaceDN w:val="0"/>
      <w:adjustRightInd w:val="0"/>
      <w:spacing w:after="0" w:line="360" w:lineRule="auto"/>
    </w:pPr>
    <w:rPr>
      <w:rFonts w:ascii="Batang" w:eastAsia="Batang" w:hAnsi="Batang" w:cs="Batang"/>
      <w:sz w:val="24"/>
      <w:szCs w:val="24"/>
      <w:lang w:eastAsia="ru-RU"/>
    </w:rPr>
  </w:style>
  <w:style w:type="paragraph" w:customStyle="1" w:styleId="afffff1">
    <w:name w:val="Колонтитул (левый)"/>
    <w:basedOn w:val="afffff0"/>
    <w:next w:val="a"/>
    <w:uiPriority w:val="99"/>
    <w:rsid w:val="000A7B43"/>
    <w:rPr>
      <w:sz w:val="14"/>
      <w:szCs w:val="14"/>
    </w:rPr>
  </w:style>
  <w:style w:type="paragraph" w:customStyle="1" w:styleId="afffff2">
    <w:name w:val="Текст (прав. подпись)"/>
    <w:basedOn w:val="a"/>
    <w:next w:val="a"/>
    <w:uiPriority w:val="99"/>
    <w:rsid w:val="000A7B43"/>
    <w:pPr>
      <w:widowControl w:val="0"/>
      <w:autoSpaceDE w:val="0"/>
      <w:autoSpaceDN w:val="0"/>
      <w:adjustRightInd w:val="0"/>
      <w:spacing w:after="0" w:line="360" w:lineRule="auto"/>
      <w:jc w:val="right"/>
    </w:pPr>
    <w:rPr>
      <w:rFonts w:ascii="Batang" w:eastAsia="Batang" w:hAnsi="Batang" w:cs="Batang"/>
      <w:sz w:val="24"/>
      <w:szCs w:val="24"/>
      <w:lang w:eastAsia="ru-RU"/>
    </w:rPr>
  </w:style>
  <w:style w:type="paragraph" w:customStyle="1" w:styleId="afffff3">
    <w:name w:val="Колонтитул (правый)"/>
    <w:basedOn w:val="afffff2"/>
    <w:next w:val="a"/>
    <w:uiPriority w:val="99"/>
    <w:rsid w:val="000A7B43"/>
    <w:rPr>
      <w:sz w:val="14"/>
      <w:szCs w:val="14"/>
    </w:rPr>
  </w:style>
  <w:style w:type="paragraph" w:customStyle="1" w:styleId="afffff4">
    <w:name w:val="Комментарий пользователя"/>
    <w:basedOn w:val="affffe"/>
    <w:next w:val="a"/>
    <w:uiPriority w:val="99"/>
    <w:rsid w:val="000A7B43"/>
    <w:pPr>
      <w:jc w:val="left"/>
    </w:pPr>
    <w:rPr>
      <w:shd w:val="clear" w:color="auto" w:fill="FFDFE0"/>
    </w:rPr>
  </w:style>
  <w:style w:type="paragraph" w:customStyle="1" w:styleId="afffff5">
    <w:name w:val="Куда обратиться?"/>
    <w:basedOn w:val="afffb"/>
    <w:next w:val="a"/>
    <w:uiPriority w:val="99"/>
    <w:rsid w:val="000A7B43"/>
  </w:style>
  <w:style w:type="paragraph" w:customStyle="1" w:styleId="afffff6">
    <w:name w:val="Моноширинный"/>
    <w:basedOn w:val="a"/>
    <w:next w:val="a"/>
    <w:uiPriority w:val="99"/>
    <w:rsid w:val="000A7B43"/>
    <w:pPr>
      <w:widowControl w:val="0"/>
      <w:autoSpaceDE w:val="0"/>
      <w:autoSpaceDN w:val="0"/>
      <w:adjustRightInd w:val="0"/>
      <w:spacing w:after="0" w:line="360" w:lineRule="auto"/>
    </w:pPr>
    <w:rPr>
      <w:rFonts w:ascii="Wingdings" w:eastAsia="Batang" w:hAnsi="Wingdings" w:cs="Wingdings"/>
      <w:sz w:val="24"/>
      <w:szCs w:val="24"/>
      <w:lang w:eastAsia="ru-RU"/>
    </w:rPr>
  </w:style>
  <w:style w:type="character" w:customStyle="1" w:styleId="afffff7">
    <w:name w:val="Найденные слова"/>
    <w:uiPriority w:val="99"/>
    <w:rsid w:val="000A7B43"/>
    <w:rPr>
      <w:b/>
      <w:color w:val="26282F"/>
      <w:shd w:val="clear" w:color="auto" w:fill="FFF580"/>
    </w:rPr>
  </w:style>
  <w:style w:type="paragraph" w:customStyle="1" w:styleId="afffff8">
    <w:name w:val="Напишите нам"/>
    <w:basedOn w:val="a"/>
    <w:next w:val="a"/>
    <w:uiPriority w:val="99"/>
    <w:rsid w:val="000A7B43"/>
    <w:pPr>
      <w:widowControl w:val="0"/>
      <w:autoSpaceDE w:val="0"/>
      <w:autoSpaceDN w:val="0"/>
      <w:adjustRightInd w:val="0"/>
      <w:spacing w:before="90" w:after="90" w:line="360" w:lineRule="auto"/>
      <w:ind w:left="180" w:right="180"/>
      <w:jc w:val="both"/>
    </w:pPr>
    <w:rPr>
      <w:rFonts w:ascii="Batang" w:eastAsia="Batang" w:hAnsi="Batang" w:cs="Batang"/>
      <w:sz w:val="20"/>
      <w:szCs w:val="20"/>
      <w:shd w:val="clear" w:color="auto" w:fill="EFFFAD"/>
      <w:lang w:eastAsia="ru-RU"/>
    </w:rPr>
  </w:style>
  <w:style w:type="character" w:customStyle="1" w:styleId="afffff9">
    <w:name w:val="Не вступил в силу"/>
    <w:uiPriority w:val="99"/>
    <w:rsid w:val="000A7B43"/>
    <w:rPr>
      <w:b/>
      <w:color w:val="000000"/>
      <w:shd w:val="clear" w:color="auto" w:fill="D8EDE8"/>
    </w:rPr>
  </w:style>
  <w:style w:type="paragraph" w:customStyle="1" w:styleId="afffffa">
    <w:name w:val="Необходимые документы"/>
    <w:basedOn w:val="afffb"/>
    <w:next w:val="a"/>
    <w:uiPriority w:val="99"/>
    <w:rsid w:val="000A7B43"/>
    <w:pPr>
      <w:ind w:firstLine="118"/>
    </w:pPr>
  </w:style>
  <w:style w:type="paragraph" w:customStyle="1" w:styleId="afffffb">
    <w:name w:val="Нормальный (таблица)"/>
    <w:basedOn w:val="a"/>
    <w:next w:val="a"/>
    <w:uiPriority w:val="99"/>
    <w:rsid w:val="000A7B43"/>
    <w:pPr>
      <w:widowControl w:val="0"/>
      <w:autoSpaceDE w:val="0"/>
      <w:autoSpaceDN w:val="0"/>
      <w:adjustRightInd w:val="0"/>
      <w:spacing w:after="0" w:line="360" w:lineRule="auto"/>
      <w:jc w:val="both"/>
    </w:pPr>
    <w:rPr>
      <w:rFonts w:ascii="Batang" w:eastAsia="Batang" w:hAnsi="Batang" w:cs="Batang"/>
      <w:sz w:val="24"/>
      <w:szCs w:val="24"/>
      <w:lang w:eastAsia="ru-RU"/>
    </w:rPr>
  </w:style>
  <w:style w:type="paragraph" w:customStyle="1" w:styleId="afffffc">
    <w:name w:val="Таблицы (моноширинный)"/>
    <w:basedOn w:val="a"/>
    <w:next w:val="a"/>
    <w:uiPriority w:val="99"/>
    <w:rsid w:val="000A7B43"/>
    <w:pPr>
      <w:widowControl w:val="0"/>
      <w:autoSpaceDE w:val="0"/>
      <w:autoSpaceDN w:val="0"/>
      <w:adjustRightInd w:val="0"/>
      <w:spacing w:after="0" w:line="360" w:lineRule="auto"/>
    </w:pPr>
    <w:rPr>
      <w:rFonts w:ascii="Wingdings" w:eastAsia="Batang" w:hAnsi="Wingdings" w:cs="Wingdings"/>
      <w:sz w:val="24"/>
      <w:szCs w:val="24"/>
      <w:lang w:eastAsia="ru-RU"/>
    </w:rPr>
  </w:style>
  <w:style w:type="paragraph" w:customStyle="1" w:styleId="afffffd">
    <w:name w:val="Оглавление"/>
    <w:basedOn w:val="afffffc"/>
    <w:next w:val="a"/>
    <w:uiPriority w:val="99"/>
    <w:rsid w:val="000A7B43"/>
    <w:pPr>
      <w:ind w:left="140"/>
    </w:pPr>
  </w:style>
  <w:style w:type="character" w:customStyle="1" w:styleId="afffffe">
    <w:name w:val="Опечатки"/>
    <w:uiPriority w:val="99"/>
    <w:rsid w:val="000A7B43"/>
    <w:rPr>
      <w:color w:val="FF0000"/>
    </w:rPr>
  </w:style>
  <w:style w:type="paragraph" w:customStyle="1" w:styleId="affffff">
    <w:name w:val="Переменная часть"/>
    <w:basedOn w:val="affff1"/>
    <w:next w:val="a"/>
    <w:uiPriority w:val="99"/>
    <w:rsid w:val="000A7B43"/>
    <w:rPr>
      <w:sz w:val="18"/>
      <w:szCs w:val="18"/>
    </w:rPr>
  </w:style>
  <w:style w:type="paragraph" w:customStyle="1" w:styleId="affffff0">
    <w:name w:val="Подвал для информации об изменениях"/>
    <w:basedOn w:val="10"/>
    <w:next w:val="a"/>
    <w:uiPriority w:val="99"/>
    <w:rsid w:val="000A7B43"/>
    <w:pPr>
      <w:keepLines/>
      <w:adjustRightInd w:val="0"/>
      <w:spacing w:before="480" w:after="240" w:line="360" w:lineRule="auto"/>
      <w:ind w:firstLine="709"/>
      <w:jc w:val="center"/>
      <w:outlineLvl w:val="9"/>
    </w:pPr>
    <w:rPr>
      <w:rFonts w:ascii="Batang" w:eastAsia="Batang" w:hAnsi="Batang" w:cs="Batang"/>
      <w:sz w:val="18"/>
      <w:szCs w:val="18"/>
      <w:lang w:val="x-none" w:eastAsia="x-none"/>
    </w:rPr>
  </w:style>
  <w:style w:type="paragraph" w:customStyle="1" w:styleId="affffff1">
    <w:name w:val="Подзаголовок для информации об изменениях"/>
    <w:basedOn w:val="affffb"/>
    <w:next w:val="a"/>
    <w:uiPriority w:val="99"/>
    <w:rsid w:val="000A7B43"/>
    <w:rPr>
      <w:b/>
      <w:bCs/>
    </w:rPr>
  </w:style>
  <w:style w:type="paragraph" w:customStyle="1" w:styleId="affffff2">
    <w:name w:val="Подчёркнуный текст"/>
    <w:basedOn w:val="a"/>
    <w:next w:val="a"/>
    <w:uiPriority w:val="99"/>
    <w:rsid w:val="000A7B43"/>
    <w:pPr>
      <w:widowControl w:val="0"/>
      <w:pBdr>
        <w:bottom w:val="single" w:sz="4" w:space="0" w:color="auto"/>
      </w:pBdr>
      <w:autoSpaceDE w:val="0"/>
      <w:autoSpaceDN w:val="0"/>
      <w:adjustRightInd w:val="0"/>
      <w:spacing w:after="0" w:line="360" w:lineRule="auto"/>
      <w:ind w:firstLine="720"/>
      <w:jc w:val="both"/>
    </w:pPr>
    <w:rPr>
      <w:rFonts w:ascii="Batang" w:eastAsia="Batang" w:hAnsi="Batang" w:cs="Batang"/>
      <w:sz w:val="24"/>
      <w:szCs w:val="24"/>
      <w:lang w:eastAsia="ru-RU"/>
    </w:rPr>
  </w:style>
  <w:style w:type="paragraph" w:customStyle="1" w:styleId="affffff3">
    <w:name w:val="Постоянная часть"/>
    <w:basedOn w:val="affff1"/>
    <w:next w:val="a"/>
    <w:uiPriority w:val="99"/>
    <w:rsid w:val="000A7B43"/>
    <w:rPr>
      <w:sz w:val="20"/>
      <w:szCs w:val="20"/>
    </w:rPr>
  </w:style>
  <w:style w:type="paragraph" w:customStyle="1" w:styleId="affffff4">
    <w:name w:val="Прижатый влево"/>
    <w:basedOn w:val="a"/>
    <w:next w:val="a"/>
    <w:uiPriority w:val="99"/>
    <w:rsid w:val="000A7B43"/>
    <w:pPr>
      <w:widowControl w:val="0"/>
      <w:autoSpaceDE w:val="0"/>
      <w:autoSpaceDN w:val="0"/>
      <w:adjustRightInd w:val="0"/>
      <w:spacing w:after="0" w:line="360" w:lineRule="auto"/>
    </w:pPr>
    <w:rPr>
      <w:rFonts w:ascii="Batang" w:eastAsia="Batang" w:hAnsi="Batang" w:cs="Batang"/>
      <w:sz w:val="24"/>
      <w:szCs w:val="24"/>
      <w:lang w:eastAsia="ru-RU"/>
    </w:rPr>
  </w:style>
  <w:style w:type="paragraph" w:customStyle="1" w:styleId="affffff5">
    <w:name w:val="Пример."/>
    <w:basedOn w:val="afffb"/>
    <w:next w:val="a"/>
    <w:uiPriority w:val="99"/>
    <w:rsid w:val="000A7B43"/>
  </w:style>
  <w:style w:type="paragraph" w:customStyle="1" w:styleId="affffff6">
    <w:name w:val="Примечание."/>
    <w:basedOn w:val="afffb"/>
    <w:next w:val="a"/>
    <w:uiPriority w:val="99"/>
    <w:rsid w:val="000A7B43"/>
  </w:style>
  <w:style w:type="character" w:customStyle="1" w:styleId="affffff7">
    <w:name w:val="Продолжение ссылки"/>
    <w:uiPriority w:val="99"/>
    <w:rsid w:val="000A7B43"/>
  </w:style>
  <w:style w:type="paragraph" w:customStyle="1" w:styleId="affffff8">
    <w:name w:val="Словарная статья"/>
    <w:basedOn w:val="a"/>
    <w:next w:val="a"/>
    <w:uiPriority w:val="99"/>
    <w:rsid w:val="000A7B43"/>
    <w:pPr>
      <w:widowControl w:val="0"/>
      <w:autoSpaceDE w:val="0"/>
      <w:autoSpaceDN w:val="0"/>
      <w:adjustRightInd w:val="0"/>
      <w:spacing w:after="0" w:line="360" w:lineRule="auto"/>
      <w:ind w:right="118"/>
      <w:jc w:val="both"/>
    </w:pPr>
    <w:rPr>
      <w:rFonts w:ascii="Batang" w:eastAsia="Batang" w:hAnsi="Batang" w:cs="Batang"/>
      <w:sz w:val="24"/>
      <w:szCs w:val="24"/>
      <w:lang w:eastAsia="ru-RU"/>
    </w:rPr>
  </w:style>
  <w:style w:type="character" w:customStyle="1" w:styleId="affffff9">
    <w:name w:val="Сравнение редакций"/>
    <w:uiPriority w:val="99"/>
    <w:rsid w:val="000A7B43"/>
    <w:rPr>
      <w:b/>
      <w:color w:val="26282F"/>
    </w:rPr>
  </w:style>
  <w:style w:type="character" w:customStyle="1" w:styleId="affffffa">
    <w:name w:val="Сравнение редакций. Добавленный фрагмент"/>
    <w:uiPriority w:val="99"/>
    <w:rsid w:val="000A7B43"/>
    <w:rPr>
      <w:color w:val="000000"/>
      <w:shd w:val="clear" w:color="auto" w:fill="C1D7FF"/>
    </w:rPr>
  </w:style>
  <w:style w:type="character" w:customStyle="1" w:styleId="affffffb">
    <w:name w:val="Сравнение редакций. Удаленный фрагмент"/>
    <w:uiPriority w:val="99"/>
    <w:rsid w:val="000A7B43"/>
    <w:rPr>
      <w:color w:val="000000"/>
      <w:shd w:val="clear" w:color="auto" w:fill="C4C413"/>
    </w:rPr>
  </w:style>
  <w:style w:type="paragraph" w:customStyle="1" w:styleId="affffffc">
    <w:name w:val="Ссылка на официальную публикацию"/>
    <w:basedOn w:val="a"/>
    <w:next w:val="a"/>
    <w:uiPriority w:val="99"/>
    <w:rsid w:val="000A7B43"/>
    <w:pPr>
      <w:widowControl w:val="0"/>
      <w:autoSpaceDE w:val="0"/>
      <w:autoSpaceDN w:val="0"/>
      <w:adjustRightInd w:val="0"/>
      <w:spacing w:after="0" w:line="360" w:lineRule="auto"/>
      <w:ind w:firstLine="720"/>
      <w:jc w:val="both"/>
    </w:pPr>
    <w:rPr>
      <w:rFonts w:ascii="Batang" w:eastAsia="Batang" w:hAnsi="Batang" w:cs="Batang"/>
      <w:sz w:val="24"/>
      <w:szCs w:val="24"/>
      <w:lang w:eastAsia="ru-RU"/>
    </w:rPr>
  </w:style>
  <w:style w:type="character" w:customStyle="1" w:styleId="affffffd">
    <w:name w:val="Ссылка на утративший силу документ"/>
    <w:uiPriority w:val="99"/>
    <w:rsid w:val="000A7B43"/>
    <w:rPr>
      <w:b/>
      <w:color w:val="749232"/>
    </w:rPr>
  </w:style>
  <w:style w:type="paragraph" w:customStyle="1" w:styleId="affffffe">
    <w:name w:val="Текст в таблице"/>
    <w:basedOn w:val="afffffb"/>
    <w:next w:val="a"/>
    <w:uiPriority w:val="99"/>
    <w:rsid w:val="000A7B43"/>
    <w:pPr>
      <w:ind w:firstLine="500"/>
    </w:pPr>
  </w:style>
  <w:style w:type="paragraph" w:customStyle="1" w:styleId="afffffff">
    <w:name w:val="Текст ЭР (см. также)"/>
    <w:basedOn w:val="a"/>
    <w:next w:val="a"/>
    <w:uiPriority w:val="99"/>
    <w:rsid w:val="000A7B43"/>
    <w:pPr>
      <w:widowControl w:val="0"/>
      <w:autoSpaceDE w:val="0"/>
      <w:autoSpaceDN w:val="0"/>
      <w:adjustRightInd w:val="0"/>
      <w:spacing w:before="200" w:after="0" w:line="360" w:lineRule="auto"/>
    </w:pPr>
    <w:rPr>
      <w:rFonts w:ascii="Batang" w:eastAsia="Batang" w:hAnsi="Batang" w:cs="Batang"/>
      <w:sz w:val="20"/>
      <w:szCs w:val="20"/>
      <w:lang w:eastAsia="ru-RU"/>
    </w:rPr>
  </w:style>
  <w:style w:type="paragraph" w:customStyle="1" w:styleId="afffffff0">
    <w:name w:val="Технический комментарий"/>
    <w:basedOn w:val="a"/>
    <w:next w:val="a"/>
    <w:uiPriority w:val="99"/>
    <w:rsid w:val="000A7B43"/>
    <w:pPr>
      <w:widowControl w:val="0"/>
      <w:autoSpaceDE w:val="0"/>
      <w:autoSpaceDN w:val="0"/>
      <w:adjustRightInd w:val="0"/>
      <w:spacing w:after="0" w:line="360" w:lineRule="auto"/>
    </w:pPr>
    <w:rPr>
      <w:rFonts w:ascii="Batang" w:eastAsia="Batang" w:hAnsi="Batang" w:cs="Batang"/>
      <w:color w:val="463F31"/>
      <w:sz w:val="24"/>
      <w:szCs w:val="24"/>
      <w:shd w:val="clear" w:color="auto" w:fill="FFFFA6"/>
      <w:lang w:eastAsia="ru-RU"/>
    </w:rPr>
  </w:style>
  <w:style w:type="character" w:customStyle="1" w:styleId="afffffff1">
    <w:name w:val="Утратил силу"/>
    <w:uiPriority w:val="99"/>
    <w:rsid w:val="000A7B43"/>
    <w:rPr>
      <w:b/>
      <w:strike/>
      <w:color w:val="666600"/>
    </w:rPr>
  </w:style>
  <w:style w:type="paragraph" w:customStyle="1" w:styleId="afffffff2">
    <w:name w:val="Формула"/>
    <w:basedOn w:val="a"/>
    <w:next w:val="a"/>
    <w:uiPriority w:val="99"/>
    <w:rsid w:val="000A7B43"/>
    <w:pPr>
      <w:widowControl w:val="0"/>
      <w:autoSpaceDE w:val="0"/>
      <w:autoSpaceDN w:val="0"/>
      <w:adjustRightInd w:val="0"/>
      <w:spacing w:before="240" w:after="240" w:line="360" w:lineRule="auto"/>
      <w:ind w:left="420" w:right="420" w:firstLine="300"/>
      <w:jc w:val="both"/>
    </w:pPr>
    <w:rPr>
      <w:rFonts w:ascii="Batang" w:eastAsia="Batang" w:hAnsi="Batang" w:cs="Batang"/>
      <w:sz w:val="24"/>
      <w:szCs w:val="24"/>
      <w:shd w:val="clear" w:color="auto" w:fill="F5F3DA"/>
      <w:lang w:eastAsia="ru-RU"/>
    </w:rPr>
  </w:style>
  <w:style w:type="paragraph" w:customStyle="1" w:styleId="afffffff3">
    <w:name w:val="Центрированный (таблица)"/>
    <w:basedOn w:val="afffffb"/>
    <w:next w:val="a"/>
    <w:uiPriority w:val="99"/>
    <w:rsid w:val="000A7B43"/>
    <w:pPr>
      <w:jc w:val="center"/>
    </w:pPr>
  </w:style>
  <w:style w:type="paragraph" w:customStyle="1" w:styleId="-">
    <w:name w:val="ЭР-содержание (правое окно)"/>
    <w:basedOn w:val="a"/>
    <w:next w:val="a"/>
    <w:uiPriority w:val="99"/>
    <w:rsid w:val="000A7B43"/>
    <w:pPr>
      <w:widowControl w:val="0"/>
      <w:autoSpaceDE w:val="0"/>
      <w:autoSpaceDN w:val="0"/>
      <w:adjustRightInd w:val="0"/>
      <w:spacing w:before="300" w:after="0" w:line="360" w:lineRule="auto"/>
    </w:pPr>
    <w:rPr>
      <w:rFonts w:ascii="Batang" w:eastAsia="Batang" w:hAnsi="Batang" w:cs="Batang"/>
      <w:sz w:val="24"/>
      <w:szCs w:val="24"/>
      <w:lang w:eastAsia="ru-RU"/>
    </w:rPr>
  </w:style>
  <w:style w:type="paragraph" w:styleId="44">
    <w:name w:val="toc 4"/>
    <w:basedOn w:val="a"/>
    <w:next w:val="a"/>
    <w:autoRedefine/>
    <w:uiPriority w:val="99"/>
    <w:rsid w:val="000A7B43"/>
    <w:pPr>
      <w:spacing w:after="0" w:line="240" w:lineRule="auto"/>
      <w:ind w:left="720"/>
    </w:pPr>
    <w:rPr>
      <w:rFonts w:ascii="Segoe UI" w:eastAsia="Batang" w:hAnsi="Segoe UI" w:cs="Segoe UI"/>
      <w:sz w:val="20"/>
      <w:szCs w:val="20"/>
      <w:lang w:eastAsia="ru-RU"/>
    </w:rPr>
  </w:style>
  <w:style w:type="paragraph" w:styleId="54">
    <w:name w:val="toc 5"/>
    <w:basedOn w:val="a"/>
    <w:next w:val="a"/>
    <w:autoRedefine/>
    <w:uiPriority w:val="99"/>
    <w:rsid w:val="000A7B43"/>
    <w:pPr>
      <w:spacing w:after="0" w:line="240" w:lineRule="auto"/>
      <w:ind w:left="960"/>
    </w:pPr>
    <w:rPr>
      <w:rFonts w:ascii="Segoe UI" w:eastAsia="Batang" w:hAnsi="Segoe UI" w:cs="Segoe UI"/>
      <w:sz w:val="20"/>
      <w:szCs w:val="20"/>
      <w:lang w:eastAsia="ru-RU"/>
    </w:rPr>
  </w:style>
  <w:style w:type="paragraph" w:styleId="63">
    <w:name w:val="toc 6"/>
    <w:basedOn w:val="a"/>
    <w:next w:val="a"/>
    <w:autoRedefine/>
    <w:uiPriority w:val="99"/>
    <w:rsid w:val="000A7B43"/>
    <w:pPr>
      <w:spacing w:after="0" w:line="240" w:lineRule="auto"/>
      <w:ind w:left="1200"/>
    </w:pPr>
    <w:rPr>
      <w:rFonts w:ascii="Segoe UI" w:eastAsia="Batang" w:hAnsi="Segoe UI" w:cs="Segoe UI"/>
      <w:sz w:val="20"/>
      <w:szCs w:val="20"/>
      <w:lang w:eastAsia="ru-RU"/>
    </w:rPr>
  </w:style>
  <w:style w:type="paragraph" w:styleId="74">
    <w:name w:val="toc 7"/>
    <w:basedOn w:val="a"/>
    <w:next w:val="a"/>
    <w:autoRedefine/>
    <w:uiPriority w:val="99"/>
    <w:rsid w:val="000A7B43"/>
    <w:pPr>
      <w:spacing w:after="0" w:line="240" w:lineRule="auto"/>
      <w:ind w:left="1440"/>
    </w:pPr>
    <w:rPr>
      <w:rFonts w:ascii="Segoe UI" w:eastAsia="Batang" w:hAnsi="Segoe UI" w:cs="Segoe UI"/>
      <w:sz w:val="20"/>
      <w:szCs w:val="20"/>
      <w:lang w:eastAsia="ru-RU"/>
    </w:rPr>
  </w:style>
  <w:style w:type="paragraph" w:styleId="82">
    <w:name w:val="toc 8"/>
    <w:basedOn w:val="a"/>
    <w:next w:val="a"/>
    <w:autoRedefine/>
    <w:uiPriority w:val="99"/>
    <w:rsid w:val="000A7B43"/>
    <w:pPr>
      <w:spacing w:after="0" w:line="240" w:lineRule="auto"/>
      <w:ind w:left="1680"/>
    </w:pPr>
    <w:rPr>
      <w:rFonts w:ascii="Segoe UI" w:eastAsia="Batang" w:hAnsi="Segoe UI" w:cs="Segoe UI"/>
      <w:sz w:val="20"/>
      <w:szCs w:val="20"/>
      <w:lang w:eastAsia="ru-RU"/>
    </w:rPr>
  </w:style>
  <w:style w:type="paragraph" w:styleId="92">
    <w:name w:val="toc 9"/>
    <w:basedOn w:val="a"/>
    <w:next w:val="a"/>
    <w:autoRedefine/>
    <w:uiPriority w:val="99"/>
    <w:rsid w:val="000A7B43"/>
    <w:pPr>
      <w:spacing w:after="0" w:line="240" w:lineRule="auto"/>
      <w:ind w:left="1920"/>
    </w:pPr>
    <w:rPr>
      <w:rFonts w:ascii="Segoe UI" w:eastAsia="Batang" w:hAnsi="Segoe UI" w:cs="Segoe UI"/>
      <w:sz w:val="20"/>
      <w:szCs w:val="20"/>
      <w:lang w:eastAsia="ru-RU"/>
    </w:rPr>
  </w:style>
  <w:style w:type="table" w:customStyle="1" w:styleId="83">
    <w:name w:val="Сетка таблицы8"/>
    <w:basedOn w:val="a1"/>
    <w:next w:val="a6"/>
    <w:uiPriority w:val="39"/>
    <w:rsid w:val="000A7B43"/>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0A7B43"/>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character" w:styleId="afffffff4">
    <w:name w:val="Subtle Emphasis"/>
    <w:uiPriority w:val="19"/>
    <w:qFormat/>
    <w:rsid w:val="000A7B43"/>
    <w:rPr>
      <w:i/>
      <w:iCs/>
      <w:color w:val="404040"/>
    </w:rPr>
  </w:style>
  <w:style w:type="table" w:customStyle="1" w:styleId="310">
    <w:name w:val="Таблица простая 31"/>
    <w:basedOn w:val="a1"/>
    <w:uiPriority w:val="43"/>
    <w:rsid w:val="000A7B43"/>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20">
    <w:name w:val="Сетка таблицы12"/>
    <w:basedOn w:val="a1"/>
    <w:next w:val="a6"/>
    <w:uiPriority w:val="39"/>
    <w:rsid w:val="000A7B43"/>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6"/>
    <w:uiPriority w:val="39"/>
    <w:rsid w:val="000A7B43"/>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таблСлева12"/>
    <w:basedOn w:val="a"/>
    <w:uiPriority w:val="99"/>
    <w:qFormat/>
    <w:rsid w:val="000A7B43"/>
    <w:pPr>
      <w:snapToGrid w:val="0"/>
      <w:spacing w:after="0" w:line="240" w:lineRule="auto"/>
    </w:pPr>
    <w:rPr>
      <w:rFonts w:ascii="Batang" w:eastAsia="Batang" w:hAnsi="Batang" w:cs="Batang"/>
      <w:iCs/>
      <w:sz w:val="24"/>
      <w:szCs w:val="28"/>
      <w:lang w:eastAsia="ru-RU"/>
    </w:rPr>
  </w:style>
  <w:style w:type="table" w:customStyle="1" w:styleId="312">
    <w:name w:val="Сетка таблицы31"/>
    <w:basedOn w:val="a1"/>
    <w:next w:val="a6"/>
    <w:uiPriority w:val="39"/>
    <w:rsid w:val="000A7B43"/>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0A7B43"/>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1110">
    <w:name w:val="Сетка таблицы111"/>
    <w:basedOn w:val="a1"/>
    <w:next w:val="a6"/>
    <w:uiPriority w:val="39"/>
    <w:rsid w:val="000A7B43"/>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6"/>
    <w:uiPriority w:val="39"/>
    <w:rsid w:val="000A7B43"/>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5">
    <w:name w:val="Revision"/>
    <w:hidden/>
    <w:uiPriority w:val="99"/>
    <w:semiHidden/>
    <w:rsid w:val="000A7B43"/>
    <w:pPr>
      <w:spacing w:after="0" w:line="240" w:lineRule="auto"/>
    </w:pPr>
    <w:rPr>
      <w:rFonts w:ascii="Segoe UI" w:eastAsia="Batang" w:hAnsi="Segoe UI" w:cs="Batang"/>
      <w:lang w:eastAsia="ru-RU"/>
    </w:rPr>
  </w:style>
  <w:style w:type="table" w:customStyle="1" w:styleId="230">
    <w:name w:val="Сетка таблицы23"/>
    <w:basedOn w:val="a1"/>
    <w:next w:val="a6"/>
    <w:uiPriority w:val="39"/>
    <w:qFormat/>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
    <w:name w:val="Оглавление 11"/>
    <w:basedOn w:val="a"/>
    <w:next w:val="a"/>
    <w:autoRedefine/>
    <w:uiPriority w:val="39"/>
    <w:unhideWhenUsed/>
    <w:rsid w:val="000A7B43"/>
    <w:pPr>
      <w:spacing w:after="100"/>
    </w:pPr>
  </w:style>
  <w:style w:type="paragraph" w:customStyle="1" w:styleId="1fd">
    <w:name w:val="Без интервала1"/>
    <w:next w:val="afff2"/>
    <w:uiPriority w:val="1"/>
    <w:qFormat/>
    <w:rsid w:val="000A7B43"/>
    <w:pPr>
      <w:spacing w:after="0" w:line="240" w:lineRule="auto"/>
    </w:pPr>
  </w:style>
  <w:style w:type="paragraph" w:customStyle="1" w:styleId="1fe">
    <w:name w:val="Текст примечания1"/>
    <w:basedOn w:val="a"/>
    <w:next w:val="aff6"/>
    <w:uiPriority w:val="99"/>
    <w:semiHidden/>
    <w:unhideWhenUsed/>
    <w:rsid w:val="000A7B43"/>
    <w:pPr>
      <w:spacing w:line="240" w:lineRule="auto"/>
    </w:pPr>
    <w:rPr>
      <w:sz w:val="20"/>
      <w:szCs w:val="20"/>
    </w:rPr>
  </w:style>
  <w:style w:type="paragraph" w:customStyle="1" w:styleId="1ff">
    <w:name w:val="Тема примечания1"/>
    <w:basedOn w:val="aff6"/>
    <w:next w:val="aff6"/>
    <w:uiPriority w:val="99"/>
    <w:semiHidden/>
    <w:unhideWhenUsed/>
    <w:rsid w:val="000A7B43"/>
    <w:pPr>
      <w:spacing w:after="160"/>
    </w:pPr>
    <w:rPr>
      <w:rFonts w:asciiTheme="minorHAnsi" w:eastAsiaTheme="minorHAnsi" w:hAnsiTheme="minorHAnsi" w:cstheme="minorBidi"/>
      <w:b/>
      <w:bCs/>
      <w:lang w:eastAsia="en-US"/>
    </w:rPr>
  </w:style>
  <w:style w:type="paragraph" w:customStyle="1" w:styleId="1ff0">
    <w:name w:val="Текст выноски1"/>
    <w:basedOn w:val="a"/>
    <w:next w:val="aff"/>
    <w:uiPriority w:val="99"/>
    <w:semiHidden/>
    <w:unhideWhenUsed/>
    <w:rsid w:val="000A7B43"/>
    <w:pPr>
      <w:spacing w:after="0" w:line="240" w:lineRule="auto"/>
    </w:pPr>
    <w:rPr>
      <w:rFonts w:ascii="Segoe UI" w:hAnsi="Segoe UI" w:cs="Segoe UI"/>
      <w:sz w:val="18"/>
      <w:szCs w:val="18"/>
    </w:rPr>
  </w:style>
  <w:style w:type="character" w:customStyle="1" w:styleId="1ff1">
    <w:name w:val="Текст выноски Знак1"/>
    <w:basedOn w:val="a0"/>
    <w:uiPriority w:val="99"/>
    <w:semiHidden/>
    <w:rsid w:val="000A7B43"/>
    <w:rPr>
      <w:rFonts w:ascii="Tahoma" w:hAnsi="Tahoma" w:cs="Tahoma"/>
      <w:sz w:val="16"/>
      <w:szCs w:val="16"/>
    </w:rPr>
  </w:style>
  <w:style w:type="paragraph" w:customStyle="1" w:styleId="1ff2">
    <w:name w:val="Текст концевой сноски1"/>
    <w:basedOn w:val="a"/>
    <w:next w:val="affc"/>
    <w:uiPriority w:val="99"/>
    <w:semiHidden/>
    <w:unhideWhenUsed/>
    <w:qFormat/>
    <w:rsid w:val="000A7B43"/>
    <w:pPr>
      <w:spacing w:after="0" w:line="240" w:lineRule="auto"/>
    </w:pPr>
  </w:style>
  <w:style w:type="paragraph" w:customStyle="1" w:styleId="1ff3">
    <w:name w:val="Подзаголовок1"/>
    <w:basedOn w:val="a"/>
    <w:next w:val="a"/>
    <w:uiPriority w:val="11"/>
    <w:qFormat/>
    <w:rsid w:val="000A7B43"/>
    <w:pPr>
      <w:spacing w:after="60"/>
      <w:jc w:val="center"/>
      <w:outlineLvl w:val="1"/>
    </w:pPr>
    <w:rPr>
      <w:rFonts w:ascii="Calibri Light" w:hAnsi="Calibri Light"/>
      <w:sz w:val="24"/>
      <w:szCs w:val="24"/>
    </w:rPr>
  </w:style>
  <w:style w:type="table" w:customStyle="1" w:styleId="320">
    <w:name w:val="Сетка таблицы32"/>
    <w:basedOn w:val="a1"/>
    <w:next w:val="a6"/>
    <w:uiPriority w:val="39"/>
    <w:qFormat/>
    <w:rsid w:val="000A7B43"/>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Текст концевой сноски Знак1"/>
    <w:basedOn w:val="a0"/>
    <w:uiPriority w:val="99"/>
    <w:semiHidden/>
    <w:rsid w:val="000A7B43"/>
    <w:rPr>
      <w:sz w:val="20"/>
      <w:szCs w:val="20"/>
    </w:rPr>
  </w:style>
  <w:style w:type="character" w:customStyle="1" w:styleId="1ff5">
    <w:name w:val="Подзаголовок Знак1"/>
    <w:basedOn w:val="a0"/>
    <w:uiPriority w:val="11"/>
    <w:rsid w:val="000A7B43"/>
    <w:rPr>
      <w:rFonts w:asciiTheme="majorHAnsi" w:eastAsiaTheme="majorEastAsia" w:hAnsiTheme="majorHAnsi" w:cstheme="majorBidi"/>
      <w:i/>
      <w:iCs/>
      <w:color w:val="4472C4" w:themeColor="accent1"/>
      <w:spacing w:val="15"/>
      <w:sz w:val="24"/>
      <w:szCs w:val="24"/>
    </w:rPr>
  </w:style>
  <w:style w:type="table" w:customStyle="1" w:styleId="410">
    <w:name w:val="Сетка таблицы41"/>
    <w:basedOn w:val="a1"/>
    <w:next w:val="a6"/>
    <w:uiPriority w:val="39"/>
    <w:rsid w:val="000A7B4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Нет списка21"/>
    <w:next w:val="a2"/>
    <w:uiPriority w:val="99"/>
    <w:semiHidden/>
    <w:unhideWhenUsed/>
    <w:rsid w:val="000A7B43"/>
  </w:style>
  <w:style w:type="table" w:customStyle="1" w:styleId="3110">
    <w:name w:val="Сетка таблицы311"/>
    <w:basedOn w:val="a1"/>
    <w:next w:val="a6"/>
    <w:uiPriority w:val="39"/>
    <w:qFormat/>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0A7B43"/>
  </w:style>
  <w:style w:type="paragraph" w:customStyle="1" w:styleId="510">
    <w:name w:val="Заголовок 51"/>
    <w:basedOn w:val="a"/>
    <w:next w:val="a"/>
    <w:uiPriority w:val="9"/>
    <w:semiHidden/>
    <w:unhideWhenUsed/>
    <w:qFormat/>
    <w:rsid w:val="000A7B43"/>
    <w:pPr>
      <w:keepNext/>
      <w:keepLines/>
      <w:spacing w:before="40" w:after="0"/>
      <w:outlineLvl w:val="4"/>
    </w:pPr>
    <w:rPr>
      <w:rFonts w:ascii="Calibri" w:eastAsia="Times New Roman" w:hAnsi="Calibri" w:cs="Calibri"/>
      <w:color w:val="2F5496"/>
      <w:lang w:eastAsia="en-GB"/>
    </w:rPr>
  </w:style>
  <w:style w:type="paragraph" w:customStyle="1" w:styleId="610">
    <w:name w:val="Заголовок 61"/>
    <w:basedOn w:val="a"/>
    <w:next w:val="a"/>
    <w:uiPriority w:val="9"/>
    <w:semiHidden/>
    <w:unhideWhenUsed/>
    <w:qFormat/>
    <w:rsid w:val="000A7B43"/>
    <w:pPr>
      <w:keepNext/>
      <w:keepLines/>
      <w:spacing w:before="40" w:after="0"/>
      <w:outlineLvl w:val="5"/>
    </w:pPr>
    <w:rPr>
      <w:rFonts w:ascii="Calibri" w:eastAsia="Times New Roman" w:hAnsi="Calibri" w:cs="Calibri"/>
      <w:color w:val="1F3864"/>
      <w:lang w:eastAsia="en-GB"/>
    </w:rPr>
  </w:style>
  <w:style w:type="paragraph" w:customStyle="1" w:styleId="710">
    <w:name w:val="Заголовок 71"/>
    <w:basedOn w:val="a"/>
    <w:next w:val="a"/>
    <w:uiPriority w:val="9"/>
    <w:semiHidden/>
    <w:unhideWhenUsed/>
    <w:qFormat/>
    <w:rsid w:val="000A7B43"/>
    <w:pPr>
      <w:keepNext/>
      <w:keepLines/>
      <w:spacing w:before="40" w:after="0"/>
      <w:outlineLvl w:val="6"/>
    </w:pPr>
    <w:rPr>
      <w:rFonts w:ascii="Calibri Light" w:eastAsia="Times New Roman" w:hAnsi="Calibri Light" w:cs="Times New Roman"/>
      <w:i/>
      <w:iCs/>
      <w:color w:val="1F3864"/>
      <w:lang w:eastAsia="en-GB"/>
    </w:rPr>
  </w:style>
  <w:style w:type="paragraph" w:customStyle="1" w:styleId="810">
    <w:name w:val="Заголовок 81"/>
    <w:basedOn w:val="a"/>
    <w:next w:val="a"/>
    <w:uiPriority w:val="9"/>
    <w:semiHidden/>
    <w:unhideWhenUsed/>
    <w:qFormat/>
    <w:rsid w:val="000A7B43"/>
    <w:pPr>
      <w:keepNext/>
      <w:keepLines/>
      <w:spacing w:before="40" w:after="0"/>
      <w:outlineLvl w:val="7"/>
    </w:pPr>
    <w:rPr>
      <w:rFonts w:ascii="Calibri" w:eastAsia="Times New Roman" w:hAnsi="Calibri" w:cs="Calibri"/>
      <w:color w:val="262626"/>
      <w:sz w:val="21"/>
      <w:szCs w:val="21"/>
      <w:lang w:eastAsia="en-GB"/>
    </w:rPr>
  </w:style>
  <w:style w:type="paragraph" w:customStyle="1" w:styleId="910">
    <w:name w:val="Заголовок 91"/>
    <w:basedOn w:val="a"/>
    <w:next w:val="a"/>
    <w:uiPriority w:val="9"/>
    <w:semiHidden/>
    <w:unhideWhenUsed/>
    <w:qFormat/>
    <w:rsid w:val="000A7B43"/>
    <w:pPr>
      <w:keepNext/>
      <w:keepLines/>
      <w:spacing w:before="40" w:after="0"/>
      <w:outlineLvl w:val="8"/>
    </w:pPr>
    <w:rPr>
      <w:rFonts w:ascii="Calibri Light" w:eastAsia="Times New Roman" w:hAnsi="Calibri Light" w:cs="Times New Roman"/>
      <w:i/>
      <w:iCs/>
      <w:color w:val="262626"/>
      <w:sz w:val="21"/>
      <w:szCs w:val="21"/>
      <w:lang w:eastAsia="en-GB"/>
    </w:rPr>
  </w:style>
  <w:style w:type="numbering" w:customStyle="1" w:styleId="100">
    <w:name w:val="Нет списка10"/>
    <w:next w:val="a2"/>
    <w:uiPriority w:val="99"/>
    <w:semiHidden/>
    <w:unhideWhenUsed/>
    <w:rsid w:val="000A7B43"/>
  </w:style>
  <w:style w:type="table" w:customStyle="1" w:styleId="TableNormal41">
    <w:name w:val="Table Normal41"/>
    <w:rsid w:val="000A7B43"/>
    <w:rPr>
      <w:rFonts w:ascii="Calibri" w:eastAsia="Calibri" w:hAnsi="Calibri" w:cs="Calibri"/>
      <w:lang w:eastAsia="en-GB"/>
    </w:rPr>
    <w:tblPr>
      <w:tblCellMar>
        <w:top w:w="0" w:type="dxa"/>
        <w:left w:w="0" w:type="dxa"/>
        <w:bottom w:w="0" w:type="dxa"/>
        <w:right w:w="0" w:type="dxa"/>
      </w:tblCellMar>
    </w:tblPr>
  </w:style>
  <w:style w:type="character" w:customStyle="1" w:styleId="fontstyle01">
    <w:name w:val="fontstyle01"/>
    <w:basedOn w:val="a0"/>
    <w:qFormat/>
    <w:rsid w:val="000A7B43"/>
    <w:rPr>
      <w:rFonts w:ascii="Times New Roman" w:hAnsi="Times New Roman" w:cs="Times New Roman" w:hint="default"/>
      <w:b w:val="0"/>
      <w:bCs w:val="0"/>
      <w:i w:val="0"/>
      <w:iCs w:val="0"/>
      <w:color w:val="000000"/>
      <w:sz w:val="28"/>
      <w:szCs w:val="28"/>
    </w:rPr>
  </w:style>
  <w:style w:type="table" w:customStyle="1" w:styleId="511">
    <w:name w:val="Сетка таблицы51"/>
    <w:basedOn w:val="a1"/>
    <w:next w:val="a6"/>
    <w:uiPriority w:val="59"/>
    <w:rsid w:val="000A7B43"/>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uiPriority w:val="99"/>
    <w:semiHidden/>
    <w:unhideWhenUsed/>
    <w:rsid w:val="000A7B43"/>
  </w:style>
  <w:style w:type="paragraph" w:customStyle="1" w:styleId="2f1">
    <w:name w:val="Заголовок оглавления2"/>
    <w:basedOn w:val="10"/>
    <w:next w:val="a"/>
    <w:uiPriority w:val="39"/>
    <w:unhideWhenUsed/>
    <w:qFormat/>
    <w:rsid w:val="000A7B43"/>
    <w:pPr>
      <w:keepLines/>
      <w:autoSpaceDE/>
      <w:autoSpaceDN/>
      <w:spacing w:before="240" w:line="259" w:lineRule="auto"/>
      <w:ind w:firstLine="0"/>
      <w:outlineLvl w:val="9"/>
    </w:pPr>
    <w:rPr>
      <w:rFonts w:ascii="Calibri Light" w:hAnsi="Calibri Light"/>
      <w:color w:val="2F5496"/>
      <w:sz w:val="32"/>
      <w:szCs w:val="32"/>
      <w:lang w:eastAsia="en-GB"/>
    </w:rPr>
  </w:style>
  <w:style w:type="paragraph" w:customStyle="1" w:styleId="1ff6">
    <w:name w:val="Название объекта1"/>
    <w:basedOn w:val="a"/>
    <w:next w:val="a"/>
    <w:uiPriority w:val="35"/>
    <w:semiHidden/>
    <w:unhideWhenUsed/>
    <w:qFormat/>
    <w:rsid w:val="000A7B43"/>
    <w:pPr>
      <w:spacing w:after="200" w:line="240" w:lineRule="auto"/>
    </w:pPr>
    <w:rPr>
      <w:rFonts w:ascii="Calibri" w:eastAsia="Times New Roman" w:hAnsi="Calibri" w:cs="Calibri"/>
      <w:i/>
      <w:iCs/>
      <w:color w:val="44546A"/>
      <w:sz w:val="18"/>
      <w:szCs w:val="18"/>
      <w:lang w:eastAsia="en-GB"/>
    </w:rPr>
  </w:style>
  <w:style w:type="paragraph" w:customStyle="1" w:styleId="216">
    <w:name w:val="Цитата 21"/>
    <w:basedOn w:val="a"/>
    <w:next w:val="a"/>
    <w:uiPriority w:val="29"/>
    <w:qFormat/>
    <w:rsid w:val="000A7B43"/>
    <w:pPr>
      <w:spacing w:before="200"/>
      <w:ind w:left="864" w:right="864"/>
    </w:pPr>
    <w:rPr>
      <w:rFonts w:ascii="Calibri" w:eastAsia="Times New Roman" w:hAnsi="Calibri" w:cs="Calibri"/>
      <w:i/>
      <w:iCs/>
      <w:color w:val="404040"/>
      <w:lang w:eastAsia="en-GB"/>
    </w:rPr>
  </w:style>
  <w:style w:type="character" w:customStyle="1" w:styleId="2f2">
    <w:name w:val="Цитата 2 Знак"/>
    <w:basedOn w:val="a0"/>
    <w:link w:val="2f3"/>
    <w:uiPriority w:val="29"/>
    <w:rsid w:val="000A7B43"/>
    <w:rPr>
      <w:rFonts w:eastAsia="Times New Roman"/>
      <w:i/>
      <w:iCs/>
      <w:color w:val="404040"/>
    </w:rPr>
  </w:style>
  <w:style w:type="paragraph" w:customStyle="1" w:styleId="1ff7">
    <w:name w:val="Выделенная цитата1"/>
    <w:basedOn w:val="a"/>
    <w:next w:val="a"/>
    <w:uiPriority w:val="30"/>
    <w:qFormat/>
    <w:rsid w:val="000A7B43"/>
    <w:pPr>
      <w:pBdr>
        <w:top w:val="single" w:sz="4" w:space="10" w:color="4472C4"/>
        <w:bottom w:val="single" w:sz="4" w:space="10" w:color="4472C4"/>
      </w:pBdr>
      <w:spacing w:before="360" w:after="360"/>
      <w:ind w:left="864" w:right="864"/>
      <w:jc w:val="center"/>
    </w:pPr>
    <w:rPr>
      <w:rFonts w:ascii="Calibri" w:eastAsia="Times New Roman" w:hAnsi="Calibri" w:cs="Calibri"/>
      <w:i/>
      <w:iCs/>
      <w:color w:val="4472C4"/>
      <w:lang w:eastAsia="en-GB"/>
    </w:rPr>
  </w:style>
  <w:style w:type="character" w:customStyle="1" w:styleId="afffffff6">
    <w:name w:val="Выделенная цитата Знак"/>
    <w:basedOn w:val="a0"/>
    <w:link w:val="afffffff7"/>
    <w:uiPriority w:val="30"/>
    <w:rsid w:val="000A7B43"/>
    <w:rPr>
      <w:rFonts w:eastAsia="Times New Roman"/>
      <w:i/>
      <w:iCs/>
      <w:color w:val="4472C4"/>
    </w:rPr>
  </w:style>
  <w:style w:type="character" w:customStyle="1" w:styleId="1ff8">
    <w:name w:val="Слабое выделение1"/>
    <w:basedOn w:val="a0"/>
    <w:uiPriority w:val="19"/>
    <w:qFormat/>
    <w:rsid w:val="000A7B43"/>
    <w:rPr>
      <w:i/>
      <w:iCs/>
      <w:color w:val="404040"/>
    </w:rPr>
  </w:style>
  <w:style w:type="character" w:customStyle="1" w:styleId="1ff9">
    <w:name w:val="Сильное выделение1"/>
    <w:basedOn w:val="a0"/>
    <w:uiPriority w:val="21"/>
    <w:qFormat/>
    <w:rsid w:val="000A7B43"/>
    <w:rPr>
      <w:i/>
      <w:iCs/>
      <w:color w:val="4472C4"/>
    </w:rPr>
  </w:style>
  <w:style w:type="character" w:customStyle="1" w:styleId="1ffa">
    <w:name w:val="Слабая ссылка1"/>
    <w:basedOn w:val="a0"/>
    <w:uiPriority w:val="31"/>
    <w:qFormat/>
    <w:rsid w:val="000A7B43"/>
    <w:rPr>
      <w:smallCaps/>
      <w:color w:val="404040"/>
    </w:rPr>
  </w:style>
  <w:style w:type="character" w:customStyle="1" w:styleId="1ffb">
    <w:name w:val="Сильная ссылка1"/>
    <w:basedOn w:val="a0"/>
    <w:uiPriority w:val="32"/>
    <w:qFormat/>
    <w:rsid w:val="000A7B43"/>
    <w:rPr>
      <w:b/>
      <w:bCs/>
      <w:smallCaps/>
      <w:color w:val="4472C4"/>
      <w:spacing w:val="5"/>
    </w:rPr>
  </w:style>
  <w:style w:type="character" w:styleId="afffffff8">
    <w:name w:val="Book Title"/>
    <w:basedOn w:val="a0"/>
    <w:uiPriority w:val="33"/>
    <w:qFormat/>
    <w:rsid w:val="000A7B43"/>
    <w:rPr>
      <w:b/>
      <w:bCs/>
      <w:i/>
      <w:iCs/>
      <w:spacing w:val="5"/>
    </w:rPr>
  </w:style>
  <w:style w:type="table" w:customStyle="1" w:styleId="411">
    <w:name w:val="Сетка таблицы411"/>
    <w:basedOn w:val="a1"/>
    <w:next w:val="a6"/>
    <w:uiPriority w:val="39"/>
    <w:rsid w:val="000A7B43"/>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0A7B43"/>
  </w:style>
  <w:style w:type="table" w:customStyle="1" w:styleId="1210">
    <w:name w:val="Сетка таблицы121"/>
    <w:basedOn w:val="a1"/>
    <w:next w:val="a6"/>
    <w:uiPriority w:val="59"/>
    <w:rsid w:val="000A7B43"/>
    <w:pPr>
      <w:spacing w:after="0" w:line="240" w:lineRule="auto"/>
    </w:pPr>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1"/>
    <w:uiPriority w:val="39"/>
    <w:rsid w:val="000A7B43"/>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6">
    <w:name w:val="s_16"/>
    <w:basedOn w:val="a"/>
    <w:rsid w:val="000A7B4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512">
    <w:name w:val="Заголовок 5 Знак1"/>
    <w:basedOn w:val="a0"/>
    <w:uiPriority w:val="9"/>
    <w:semiHidden/>
    <w:rsid w:val="000A7B43"/>
    <w:rPr>
      <w:rFonts w:asciiTheme="majorHAnsi" w:eastAsiaTheme="majorEastAsia" w:hAnsiTheme="majorHAnsi" w:cstheme="majorBidi"/>
      <w:color w:val="1F3763" w:themeColor="accent1" w:themeShade="7F"/>
    </w:rPr>
  </w:style>
  <w:style w:type="character" w:customStyle="1" w:styleId="611">
    <w:name w:val="Заголовок 6 Знак1"/>
    <w:basedOn w:val="a0"/>
    <w:uiPriority w:val="9"/>
    <w:semiHidden/>
    <w:rsid w:val="000A7B43"/>
    <w:rPr>
      <w:rFonts w:asciiTheme="majorHAnsi" w:eastAsiaTheme="majorEastAsia" w:hAnsiTheme="majorHAnsi" w:cstheme="majorBidi"/>
      <w:i/>
      <w:iCs/>
      <w:color w:val="1F3763" w:themeColor="accent1" w:themeShade="7F"/>
    </w:rPr>
  </w:style>
  <w:style w:type="character" w:customStyle="1" w:styleId="711">
    <w:name w:val="Заголовок 7 Знак1"/>
    <w:basedOn w:val="a0"/>
    <w:uiPriority w:val="9"/>
    <w:semiHidden/>
    <w:rsid w:val="000A7B43"/>
    <w:rPr>
      <w:rFonts w:asciiTheme="majorHAnsi" w:eastAsiaTheme="majorEastAsia" w:hAnsiTheme="majorHAnsi" w:cstheme="majorBidi"/>
      <w:i/>
      <w:iCs/>
      <w:color w:val="404040" w:themeColor="text1" w:themeTint="BF"/>
    </w:rPr>
  </w:style>
  <w:style w:type="character" w:customStyle="1" w:styleId="811">
    <w:name w:val="Заголовок 8 Знак1"/>
    <w:basedOn w:val="a0"/>
    <w:uiPriority w:val="9"/>
    <w:semiHidden/>
    <w:rsid w:val="000A7B43"/>
    <w:rPr>
      <w:rFonts w:asciiTheme="majorHAnsi" w:eastAsiaTheme="majorEastAsia" w:hAnsiTheme="majorHAnsi" w:cstheme="majorBidi"/>
      <w:color w:val="404040" w:themeColor="text1" w:themeTint="BF"/>
      <w:sz w:val="20"/>
      <w:szCs w:val="20"/>
    </w:rPr>
  </w:style>
  <w:style w:type="character" w:customStyle="1" w:styleId="911">
    <w:name w:val="Заголовок 9 Знак1"/>
    <w:basedOn w:val="a0"/>
    <w:uiPriority w:val="9"/>
    <w:semiHidden/>
    <w:rsid w:val="000A7B43"/>
    <w:rPr>
      <w:rFonts w:asciiTheme="majorHAnsi" w:eastAsiaTheme="majorEastAsia" w:hAnsiTheme="majorHAnsi" w:cstheme="majorBidi"/>
      <w:i/>
      <w:iCs/>
      <w:color w:val="404040" w:themeColor="text1" w:themeTint="BF"/>
      <w:sz w:val="20"/>
      <w:szCs w:val="20"/>
    </w:rPr>
  </w:style>
  <w:style w:type="paragraph" w:styleId="2f3">
    <w:name w:val="Quote"/>
    <w:basedOn w:val="a"/>
    <w:next w:val="a"/>
    <w:link w:val="2f2"/>
    <w:uiPriority w:val="29"/>
    <w:qFormat/>
    <w:rsid w:val="000A7B43"/>
    <w:pPr>
      <w:spacing w:after="200" w:line="276" w:lineRule="auto"/>
    </w:pPr>
    <w:rPr>
      <w:rFonts w:eastAsia="Times New Roman"/>
      <w:i/>
      <w:iCs/>
      <w:color w:val="404040"/>
    </w:rPr>
  </w:style>
  <w:style w:type="character" w:customStyle="1" w:styleId="217">
    <w:name w:val="Цитата 2 Знак1"/>
    <w:basedOn w:val="a0"/>
    <w:uiPriority w:val="29"/>
    <w:rsid w:val="000A7B43"/>
    <w:rPr>
      <w:i/>
      <w:iCs/>
      <w:color w:val="404040" w:themeColor="text1" w:themeTint="BF"/>
    </w:rPr>
  </w:style>
  <w:style w:type="paragraph" w:styleId="afffffff7">
    <w:name w:val="Intense Quote"/>
    <w:basedOn w:val="a"/>
    <w:next w:val="a"/>
    <w:link w:val="afffffff6"/>
    <w:uiPriority w:val="30"/>
    <w:qFormat/>
    <w:rsid w:val="000A7B43"/>
    <w:pPr>
      <w:pBdr>
        <w:bottom w:val="single" w:sz="4" w:space="4" w:color="4472C4" w:themeColor="accent1"/>
      </w:pBdr>
      <w:spacing w:before="200" w:after="280" w:line="276" w:lineRule="auto"/>
      <w:ind w:left="936" w:right="936"/>
    </w:pPr>
    <w:rPr>
      <w:rFonts w:eastAsia="Times New Roman"/>
      <w:i/>
      <w:iCs/>
      <w:color w:val="4472C4"/>
    </w:rPr>
  </w:style>
  <w:style w:type="character" w:customStyle="1" w:styleId="1ffc">
    <w:name w:val="Выделенная цитата Знак1"/>
    <w:basedOn w:val="a0"/>
    <w:uiPriority w:val="30"/>
    <w:rsid w:val="000A7B43"/>
    <w:rPr>
      <w:i/>
      <w:iCs/>
      <w:color w:val="4472C4" w:themeColor="accent1"/>
    </w:rPr>
  </w:style>
  <w:style w:type="character" w:styleId="afffffff9">
    <w:name w:val="Intense Emphasis"/>
    <w:basedOn w:val="a0"/>
    <w:uiPriority w:val="21"/>
    <w:qFormat/>
    <w:rsid w:val="000A7B43"/>
    <w:rPr>
      <w:b/>
      <w:bCs/>
      <w:i/>
      <w:iCs/>
      <w:color w:val="4472C4" w:themeColor="accent1"/>
    </w:rPr>
  </w:style>
  <w:style w:type="character" w:styleId="afffffffa">
    <w:name w:val="Subtle Reference"/>
    <w:basedOn w:val="a0"/>
    <w:uiPriority w:val="31"/>
    <w:qFormat/>
    <w:rsid w:val="000A7B43"/>
    <w:rPr>
      <w:smallCaps/>
      <w:color w:val="ED7D31" w:themeColor="accent2"/>
      <w:u w:val="single"/>
    </w:rPr>
  </w:style>
  <w:style w:type="character" w:styleId="afffffffb">
    <w:name w:val="Intense Reference"/>
    <w:basedOn w:val="a0"/>
    <w:uiPriority w:val="32"/>
    <w:qFormat/>
    <w:rsid w:val="000A7B43"/>
    <w:rPr>
      <w:b/>
      <w:bCs/>
      <w:smallCaps/>
      <w:color w:val="ED7D31" w:themeColor="accent2"/>
      <w:spacing w:val="5"/>
      <w:u w:val="single"/>
    </w:rPr>
  </w:style>
  <w:style w:type="numbering" w:customStyle="1" w:styleId="130">
    <w:name w:val="Нет списка13"/>
    <w:next w:val="a2"/>
    <w:uiPriority w:val="99"/>
    <w:semiHidden/>
    <w:unhideWhenUsed/>
    <w:rsid w:val="000A7B43"/>
  </w:style>
  <w:style w:type="table" w:customStyle="1" w:styleId="TableNormal5">
    <w:name w:val="Table Normal5"/>
    <w:uiPriority w:val="2"/>
    <w:semiHidden/>
    <w:unhideWhenUsed/>
    <w:qFormat/>
    <w:rsid w:val="000A7B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41">
    <w:name w:val="Нет списка14"/>
    <w:next w:val="a2"/>
    <w:uiPriority w:val="99"/>
    <w:semiHidden/>
    <w:unhideWhenUsed/>
    <w:rsid w:val="000A7B43"/>
  </w:style>
  <w:style w:type="numbering" w:customStyle="1" w:styleId="1120">
    <w:name w:val="Нет списка112"/>
    <w:next w:val="a2"/>
    <w:uiPriority w:val="99"/>
    <w:semiHidden/>
    <w:unhideWhenUsed/>
    <w:rsid w:val="000A7B43"/>
  </w:style>
  <w:style w:type="numbering" w:customStyle="1" w:styleId="150">
    <w:name w:val="Нет списка15"/>
    <w:next w:val="a2"/>
    <w:uiPriority w:val="99"/>
    <w:semiHidden/>
    <w:unhideWhenUsed/>
    <w:rsid w:val="000A7B43"/>
  </w:style>
  <w:style w:type="table" w:customStyle="1" w:styleId="TableNormal6">
    <w:name w:val="Table Normal6"/>
    <w:uiPriority w:val="2"/>
    <w:qFormat/>
    <w:rsid w:val="000A7B43"/>
    <w:rPr>
      <w:rFonts w:ascii="Calibri" w:eastAsia="Calibri" w:hAnsi="Calibri" w:cs="Calibri"/>
      <w:lang w:eastAsia="ru-RU"/>
    </w:rPr>
    <w:tblPr>
      <w:tblCellMar>
        <w:top w:w="0" w:type="dxa"/>
        <w:left w:w="0" w:type="dxa"/>
        <w:bottom w:w="0" w:type="dxa"/>
        <w:right w:w="0" w:type="dxa"/>
      </w:tblCellMar>
    </w:tblPr>
  </w:style>
  <w:style w:type="character" w:customStyle="1" w:styleId="1ffd">
    <w:name w:val="Основной текст Знак1"/>
    <w:basedOn w:val="a0"/>
    <w:uiPriority w:val="99"/>
    <w:semiHidden/>
    <w:rsid w:val="000A7B43"/>
  </w:style>
  <w:style w:type="numbering" w:customStyle="1" w:styleId="160">
    <w:name w:val="Нет списка16"/>
    <w:next w:val="a2"/>
    <w:uiPriority w:val="99"/>
    <w:semiHidden/>
    <w:unhideWhenUsed/>
    <w:rsid w:val="000A7B43"/>
  </w:style>
  <w:style w:type="character" w:customStyle="1" w:styleId="3e">
    <w:name w:val="Неразрешенное упоминание3"/>
    <w:uiPriority w:val="99"/>
    <w:semiHidden/>
    <w:unhideWhenUsed/>
    <w:rsid w:val="000A7B43"/>
    <w:rPr>
      <w:color w:val="605E5C"/>
      <w:shd w:val="clear" w:color="auto" w:fill="E1DFDD"/>
    </w:rPr>
  </w:style>
  <w:style w:type="numbering" w:customStyle="1" w:styleId="170">
    <w:name w:val="Нет списка17"/>
    <w:next w:val="a2"/>
    <w:uiPriority w:val="99"/>
    <w:semiHidden/>
    <w:unhideWhenUsed/>
    <w:rsid w:val="000A7B43"/>
  </w:style>
  <w:style w:type="numbering" w:customStyle="1" w:styleId="180">
    <w:name w:val="Нет списка18"/>
    <w:next w:val="a2"/>
    <w:uiPriority w:val="99"/>
    <w:semiHidden/>
    <w:unhideWhenUsed/>
    <w:rsid w:val="000A7B43"/>
  </w:style>
  <w:style w:type="table" w:customStyle="1" w:styleId="131">
    <w:name w:val="Сетка таблицы13"/>
    <w:basedOn w:val="a1"/>
    <w:next w:val="a6"/>
    <w:uiPriority w:val="39"/>
    <w:qFormat/>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1"/>
    <w:next w:val="a6"/>
    <w:uiPriority w:val="39"/>
    <w:qFormat/>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2"/>
    <w:uiPriority w:val="99"/>
    <w:semiHidden/>
    <w:unhideWhenUsed/>
    <w:rsid w:val="000A7B43"/>
  </w:style>
  <w:style w:type="table" w:customStyle="1" w:styleId="TableGrid1">
    <w:name w:val="TableGrid1"/>
    <w:rsid w:val="000A7B43"/>
    <w:pPr>
      <w:spacing w:after="0" w:line="240" w:lineRule="auto"/>
    </w:pPr>
    <w:rPr>
      <w:rFonts w:eastAsia="Times New Roman"/>
      <w:lang w:eastAsia="ru-RU"/>
    </w:rPr>
    <w:tblPr>
      <w:tblCellMar>
        <w:top w:w="0" w:type="dxa"/>
        <w:left w:w="0" w:type="dxa"/>
        <w:bottom w:w="0" w:type="dxa"/>
        <w:right w:w="0" w:type="dxa"/>
      </w:tblCellMar>
    </w:tblPr>
  </w:style>
  <w:style w:type="numbering" w:customStyle="1" w:styleId="313">
    <w:name w:val="Нет списка31"/>
    <w:next w:val="a2"/>
    <w:uiPriority w:val="99"/>
    <w:semiHidden/>
    <w:unhideWhenUsed/>
    <w:rsid w:val="000A7B43"/>
  </w:style>
  <w:style w:type="table" w:customStyle="1" w:styleId="240">
    <w:name w:val="Сетка таблицы24"/>
    <w:basedOn w:val="a1"/>
    <w:next w:val="a6"/>
    <w:uiPriority w:val="39"/>
    <w:qFormat/>
    <w:rsid w:val="000A7B43"/>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Gen371">
    <w:name w:val="StGen371"/>
    <w:basedOn w:val="TableNormal"/>
    <w:qFormat/>
    <w:rsid w:val="000A7B43"/>
    <w:tblPr>
      <w:tblCellMar>
        <w:left w:w="115" w:type="dxa"/>
        <w:right w:w="115" w:type="dxa"/>
      </w:tblCellMar>
    </w:tblPr>
  </w:style>
  <w:style w:type="table" w:customStyle="1" w:styleId="TableNormal8">
    <w:name w:val="Table Normal8"/>
    <w:qFormat/>
    <w:rsid w:val="000A7B43"/>
    <w:pPr>
      <w:spacing w:after="0" w:line="240" w:lineRule="auto"/>
    </w:pPr>
    <w:rPr>
      <w:sz w:val="20"/>
      <w:szCs w:val="20"/>
      <w:lang w:eastAsia="ru-RU"/>
    </w:rPr>
    <w:tblPr>
      <w:tblCellMar>
        <w:top w:w="0" w:type="dxa"/>
        <w:left w:w="0" w:type="dxa"/>
        <w:bottom w:w="0" w:type="dxa"/>
        <w:right w:w="0" w:type="dxa"/>
      </w:tblCellMar>
    </w:tblPr>
  </w:style>
  <w:style w:type="numbering" w:customStyle="1" w:styleId="412">
    <w:name w:val="Нет списка41"/>
    <w:next w:val="a2"/>
    <w:uiPriority w:val="99"/>
    <w:semiHidden/>
    <w:unhideWhenUsed/>
    <w:rsid w:val="000A7B43"/>
  </w:style>
  <w:style w:type="table" w:customStyle="1" w:styleId="TableNormal12">
    <w:name w:val="Table Normal12"/>
    <w:uiPriority w:val="2"/>
    <w:semiHidden/>
    <w:unhideWhenUsed/>
    <w:qFormat/>
    <w:rsid w:val="000A7B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330">
    <w:name w:val="Сетка таблицы33"/>
    <w:basedOn w:val="a1"/>
    <w:next w:val="a6"/>
    <w:uiPriority w:val="39"/>
    <w:rsid w:val="000A7B4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Нет списка51"/>
    <w:next w:val="a2"/>
    <w:uiPriority w:val="99"/>
    <w:semiHidden/>
    <w:unhideWhenUsed/>
    <w:rsid w:val="000A7B43"/>
  </w:style>
  <w:style w:type="table" w:customStyle="1" w:styleId="420">
    <w:name w:val="Сетка таблицы42"/>
    <w:basedOn w:val="a1"/>
    <w:next w:val="a6"/>
    <w:uiPriority w:val="59"/>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2"/>
    <w:uiPriority w:val="99"/>
    <w:semiHidden/>
    <w:unhideWhenUsed/>
    <w:rsid w:val="000A7B43"/>
  </w:style>
  <w:style w:type="table" w:customStyle="1" w:styleId="520">
    <w:name w:val="Сетка таблицы52"/>
    <w:basedOn w:val="a1"/>
    <w:next w:val="a6"/>
    <w:uiPriority w:val="59"/>
    <w:qFormat/>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
    <w:next w:val="a2"/>
    <w:uiPriority w:val="99"/>
    <w:semiHidden/>
    <w:unhideWhenUsed/>
    <w:rsid w:val="000A7B43"/>
  </w:style>
  <w:style w:type="table" w:customStyle="1" w:styleId="613">
    <w:name w:val="Сетка таблицы61"/>
    <w:basedOn w:val="a1"/>
    <w:next w:val="a6"/>
    <w:uiPriority w:val="59"/>
    <w:qFormat/>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0A7B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812">
    <w:name w:val="Нет списка81"/>
    <w:next w:val="a2"/>
    <w:uiPriority w:val="99"/>
    <w:semiHidden/>
    <w:unhideWhenUsed/>
    <w:rsid w:val="000A7B43"/>
  </w:style>
  <w:style w:type="table" w:customStyle="1" w:styleId="TableNormal31">
    <w:name w:val="Table Normal31"/>
    <w:uiPriority w:val="2"/>
    <w:semiHidden/>
    <w:unhideWhenUsed/>
    <w:qFormat/>
    <w:rsid w:val="000A7B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720">
    <w:name w:val="Сетка таблицы72"/>
    <w:basedOn w:val="a1"/>
    <w:next w:val="a6"/>
    <w:uiPriority w:val="39"/>
    <w:qFormat/>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1"/>
    <w:next w:val="a6"/>
    <w:uiPriority w:val="39"/>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2"/>
    <w:uiPriority w:val="99"/>
    <w:semiHidden/>
    <w:unhideWhenUsed/>
    <w:rsid w:val="000A7B43"/>
  </w:style>
  <w:style w:type="table" w:customStyle="1" w:styleId="2120">
    <w:name w:val="Сетка таблицы212"/>
    <w:basedOn w:val="a1"/>
    <w:next w:val="a6"/>
    <w:uiPriority w:val="39"/>
    <w:qFormat/>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
    <w:name w:val="Нет списка91"/>
    <w:next w:val="a2"/>
    <w:uiPriority w:val="99"/>
    <w:semiHidden/>
    <w:unhideWhenUsed/>
    <w:rsid w:val="000A7B43"/>
  </w:style>
  <w:style w:type="table" w:customStyle="1" w:styleId="813">
    <w:name w:val="Сетка таблицы81"/>
    <w:basedOn w:val="a1"/>
    <w:next w:val="a6"/>
    <w:uiPriority w:val="39"/>
    <w:rsid w:val="000A7B43"/>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
    <w:name w:val="Table Normal42"/>
    <w:uiPriority w:val="2"/>
    <w:semiHidden/>
    <w:unhideWhenUsed/>
    <w:qFormat/>
    <w:rsid w:val="000A7B43"/>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111">
    <w:name w:val="Таблица простая 311"/>
    <w:basedOn w:val="a1"/>
    <w:uiPriority w:val="43"/>
    <w:rsid w:val="000A7B43"/>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220">
    <w:name w:val="Сетка таблицы122"/>
    <w:basedOn w:val="a1"/>
    <w:next w:val="a6"/>
    <w:uiPriority w:val="39"/>
    <w:rsid w:val="000A7B43"/>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1"/>
    <w:next w:val="a6"/>
    <w:uiPriority w:val="39"/>
    <w:rsid w:val="000A7B43"/>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1"/>
    <w:next w:val="a6"/>
    <w:uiPriority w:val="39"/>
    <w:rsid w:val="000A7B43"/>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0A7B43"/>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121">
    <w:name w:val="Таблица простая 312"/>
    <w:basedOn w:val="a1"/>
    <w:next w:val="310"/>
    <w:uiPriority w:val="43"/>
    <w:rsid w:val="000A7B43"/>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10">
    <w:name w:val="Сетка таблицы1111"/>
    <w:basedOn w:val="a1"/>
    <w:next w:val="a6"/>
    <w:uiPriority w:val="39"/>
    <w:rsid w:val="000A7B43"/>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1"/>
    <w:next w:val="a6"/>
    <w:uiPriority w:val="39"/>
    <w:rsid w:val="000A7B43"/>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1"/>
    <w:next w:val="a6"/>
    <w:uiPriority w:val="39"/>
    <w:qFormat/>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next w:val="a6"/>
    <w:uiPriority w:val="39"/>
    <w:qFormat/>
    <w:rsid w:val="000A7B43"/>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1"/>
    <w:next w:val="a6"/>
    <w:uiPriority w:val="39"/>
    <w:rsid w:val="000A7B4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Нет списка211"/>
    <w:next w:val="a2"/>
    <w:uiPriority w:val="99"/>
    <w:semiHidden/>
    <w:unhideWhenUsed/>
    <w:rsid w:val="000A7B43"/>
  </w:style>
  <w:style w:type="table" w:customStyle="1" w:styleId="31110">
    <w:name w:val="Сетка таблицы3111"/>
    <w:basedOn w:val="a1"/>
    <w:next w:val="a6"/>
    <w:uiPriority w:val="39"/>
    <w:qFormat/>
    <w:rsid w:val="000A7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2"/>
    <w:uiPriority w:val="99"/>
    <w:semiHidden/>
    <w:unhideWhenUsed/>
    <w:rsid w:val="000A7B43"/>
  </w:style>
  <w:style w:type="numbering" w:customStyle="1" w:styleId="101">
    <w:name w:val="Нет списка101"/>
    <w:next w:val="a2"/>
    <w:uiPriority w:val="99"/>
    <w:semiHidden/>
    <w:unhideWhenUsed/>
    <w:rsid w:val="000A7B43"/>
  </w:style>
  <w:style w:type="table" w:customStyle="1" w:styleId="TableNormal411">
    <w:name w:val="Table Normal411"/>
    <w:rsid w:val="000A7B43"/>
    <w:rPr>
      <w:rFonts w:ascii="Calibri" w:eastAsia="Calibri" w:hAnsi="Calibri" w:cs="Calibri"/>
      <w:lang w:eastAsia="en-GB"/>
    </w:rPr>
    <w:tblPr>
      <w:tblCellMar>
        <w:top w:w="0" w:type="dxa"/>
        <w:left w:w="0" w:type="dxa"/>
        <w:bottom w:w="0" w:type="dxa"/>
        <w:right w:w="0" w:type="dxa"/>
      </w:tblCellMar>
    </w:tblPr>
  </w:style>
  <w:style w:type="table" w:customStyle="1" w:styleId="5110">
    <w:name w:val="Сетка таблицы511"/>
    <w:basedOn w:val="a1"/>
    <w:next w:val="a6"/>
    <w:uiPriority w:val="59"/>
    <w:rsid w:val="000A7B43"/>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2"/>
    <w:uiPriority w:val="99"/>
    <w:semiHidden/>
    <w:unhideWhenUsed/>
    <w:rsid w:val="000A7B43"/>
  </w:style>
  <w:style w:type="table" w:customStyle="1" w:styleId="4112">
    <w:name w:val="Сетка таблицы4112"/>
    <w:basedOn w:val="a1"/>
    <w:next w:val="a6"/>
    <w:uiPriority w:val="39"/>
    <w:rsid w:val="000A7B43"/>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1"/>
    <w:next w:val="a6"/>
    <w:uiPriority w:val="59"/>
    <w:rsid w:val="000A7B43"/>
    <w:pPr>
      <w:spacing w:after="0" w:line="240" w:lineRule="auto"/>
    </w:pPr>
    <w:rPr>
      <w:rFonts w:ascii="Calibri" w:eastAsia="Times New Roman"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1"/>
    <w:basedOn w:val="a1"/>
    <w:uiPriority w:val="39"/>
    <w:rsid w:val="000A7B43"/>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2"/>
    <w:uiPriority w:val="99"/>
    <w:semiHidden/>
    <w:unhideWhenUsed/>
    <w:rsid w:val="000A7B43"/>
  </w:style>
  <w:style w:type="table" w:customStyle="1" w:styleId="TableNormal51">
    <w:name w:val="Table Normal51"/>
    <w:uiPriority w:val="2"/>
    <w:semiHidden/>
    <w:unhideWhenUsed/>
    <w:qFormat/>
    <w:rsid w:val="000A7B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410">
    <w:name w:val="Нет списка141"/>
    <w:next w:val="a2"/>
    <w:uiPriority w:val="99"/>
    <w:semiHidden/>
    <w:unhideWhenUsed/>
    <w:rsid w:val="000A7B43"/>
  </w:style>
  <w:style w:type="numbering" w:customStyle="1" w:styleId="11210">
    <w:name w:val="Нет списка1121"/>
    <w:next w:val="a2"/>
    <w:uiPriority w:val="99"/>
    <w:semiHidden/>
    <w:unhideWhenUsed/>
    <w:rsid w:val="000A7B43"/>
  </w:style>
  <w:style w:type="numbering" w:customStyle="1" w:styleId="151">
    <w:name w:val="Нет списка151"/>
    <w:next w:val="a2"/>
    <w:uiPriority w:val="99"/>
    <w:semiHidden/>
    <w:unhideWhenUsed/>
    <w:rsid w:val="000A7B43"/>
  </w:style>
  <w:style w:type="table" w:customStyle="1" w:styleId="TableNormal61">
    <w:name w:val="Table Normal61"/>
    <w:uiPriority w:val="2"/>
    <w:qFormat/>
    <w:rsid w:val="000A7B43"/>
    <w:rPr>
      <w:rFonts w:ascii="Calibri" w:eastAsia="Calibri" w:hAnsi="Calibri" w:cs="Calibri"/>
      <w:lang w:eastAsia="ru-RU"/>
    </w:rPr>
    <w:tblPr>
      <w:tblCellMar>
        <w:top w:w="0" w:type="dxa"/>
        <w:left w:w="0" w:type="dxa"/>
        <w:bottom w:w="0" w:type="dxa"/>
        <w:right w:w="0" w:type="dxa"/>
      </w:tblCellMar>
    </w:tblPr>
  </w:style>
  <w:style w:type="numbering" w:customStyle="1" w:styleId="161">
    <w:name w:val="Нет списка161"/>
    <w:next w:val="a2"/>
    <w:uiPriority w:val="99"/>
    <w:semiHidden/>
    <w:unhideWhenUsed/>
    <w:rsid w:val="000A7B43"/>
  </w:style>
  <w:style w:type="table" w:customStyle="1" w:styleId="TableNormal71">
    <w:name w:val="Table Normal71"/>
    <w:uiPriority w:val="2"/>
    <w:semiHidden/>
    <w:unhideWhenUsed/>
    <w:qFormat/>
    <w:rsid w:val="000A7B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7110">
    <w:name w:val="Сетка таблицы711"/>
    <w:basedOn w:val="a1"/>
    <w:next w:val="a6"/>
    <w:uiPriority w:val="39"/>
    <w:rsid w:val="000A7B4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
    <w:name w:val="Неразрешенное упоминание4"/>
    <w:basedOn w:val="a0"/>
    <w:uiPriority w:val="99"/>
    <w:semiHidden/>
    <w:unhideWhenUsed/>
    <w:rsid w:val="000A7B43"/>
    <w:rPr>
      <w:color w:val="605E5C"/>
      <w:shd w:val="clear" w:color="auto" w:fill="E1DFDD"/>
    </w:rPr>
  </w:style>
  <w:style w:type="character" w:customStyle="1" w:styleId="afffffffc">
    <w:name w:val="Обычный (веб) Знак"/>
    <w:aliases w:val="Normal (Web)_0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веб) Знак1 Знак"/>
    <w:locked/>
    <w:rsid w:val="000A7B43"/>
    <w:rPr>
      <w:rFonts w:ascii="Segoe UI" w:hAnsi="Segoe UI"/>
      <w:sz w:val="24"/>
      <w:szCs w:val="24"/>
      <w:lang w:val="en-US" w:eastAsia="nl-NL"/>
    </w:rPr>
  </w:style>
  <w:style w:type="table" w:customStyle="1" w:styleId="TableNormal0">
    <w:name w:val="Table Normal_0"/>
    <w:uiPriority w:val="2"/>
    <w:semiHidden/>
    <w:unhideWhenUsed/>
    <w:qFormat/>
    <w:rsid w:val="000A7B43"/>
    <w:pPr>
      <w:widowControl w:val="0"/>
      <w:autoSpaceDE w:val="0"/>
      <w:autoSpaceDN w:val="0"/>
      <w:spacing w:after="0" w:line="240" w:lineRule="auto"/>
    </w:pPr>
    <w:rPr>
      <w:rFonts w:ascii="Verdana" w:eastAsia="Verdana" w:hAnsi="Verdana" w:cs="Segoe UI"/>
      <w:lang w:val="en-US"/>
    </w:rPr>
    <w:tblPr>
      <w:tblInd w:w="0" w:type="dxa"/>
      <w:tblCellMar>
        <w:top w:w="0" w:type="dxa"/>
        <w:left w:w="0" w:type="dxa"/>
        <w:bottom w:w="0" w:type="dxa"/>
        <w:right w:w="0" w:type="dxa"/>
      </w:tblCellMar>
    </w:tblPr>
  </w:style>
  <w:style w:type="paragraph" w:customStyle="1" w:styleId="msonormalmrcssattr">
    <w:name w:val="msonormal_mr_css_attr"/>
    <w:basedOn w:val="a"/>
    <w:uiPriority w:val="99"/>
    <w:rsid w:val="000A7B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Anchor">
    <w:name w:val="Footnote Anchor"/>
    <w:rsid w:val="000A7B43"/>
    <w:rPr>
      <w:vertAlign w:val="superscript"/>
    </w:rPr>
  </w:style>
  <w:style w:type="paragraph" w:customStyle="1" w:styleId="msonormal0">
    <w:name w:val="msonormal"/>
    <w:basedOn w:val="a"/>
    <w:uiPriority w:val="99"/>
    <w:rsid w:val="000A7B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uiPriority w:val="99"/>
    <w:rsid w:val="000A7B43"/>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6">
    <w:name w:val="font6"/>
    <w:basedOn w:val="a"/>
    <w:uiPriority w:val="99"/>
    <w:rsid w:val="000A7B43"/>
    <w:pPr>
      <w:spacing w:before="100" w:beforeAutospacing="1" w:after="100" w:afterAutospacing="1" w:line="240" w:lineRule="auto"/>
    </w:pPr>
    <w:rPr>
      <w:rFonts w:ascii="Times New Roman" w:eastAsia="Times New Roman" w:hAnsi="Times New Roman" w:cs="Times New Roman"/>
      <w:b/>
      <w:bCs/>
      <w:color w:val="000000"/>
      <w:sz w:val="24"/>
      <w:szCs w:val="24"/>
      <w:u w:val="single"/>
      <w:lang w:eastAsia="ru-RU"/>
    </w:rPr>
  </w:style>
  <w:style w:type="paragraph" w:customStyle="1" w:styleId="font7">
    <w:name w:val="font7"/>
    <w:basedOn w:val="a"/>
    <w:uiPriority w:val="99"/>
    <w:rsid w:val="000A7B43"/>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8">
    <w:name w:val="font8"/>
    <w:basedOn w:val="a"/>
    <w:uiPriority w:val="99"/>
    <w:rsid w:val="000A7B43"/>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63">
    <w:name w:val="xl63"/>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4">
    <w:name w:val="xl64"/>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5">
    <w:name w:val="xl65"/>
    <w:basedOn w:val="a"/>
    <w:uiPriority w:val="99"/>
    <w:rsid w:val="000A7B4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6">
    <w:name w:val="xl66"/>
    <w:basedOn w:val="a"/>
    <w:uiPriority w:val="99"/>
    <w:rsid w:val="000A7B4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7">
    <w:name w:val="xl67"/>
    <w:basedOn w:val="a"/>
    <w:uiPriority w:val="99"/>
    <w:rsid w:val="000A7B4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uiPriority w:val="99"/>
    <w:rsid w:val="000A7B4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uiPriority w:val="99"/>
    <w:rsid w:val="000A7B4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uiPriority w:val="99"/>
    <w:rsid w:val="000A7B43"/>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5">
    <w:name w:val="xl75"/>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uiPriority w:val="99"/>
    <w:rsid w:val="000A7B4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
    <w:uiPriority w:val="99"/>
    <w:rsid w:val="000A7B4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uiPriority w:val="99"/>
    <w:rsid w:val="000A7B4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uiPriority w:val="99"/>
    <w:rsid w:val="000A7B4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uiPriority w:val="99"/>
    <w:rsid w:val="000A7B43"/>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
    <w:uiPriority w:val="99"/>
    <w:rsid w:val="000A7B43"/>
    <w:pPr>
      <w:pBdr>
        <w:bottom w:val="single" w:sz="8" w:space="0" w:color="auto"/>
        <w:right w:val="single" w:sz="8"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uiPriority w:val="99"/>
    <w:rsid w:val="000A7B43"/>
    <w:pPr>
      <w:pBdr>
        <w:bottom w:val="single" w:sz="8" w:space="0" w:color="auto"/>
        <w:right w:val="single" w:sz="8"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8">
    <w:name w:val="xl88"/>
    <w:basedOn w:val="a"/>
    <w:uiPriority w:val="99"/>
    <w:rsid w:val="000A7B43"/>
    <w:pPr>
      <w:pBdr>
        <w:bottom w:val="single" w:sz="8" w:space="0" w:color="auto"/>
        <w:right w:val="single" w:sz="8"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
    <w:uiPriority w:val="99"/>
    <w:rsid w:val="000A7B43"/>
    <w:pPr>
      <w:pBdr>
        <w:bottom w:val="single" w:sz="8" w:space="0" w:color="auto"/>
        <w:right w:val="single" w:sz="8"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uiPriority w:val="99"/>
    <w:rsid w:val="000A7B43"/>
    <w:pPr>
      <w:pBdr>
        <w:bottom w:val="single" w:sz="8" w:space="0" w:color="auto"/>
        <w:right w:val="single" w:sz="8"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1">
    <w:name w:val="xl91"/>
    <w:basedOn w:val="a"/>
    <w:uiPriority w:val="99"/>
    <w:rsid w:val="000A7B43"/>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2">
    <w:name w:val="xl92"/>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4">
    <w:name w:val="xl94"/>
    <w:basedOn w:val="a"/>
    <w:uiPriority w:val="99"/>
    <w:rsid w:val="000A7B4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
    <w:uiPriority w:val="99"/>
    <w:rsid w:val="000A7B43"/>
    <w:pPr>
      <w:pBdr>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
    <w:uiPriority w:val="99"/>
    <w:rsid w:val="000A7B43"/>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9">
    <w:name w:val="xl99"/>
    <w:basedOn w:val="a"/>
    <w:uiPriority w:val="99"/>
    <w:rsid w:val="000A7B43"/>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
    <w:uiPriority w:val="99"/>
    <w:rsid w:val="000A7B43"/>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
    <w:uiPriority w:val="99"/>
    <w:rsid w:val="000A7B43"/>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
    <w:name w:val="xl102"/>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
    <w:uiPriority w:val="99"/>
    <w:rsid w:val="000A7B43"/>
    <w:pPr>
      <w:pBdr>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
    <w:uiPriority w:val="99"/>
    <w:rsid w:val="000A7B43"/>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
    <w:uiPriority w:val="99"/>
    <w:rsid w:val="000A7B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uiPriority w:val="99"/>
    <w:rsid w:val="000A7B43"/>
    <w:pPr>
      <w:pBdr>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
    <w:uiPriority w:val="99"/>
    <w:rsid w:val="000A7B43"/>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2">
    <w:name w:val="xl112"/>
    <w:basedOn w:val="a"/>
    <w:uiPriority w:val="99"/>
    <w:rsid w:val="000A7B43"/>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3">
    <w:name w:val="xl113"/>
    <w:basedOn w:val="a"/>
    <w:uiPriority w:val="99"/>
    <w:rsid w:val="000A7B43"/>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uiPriority w:val="99"/>
    <w:rsid w:val="000A7B43"/>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uiPriority w:val="99"/>
    <w:rsid w:val="000A7B43"/>
    <w:pPr>
      <w:pBdr>
        <w:bottom w:val="single" w:sz="8" w:space="0" w:color="auto"/>
        <w:right w:val="single" w:sz="8" w:space="0" w:color="auto"/>
      </w:pBdr>
      <w:shd w:val="clear" w:color="FFFF00" w:fill="FFC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6">
    <w:name w:val="xl116"/>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
    <w:uiPriority w:val="99"/>
    <w:rsid w:val="000A7B4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8">
    <w:name w:val="xl118"/>
    <w:basedOn w:val="a"/>
    <w:uiPriority w:val="99"/>
    <w:rsid w:val="000A7B43"/>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uiPriority w:val="99"/>
    <w:rsid w:val="000A7B43"/>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0">
    <w:name w:val="xl120"/>
    <w:basedOn w:val="a"/>
    <w:uiPriority w:val="99"/>
    <w:rsid w:val="000A7B43"/>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1">
    <w:name w:val="xl121"/>
    <w:basedOn w:val="a"/>
    <w:uiPriority w:val="99"/>
    <w:rsid w:val="000A7B4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2">
    <w:name w:val="xl122"/>
    <w:basedOn w:val="a"/>
    <w:uiPriority w:val="99"/>
    <w:rsid w:val="000A7B4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3">
    <w:name w:val="xl123"/>
    <w:basedOn w:val="a"/>
    <w:uiPriority w:val="99"/>
    <w:rsid w:val="000A7B4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4">
    <w:name w:val="xl124"/>
    <w:basedOn w:val="a"/>
    <w:uiPriority w:val="99"/>
    <w:rsid w:val="000A7B4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
    <w:uiPriority w:val="99"/>
    <w:rsid w:val="000A7B4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6">
    <w:name w:val="xl126"/>
    <w:basedOn w:val="a"/>
    <w:uiPriority w:val="99"/>
    <w:rsid w:val="000A7B4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7">
    <w:name w:val="xl127"/>
    <w:basedOn w:val="a"/>
    <w:uiPriority w:val="99"/>
    <w:rsid w:val="000A7B4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8">
    <w:name w:val="xl128"/>
    <w:basedOn w:val="a"/>
    <w:uiPriority w:val="99"/>
    <w:rsid w:val="000A7B43"/>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9">
    <w:name w:val="xl129"/>
    <w:basedOn w:val="a"/>
    <w:uiPriority w:val="99"/>
    <w:rsid w:val="000A7B4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0">
    <w:name w:val="xl130"/>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1">
    <w:name w:val="xl131"/>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32">
    <w:name w:val="xl132"/>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
    <w:uiPriority w:val="99"/>
    <w:rsid w:val="000A7B43"/>
    <w:pPr>
      <w:pBdr>
        <w:top w:val="single" w:sz="4" w:space="0" w:color="auto"/>
        <w:left w:val="single" w:sz="4" w:space="0" w:color="auto"/>
        <w:bottom w:val="single" w:sz="4" w:space="0" w:color="auto"/>
      </w:pBdr>
      <w:shd w:val="clear" w:color="AEAAAA" w:fill="AEAAAA"/>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4">
    <w:name w:val="xl134"/>
    <w:basedOn w:val="a"/>
    <w:uiPriority w:val="99"/>
    <w:rsid w:val="000A7B43"/>
    <w:pPr>
      <w:pBdr>
        <w:top w:val="single" w:sz="4" w:space="0" w:color="auto"/>
        <w:bottom w:val="single" w:sz="4" w:space="0" w:color="auto"/>
        <w:right w:val="single" w:sz="4" w:space="0" w:color="auto"/>
      </w:pBdr>
      <w:shd w:val="clear" w:color="AEAAAA" w:fill="AEAAAA"/>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uiPriority w:val="99"/>
    <w:rsid w:val="000A7B4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36">
    <w:name w:val="xl136"/>
    <w:basedOn w:val="a"/>
    <w:uiPriority w:val="99"/>
    <w:rsid w:val="000A7B4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37">
    <w:name w:val="xl137"/>
    <w:basedOn w:val="a"/>
    <w:uiPriority w:val="99"/>
    <w:rsid w:val="000A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38">
    <w:name w:val="xl138"/>
    <w:basedOn w:val="a"/>
    <w:uiPriority w:val="99"/>
    <w:rsid w:val="000A7B4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9">
    <w:name w:val="xl139"/>
    <w:basedOn w:val="a"/>
    <w:uiPriority w:val="99"/>
    <w:rsid w:val="000A7B4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
    <w:uiPriority w:val="99"/>
    <w:rsid w:val="000A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1">
    <w:name w:val="xl141"/>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32"/>
      <w:szCs w:val="32"/>
      <w:lang w:eastAsia="ru-RU"/>
    </w:rPr>
  </w:style>
  <w:style w:type="paragraph" w:customStyle="1" w:styleId="xl142">
    <w:name w:val="xl142"/>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3">
    <w:name w:val="xl143"/>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4">
    <w:name w:val="xl144"/>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5">
    <w:name w:val="xl145"/>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46">
    <w:name w:val="xl146"/>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
    <w:uiPriority w:val="99"/>
    <w:rsid w:val="000A7B43"/>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
    <w:uiPriority w:val="99"/>
    <w:rsid w:val="000A7B43"/>
    <w:pPr>
      <w:pBdr>
        <w:top w:val="single" w:sz="4" w:space="0" w:color="auto"/>
        <w:left w:val="single" w:sz="4" w:space="0" w:color="auto"/>
        <w:bottom w:val="single" w:sz="4" w:space="0" w:color="auto"/>
      </w:pBdr>
      <w:shd w:val="clear" w:color="AEAAAA" w:fill="AEAAAA"/>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9">
    <w:name w:val="xl149"/>
    <w:basedOn w:val="a"/>
    <w:uiPriority w:val="99"/>
    <w:rsid w:val="000A7B4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50">
    <w:name w:val="xl150"/>
    <w:basedOn w:val="a"/>
    <w:uiPriority w:val="99"/>
    <w:rsid w:val="000A7B4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51">
    <w:name w:val="xl151"/>
    <w:basedOn w:val="a"/>
    <w:uiPriority w:val="99"/>
    <w:rsid w:val="000A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52">
    <w:name w:val="xl152"/>
    <w:basedOn w:val="a"/>
    <w:uiPriority w:val="99"/>
    <w:rsid w:val="000A7B43"/>
    <w:pPr>
      <w:pBdr>
        <w:top w:val="single" w:sz="4" w:space="0" w:color="auto"/>
        <w:left w:val="single" w:sz="4" w:space="0" w:color="auto"/>
        <w:bottom w:val="single" w:sz="4"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3">
    <w:name w:val="xl153"/>
    <w:basedOn w:val="a"/>
    <w:uiPriority w:val="99"/>
    <w:rsid w:val="000A7B43"/>
    <w:pPr>
      <w:pBdr>
        <w:top w:val="single" w:sz="4" w:space="0" w:color="auto"/>
        <w:bottom w:val="single" w:sz="4"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4">
    <w:name w:val="xl154"/>
    <w:basedOn w:val="a"/>
    <w:uiPriority w:val="99"/>
    <w:rsid w:val="000A7B43"/>
    <w:pPr>
      <w:pBdr>
        <w:top w:val="single" w:sz="4" w:space="0" w:color="auto"/>
        <w:bottom w:val="single" w:sz="4" w:space="0" w:color="auto"/>
        <w:right w:val="single" w:sz="4"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5">
    <w:name w:val="xl155"/>
    <w:basedOn w:val="a"/>
    <w:uiPriority w:val="99"/>
    <w:rsid w:val="000A7B4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
    <w:uiPriority w:val="99"/>
    <w:rsid w:val="000A7B4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7">
    <w:name w:val="xl157"/>
    <w:basedOn w:val="a"/>
    <w:uiPriority w:val="99"/>
    <w:rsid w:val="000A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8">
    <w:name w:val="xl158"/>
    <w:basedOn w:val="a"/>
    <w:uiPriority w:val="99"/>
    <w:rsid w:val="000A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60">
    <w:name w:val="xl160"/>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
    <w:uiPriority w:val="99"/>
    <w:rsid w:val="000A7B43"/>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2">
    <w:name w:val="xl162"/>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uiPriority w:val="99"/>
    <w:rsid w:val="000A7B43"/>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4">
    <w:name w:val="xl164"/>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32"/>
      <w:szCs w:val="32"/>
      <w:lang w:eastAsia="ru-RU"/>
    </w:rPr>
  </w:style>
  <w:style w:type="paragraph" w:customStyle="1" w:styleId="xl165">
    <w:name w:val="xl165"/>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6">
    <w:name w:val="xl166"/>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7">
    <w:name w:val="xl167"/>
    <w:basedOn w:val="a"/>
    <w:uiPriority w:val="99"/>
    <w:rsid w:val="000A7B43"/>
    <w:pPr>
      <w:pBdr>
        <w:top w:val="single" w:sz="4" w:space="0" w:color="auto"/>
        <w:left w:val="single" w:sz="4" w:space="0" w:color="auto"/>
        <w:bottom w:val="single" w:sz="4" w:space="0" w:color="auto"/>
        <w:right w:val="single" w:sz="4" w:space="0" w:color="auto"/>
      </w:pBdr>
      <w:shd w:val="clear" w:color="FFFFFF" w:fill="92D05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68">
    <w:name w:val="xl168"/>
    <w:basedOn w:val="a"/>
    <w:uiPriority w:val="99"/>
    <w:rsid w:val="000A7B43"/>
    <w:pPr>
      <w:pBdr>
        <w:top w:val="single" w:sz="4" w:space="0" w:color="auto"/>
        <w:left w:val="single" w:sz="4" w:space="0" w:color="auto"/>
        <w:bottom w:val="single" w:sz="4" w:space="0" w:color="auto"/>
        <w:right w:val="single" w:sz="4" w:space="0" w:color="auto"/>
      </w:pBdr>
      <w:shd w:val="clear" w:color="FFFFFF" w:fill="92D050"/>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69">
    <w:name w:val="xl169"/>
    <w:basedOn w:val="a"/>
    <w:uiPriority w:val="99"/>
    <w:rsid w:val="000A7B43"/>
    <w:pPr>
      <w:pBdr>
        <w:top w:val="single" w:sz="4" w:space="0" w:color="auto"/>
        <w:left w:val="single" w:sz="4" w:space="0" w:color="auto"/>
        <w:bottom w:val="single" w:sz="4" w:space="0" w:color="auto"/>
        <w:right w:val="single" w:sz="4" w:space="0" w:color="auto"/>
      </w:pBdr>
      <w:shd w:val="clear" w:color="AEAAAA"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
    <w:uiPriority w:val="99"/>
    <w:rsid w:val="000A7B43"/>
    <w:pPr>
      <w:pBdr>
        <w:top w:val="single" w:sz="4" w:space="0" w:color="auto"/>
        <w:left w:val="single" w:sz="4" w:space="0" w:color="auto"/>
        <w:bottom w:val="single" w:sz="4" w:space="0" w:color="auto"/>
        <w:right w:val="single" w:sz="4" w:space="0" w:color="auto"/>
      </w:pBdr>
      <w:shd w:val="clear" w:color="FFFFFF"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71">
    <w:name w:val="xl171"/>
    <w:basedOn w:val="a"/>
    <w:uiPriority w:val="99"/>
    <w:rsid w:val="000A7B4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72">
    <w:name w:val="xl172"/>
    <w:basedOn w:val="a"/>
    <w:uiPriority w:val="99"/>
    <w:rsid w:val="000A7B43"/>
    <w:pPr>
      <w:pBdr>
        <w:top w:val="single" w:sz="4" w:space="0" w:color="auto"/>
        <w:left w:val="single" w:sz="4" w:space="0" w:color="auto"/>
        <w:bottom w:val="single" w:sz="4" w:space="0" w:color="auto"/>
        <w:right w:val="single" w:sz="4" w:space="0" w:color="auto"/>
      </w:pBdr>
      <w:shd w:val="clear" w:color="AEAAAA"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73">
    <w:name w:val="xl173"/>
    <w:basedOn w:val="a"/>
    <w:uiPriority w:val="99"/>
    <w:rsid w:val="000A7B43"/>
    <w:pPr>
      <w:pBdr>
        <w:top w:val="single" w:sz="4" w:space="0" w:color="auto"/>
        <w:left w:val="single" w:sz="4" w:space="0" w:color="auto"/>
        <w:bottom w:val="single" w:sz="4" w:space="0" w:color="auto"/>
        <w:right w:val="single" w:sz="4" w:space="0" w:color="auto"/>
      </w:pBdr>
      <w:shd w:val="clear" w:color="00B0F0" w:fill="00B0F0"/>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174">
    <w:name w:val="xl174"/>
    <w:basedOn w:val="a"/>
    <w:uiPriority w:val="99"/>
    <w:rsid w:val="000A7B43"/>
    <w:pPr>
      <w:pBdr>
        <w:top w:val="single" w:sz="4" w:space="0" w:color="auto"/>
        <w:left w:val="single" w:sz="4" w:space="0" w:color="auto"/>
        <w:bottom w:val="single" w:sz="4" w:space="0" w:color="auto"/>
        <w:right w:val="single" w:sz="4" w:space="0" w:color="auto"/>
      </w:pBdr>
      <w:shd w:val="clear" w:color="70AD47" w:fill="70AD47"/>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175">
    <w:name w:val="xl175"/>
    <w:basedOn w:val="a"/>
    <w:uiPriority w:val="99"/>
    <w:rsid w:val="000A7B43"/>
    <w:pPr>
      <w:pBdr>
        <w:top w:val="single" w:sz="4" w:space="0" w:color="auto"/>
        <w:left w:val="single" w:sz="4" w:space="0" w:color="auto"/>
        <w:bottom w:val="single" w:sz="4" w:space="0" w:color="auto"/>
        <w:right w:val="single" w:sz="4" w:space="0" w:color="auto"/>
      </w:pBdr>
      <w:shd w:val="clear" w:color="00B0F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76">
    <w:name w:val="xl176"/>
    <w:basedOn w:val="a"/>
    <w:uiPriority w:val="99"/>
    <w:rsid w:val="000A7B43"/>
    <w:pPr>
      <w:pBdr>
        <w:top w:val="single" w:sz="4" w:space="0" w:color="auto"/>
        <w:left w:val="single" w:sz="4" w:space="0" w:color="auto"/>
        <w:bottom w:val="single" w:sz="4" w:space="0" w:color="auto"/>
        <w:right w:val="single" w:sz="4" w:space="0" w:color="auto"/>
      </w:pBdr>
      <w:shd w:val="clear" w:color="00B0F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77">
    <w:name w:val="xl177"/>
    <w:basedOn w:val="a"/>
    <w:uiPriority w:val="99"/>
    <w:rsid w:val="000A7B43"/>
    <w:pPr>
      <w:pBdr>
        <w:top w:val="single" w:sz="4" w:space="0" w:color="auto"/>
        <w:left w:val="single" w:sz="4" w:space="0" w:color="auto"/>
        <w:bottom w:val="single" w:sz="4" w:space="0" w:color="auto"/>
        <w:right w:val="single" w:sz="4" w:space="0" w:color="auto"/>
      </w:pBdr>
      <w:shd w:val="clear" w:color="00B0F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78">
    <w:name w:val="xl178"/>
    <w:basedOn w:val="a"/>
    <w:uiPriority w:val="99"/>
    <w:rsid w:val="000A7B43"/>
    <w:pPr>
      <w:pBdr>
        <w:top w:val="single" w:sz="4" w:space="0" w:color="auto"/>
        <w:left w:val="single" w:sz="4" w:space="0" w:color="auto"/>
        <w:bottom w:val="single" w:sz="4" w:space="0" w:color="auto"/>
        <w:right w:val="single" w:sz="4" w:space="0" w:color="auto"/>
      </w:pBdr>
      <w:shd w:val="clear" w:color="70AD47" w:fill="00B0F0"/>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79">
    <w:name w:val="xl179"/>
    <w:basedOn w:val="a"/>
    <w:uiPriority w:val="99"/>
    <w:rsid w:val="000A7B43"/>
    <w:pPr>
      <w:pBdr>
        <w:top w:val="single" w:sz="4" w:space="0" w:color="auto"/>
        <w:left w:val="single" w:sz="4" w:space="0" w:color="auto"/>
        <w:bottom w:val="single" w:sz="4" w:space="0" w:color="auto"/>
        <w:right w:val="single" w:sz="4" w:space="0" w:color="auto"/>
      </w:pBdr>
      <w:shd w:val="clear" w:color="70AD47" w:fill="70AD47"/>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80">
    <w:name w:val="xl180"/>
    <w:basedOn w:val="a"/>
    <w:uiPriority w:val="99"/>
    <w:rsid w:val="000A7B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81">
    <w:name w:val="xl181"/>
    <w:basedOn w:val="a"/>
    <w:uiPriority w:val="99"/>
    <w:rsid w:val="000A7B43"/>
    <w:pPr>
      <w:pBdr>
        <w:top w:val="single" w:sz="4" w:space="0" w:color="auto"/>
        <w:left w:val="single" w:sz="4" w:space="0" w:color="auto"/>
        <w:bottom w:val="single" w:sz="4" w:space="0" w:color="auto"/>
        <w:right w:val="single" w:sz="4" w:space="0" w:color="auto"/>
      </w:pBdr>
      <w:shd w:val="clear" w:color="92D05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82">
    <w:name w:val="xl182"/>
    <w:basedOn w:val="a"/>
    <w:uiPriority w:val="99"/>
    <w:rsid w:val="000A7B43"/>
    <w:pPr>
      <w:pBdr>
        <w:top w:val="single" w:sz="4" w:space="0" w:color="auto"/>
        <w:left w:val="single" w:sz="4" w:space="0" w:color="auto"/>
        <w:bottom w:val="single" w:sz="4" w:space="0" w:color="auto"/>
        <w:right w:val="single" w:sz="4" w:space="0" w:color="auto"/>
      </w:pBdr>
      <w:shd w:val="clear" w:color="92D05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83">
    <w:name w:val="xl183"/>
    <w:basedOn w:val="a"/>
    <w:uiPriority w:val="99"/>
    <w:rsid w:val="000A7B4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color w:val="FF0000"/>
      <w:sz w:val="24"/>
      <w:szCs w:val="24"/>
      <w:lang w:eastAsia="ru-RU"/>
    </w:rPr>
  </w:style>
  <w:style w:type="paragraph" w:customStyle="1" w:styleId="xl184">
    <w:name w:val="xl184"/>
    <w:basedOn w:val="a"/>
    <w:uiPriority w:val="99"/>
    <w:rsid w:val="000A7B43"/>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color w:val="FF0000"/>
      <w:sz w:val="24"/>
      <w:szCs w:val="24"/>
      <w:lang w:eastAsia="ru-RU"/>
    </w:rPr>
  </w:style>
  <w:style w:type="paragraph" w:customStyle="1" w:styleId="xl185">
    <w:name w:val="xl185"/>
    <w:basedOn w:val="a"/>
    <w:uiPriority w:val="99"/>
    <w:rsid w:val="000A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FF0000"/>
      <w:sz w:val="24"/>
      <w:szCs w:val="24"/>
      <w:lang w:eastAsia="ru-RU"/>
    </w:rPr>
  </w:style>
  <w:style w:type="paragraph" w:customStyle="1" w:styleId="xl186">
    <w:name w:val="xl186"/>
    <w:basedOn w:val="a"/>
    <w:uiPriority w:val="99"/>
    <w:rsid w:val="000A7B4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7">
    <w:name w:val="xl187"/>
    <w:basedOn w:val="a"/>
    <w:uiPriority w:val="99"/>
    <w:rsid w:val="000A7B4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8">
    <w:name w:val="xl188"/>
    <w:basedOn w:val="a"/>
    <w:uiPriority w:val="99"/>
    <w:rsid w:val="000A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FF0000"/>
      <w:sz w:val="24"/>
      <w:szCs w:val="24"/>
      <w:lang w:eastAsia="ru-RU"/>
    </w:rPr>
  </w:style>
  <w:style w:type="paragraph" w:customStyle="1" w:styleId="xl191">
    <w:name w:val="xl191"/>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92">
    <w:name w:val="xl192"/>
    <w:basedOn w:val="a"/>
    <w:uiPriority w:val="99"/>
    <w:rsid w:val="000A7B43"/>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3">
    <w:name w:val="xl193"/>
    <w:basedOn w:val="a"/>
    <w:uiPriority w:val="99"/>
    <w:rsid w:val="000A7B43"/>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4">
    <w:name w:val="xl194"/>
    <w:basedOn w:val="a"/>
    <w:uiPriority w:val="99"/>
    <w:rsid w:val="000A7B43"/>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5">
    <w:name w:val="xl195"/>
    <w:basedOn w:val="a"/>
    <w:uiPriority w:val="99"/>
    <w:rsid w:val="000A7B43"/>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6">
    <w:name w:val="xl196"/>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32"/>
      <w:szCs w:val="32"/>
      <w:lang w:eastAsia="ru-RU"/>
    </w:rPr>
  </w:style>
  <w:style w:type="paragraph" w:customStyle="1" w:styleId="xl197">
    <w:name w:val="xl197"/>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8">
    <w:name w:val="xl198"/>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9">
    <w:name w:val="xl199"/>
    <w:basedOn w:val="a"/>
    <w:uiPriority w:val="99"/>
    <w:rsid w:val="000A7B43"/>
    <w:pPr>
      <w:pBdr>
        <w:top w:val="single" w:sz="4" w:space="0" w:color="auto"/>
        <w:left w:val="single" w:sz="4" w:space="0" w:color="auto"/>
        <w:bottom w:val="single" w:sz="4"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
    <w:uiPriority w:val="99"/>
    <w:rsid w:val="000A7B43"/>
    <w:pPr>
      <w:pBdr>
        <w:top w:val="single" w:sz="4" w:space="0" w:color="auto"/>
        <w:bottom w:val="single" w:sz="4"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
    <w:uiPriority w:val="99"/>
    <w:rsid w:val="000A7B43"/>
    <w:pPr>
      <w:pBdr>
        <w:top w:val="single" w:sz="4" w:space="0" w:color="auto"/>
        <w:bottom w:val="single" w:sz="4" w:space="0" w:color="auto"/>
        <w:right w:val="single" w:sz="4" w:space="0" w:color="auto"/>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
    <w:uiPriority w:val="99"/>
    <w:rsid w:val="000A7B4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203">
    <w:name w:val="xl203"/>
    <w:basedOn w:val="a"/>
    <w:uiPriority w:val="99"/>
    <w:rsid w:val="000A7B4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204">
    <w:name w:val="xl204"/>
    <w:basedOn w:val="a"/>
    <w:uiPriority w:val="99"/>
    <w:rsid w:val="000A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205">
    <w:name w:val="xl205"/>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206">
    <w:name w:val="xl206"/>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FF0000"/>
      <w:sz w:val="24"/>
      <w:szCs w:val="24"/>
      <w:lang w:eastAsia="ru-RU"/>
    </w:rPr>
  </w:style>
  <w:style w:type="paragraph" w:customStyle="1" w:styleId="xl207">
    <w:name w:val="xl207"/>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08">
    <w:name w:val="xl208"/>
    <w:basedOn w:val="a"/>
    <w:uiPriority w:val="99"/>
    <w:rsid w:val="000A7B43"/>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09">
    <w:name w:val="xl209"/>
    <w:basedOn w:val="a"/>
    <w:uiPriority w:val="99"/>
    <w:rsid w:val="000A7B43"/>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210">
    <w:name w:val="xl210"/>
    <w:basedOn w:val="a"/>
    <w:uiPriority w:val="99"/>
    <w:rsid w:val="000A7B43"/>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211">
    <w:name w:val="xl211"/>
    <w:basedOn w:val="a"/>
    <w:uiPriority w:val="99"/>
    <w:rsid w:val="000A7B43"/>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212">
    <w:name w:val="xl212"/>
    <w:basedOn w:val="a"/>
    <w:uiPriority w:val="99"/>
    <w:rsid w:val="000A7B43"/>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213">
    <w:name w:val="xl213"/>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32"/>
      <w:szCs w:val="32"/>
      <w:lang w:eastAsia="ru-RU"/>
    </w:rPr>
  </w:style>
  <w:style w:type="paragraph" w:customStyle="1" w:styleId="xl214">
    <w:name w:val="xl214"/>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15">
    <w:name w:val="xl215"/>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216">
    <w:name w:val="xl216"/>
    <w:basedOn w:val="a"/>
    <w:uiPriority w:val="99"/>
    <w:rsid w:val="000A7B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31111">
    <w:name w:val="Таблица простая 3111"/>
    <w:basedOn w:val="a1"/>
    <w:uiPriority w:val="43"/>
    <w:rsid w:val="000A7B43"/>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PageNumber0">
    <w:name w:val="Page Number_0"/>
    <w:rsid w:val="000A7B43"/>
    <w:rPr>
      <w:rFonts w:ascii="Calibri" w:eastAsia="Times New Roman" w:hAnsi="Calibri" w:cs="Times New Roman"/>
    </w:rPr>
  </w:style>
  <w:style w:type="paragraph" w:customStyle="1" w:styleId="Footer0">
    <w:name w:val="Footer_0"/>
    <w:basedOn w:val="Normal0"/>
    <w:link w:val="00"/>
    <w:uiPriority w:val="99"/>
    <w:rsid w:val="000A7B43"/>
    <w:pPr>
      <w:tabs>
        <w:tab w:val="center" w:pos="4677"/>
        <w:tab w:val="right" w:pos="9355"/>
      </w:tabs>
      <w:spacing w:before="120" w:after="120" w:line="240" w:lineRule="auto"/>
    </w:pPr>
    <w:rPr>
      <w:rFonts w:ascii="Times New Roman" w:hAnsi="Times New Roman"/>
      <w:sz w:val="24"/>
      <w:szCs w:val="24"/>
      <w:lang w:val="" w:eastAsia=""/>
    </w:rPr>
  </w:style>
  <w:style w:type="paragraph" w:customStyle="1" w:styleId="Normal0">
    <w:name w:val="Normal_0"/>
    <w:uiPriority w:val="99"/>
    <w:qFormat/>
    <w:rsid w:val="000A7B43"/>
    <w:pPr>
      <w:spacing w:after="200" w:line="276" w:lineRule="auto"/>
    </w:pPr>
    <w:rPr>
      <w:rFonts w:ascii="Calibri" w:eastAsia="Times New Roman" w:hAnsi="Calibri" w:cs="Times New Roman"/>
      <w:lang w:eastAsia="ru-RU"/>
    </w:rPr>
  </w:style>
  <w:style w:type="character" w:customStyle="1" w:styleId="00">
    <w:name w:val="Нижний колонтитул Знак_0"/>
    <w:link w:val="Footer0"/>
    <w:uiPriority w:val="99"/>
    <w:locked/>
    <w:rsid w:val="000A7B43"/>
    <w:rPr>
      <w:rFonts w:ascii="Times New Roman" w:eastAsia="Times New Roman" w:hAnsi="Times New Roman" w:cs="Times New Roman"/>
      <w:sz w:val="24"/>
      <w:szCs w:val="24"/>
      <w:lang w:val="" w:eastAsia=""/>
    </w:rPr>
  </w:style>
  <w:style w:type="paragraph" w:customStyle="1" w:styleId="Footer1">
    <w:name w:val="Footer_1"/>
    <w:basedOn w:val="Normal10"/>
    <w:link w:val="1ffe"/>
    <w:uiPriority w:val="99"/>
    <w:unhideWhenUsed/>
    <w:rsid w:val="000A7B43"/>
    <w:pPr>
      <w:tabs>
        <w:tab w:val="center" w:pos="4677"/>
        <w:tab w:val="right" w:pos="9355"/>
      </w:tabs>
    </w:pPr>
    <w:rPr>
      <w:rFonts w:cs="Calibri"/>
      <w:lang w:eastAsia="ru-RU"/>
    </w:rPr>
  </w:style>
  <w:style w:type="paragraph" w:customStyle="1" w:styleId="Normal10">
    <w:name w:val="Normal_1"/>
    <w:uiPriority w:val="99"/>
    <w:qFormat/>
    <w:rsid w:val="000A7B43"/>
    <w:pPr>
      <w:spacing w:after="0" w:line="240" w:lineRule="auto"/>
    </w:pPr>
    <w:rPr>
      <w:rFonts w:ascii="Calibri" w:eastAsia="Calibri" w:hAnsi="Calibri" w:cs="Times New Roman"/>
      <w:sz w:val="20"/>
      <w:szCs w:val="20"/>
    </w:rPr>
  </w:style>
  <w:style w:type="character" w:customStyle="1" w:styleId="1ffe">
    <w:name w:val="Нижний колонтитул Знак_1"/>
    <w:link w:val="Footer1"/>
    <w:uiPriority w:val="99"/>
    <w:rsid w:val="000A7B43"/>
    <w:rPr>
      <w:rFonts w:ascii="Calibri" w:eastAsia="Calibri" w:hAnsi="Calibri" w:cs="Calibri"/>
      <w:sz w:val="20"/>
      <w:szCs w:val="20"/>
      <w:lang w:eastAsia="ru-RU"/>
    </w:rPr>
  </w:style>
  <w:style w:type="character" w:customStyle="1" w:styleId="FootnoteReference0">
    <w:name w:val="Footnote Reference_0"/>
    <w:uiPriority w:val="99"/>
    <w:rsid w:val="000A7B43"/>
    <w:rPr>
      <w:rFonts w:ascii="Calibri" w:eastAsia="Calibri" w:hAnsi="Calibri" w:cs="Times New Roman"/>
      <w:vertAlign w:val="superscript"/>
      <w:lang w:eastAsia="en-US"/>
    </w:rPr>
  </w:style>
  <w:style w:type="paragraph" w:customStyle="1" w:styleId="FootnoteText0">
    <w:name w:val="Footnote Text_0"/>
    <w:basedOn w:val="Normal10"/>
    <w:link w:val="01"/>
    <w:uiPriority w:val="99"/>
    <w:qFormat/>
    <w:rsid w:val="000A7B43"/>
    <w:rPr>
      <w:rFonts w:ascii="Times New Roman" w:eastAsia="Times New Roman" w:hAnsi="Times New Roman"/>
      <w:lang w:val="en-US" w:eastAsia="ru-RU"/>
    </w:rPr>
  </w:style>
  <w:style w:type="character" w:customStyle="1" w:styleId="01">
    <w:name w:val="Текст сноски Знак_0"/>
    <w:link w:val="FootnoteText0"/>
    <w:uiPriority w:val="99"/>
    <w:rsid w:val="000A7B43"/>
    <w:rPr>
      <w:rFonts w:ascii="Times New Roman" w:eastAsia="Times New Roman" w:hAnsi="Times New Roman" w:cs="Times New Roman"/>
      <w:sz w:val="20"/>
      <w:szCs w:val="20"/>
      <w:lang w:val="en-US" w:eastAsia="ru-RU"/>
    </w:rPr>
  </w:style>
  <w:style w:type="table" w:customStyle="1" w:styleId="730">
    <w:name w:val="73"/>
    <w:basedOn w:val="TableNormal00"/>
    <w:rsid w:val="000A7B43"/>
    <w:rPr>
      <w:rFonts w:cs="Times New Roman"/>
      <w:lang w:eastAsia="en-US"/>
    </w:rPr>
    <w:tblPr>
      <w:tblStyleRowBandSize w:val="1"/>
      <w:tblStyleColBandSize w:val="1"/>
      <w:tblCellMar>
        <w:left w:w="115" w:type="dxa"/>
        <w:right w:w="115" w:type="dxa"/>
      </w:tblCellMar>
    </w:tblPr>
  </w:style>
  <w:style w:type="table" w:customStyle="1" w:styleId="TableNormal00">
    <w:name w:val="Table Normal_0_0"/>
    <w:rsid w:val="000A7B43"/>
    <w:pPr>
      <w:spacing w:after="0" w:line="240" w:lineRule="auto"/>
    </w:pPr>
    <w:rPr>
      <w:rFonts w:ascii="Calibri" w:eastAsia="Calibri" w:hAnsi="Calibri" w:cs="Calibri"/>
      <w:sz w:val="20"/>
      <w:szCs w:val="20"/>
      <w:lang w:eastAsia="ru-RU"/>
    </w:rPr>
    <w:tblPr>
      <w:tblCellMar>
        <w:top w:w="0" w:type="dxa"/>
        <w:left w:w="0" w:type="dxa"/>
        <w:bottom w:w="0" w:type="dxa"/>
        <w:right w:w="0" w:type="dxa"/>
      </w:tblCellMar>
    </w:tblPr>
  </w:style>
  <w:style w:type="table" w:customStyle="1" w:styleId="630">
    <w:name w:val="63"/>
    <w:basedOn w:val="TableNormal00"/>
    <w:rsid w:val="000A7B43"/>
    <w:rPr>
      <w:rFonts w:cs="Times New Roman"/>
      <w:lang w:eastAsia="en-US"/>
    </w:rPr>
    <w:tblPr>
      <w:tblStyleRowBandSize w:val="1"/>
      <w:tblStyleColBandSize w:val="1"/>
      <w:tblCellMar>
        <w:left w:w="115" w:type="dxa"/>
        <w:right w:w="115" w:type="dxa"/>
      </w:tblCellMar>
    </w:tblPr>
  </w:style>
  <w:style w:type="table" w:customStyle="1" w:styleId="530">
    <w:name w:val="53"/>
    <w:basedOn w:val="TableNormal00"/>
    <w:rsid w:val="000A7B43"/>
    <w:rPr>
      <w:rFonts w:cs="Times New Roman"/>
      <w:lang w:eastAsia="en-US"/>
    </w:rPr>
    <w:tblPr>
      <w:tblStyleRowBandSize w:val="1"/>
      <w:tblStyleColBandSize w:val="1"/>
      <w:tblCellMar>
        <w:left w:w="115" w:type="dxa"/>
        <w:right w:w="115" w:type="dxa"/>
      </w:tblCellMar>
    </w:tblPr>
  </w:style>
  <w:style w:type="table" w:customStyle="1" w:styleId="430">
    <w:name w:val="43"/>
    <w:basedOn w:val="TableNormal00"/>
    <w:rsid w:val="000A7B43"/>
    <w:rPr>
      <w:rFonts w:cs="Times New Roman"/>
      <w:lang w:eastAsia="en-US"/>
    </w:rPr>
    <w:tblPr>
      <w:tblStyleRowBandSize w:val="1"/>
      <w:tblStyleColBandSize w:val="1"/>
      <w:tblCellMar>
        <w:left w:w="115" w:type="dxa"/>
        <w:right w:w="115" w:type="dxa"/>
      </w:tblCellMar>
    </w:tblPr>
  </w:style>
  <w:style w:type="table" w:customStyle="1" w:styleId="331">
    <w:name w:val="33"/>
    <w:basedOn w:val="TableNormal00"/>
    <w:rsid w:val="000A7B43"/>
    <w:rPr>
      <w:rFonts w:cs="Times New Roman"/>
      <w:lang w:eastAsia="en-US"/>
    </w:rPr>
    <w:tblPr>
      <w:tblStyleRowBandSize w:val="1"/>
      <w:tblStyleColBandSize w:val="1"/>
      <w:tblCellMar>
        <w:left w:w="115" w:type="dxa"/>
        <w:right w:w="115" w:type="dxa"/>
      </w:tblCellMar>
    </w:tblPr>
  </w:style>
  <w:style w:type="table" w:customStyle="1" w:styleId="232">
    <w:name w:val="23"/>
    <w:basedOn w:val="TableNormal00"/>
    <w:rsid w:val="000A7B43"/>
    <w:rPr>
      <w:rFonts w:cs="Times New Roman"/>
      <w:lang w:eastAsia="en-US"/>
    </w:rPr>
    <w:tblPr>
      <w:tblStyleRowBandSize w:val="1"/>
      <w:tblStyleColBandSize w:val="1"/>
      <w:tblCellMar>
        <w:left w:w="115" w:type="dxa"/>
        <w:right w:w="115" w:type="dxa"/>
      </w:tblCellMar>
    </w:tblPr>
  </w:style>
  <w:style w:type="table" w:customStyle="1" w:styleId="132">
    <w:name w:val="13"/>
    <w:basedOn w:val="TableNormal00"/>
    <w:rsid w:val="000A7B43"/>
    <w:rPr>
      <w:rFonts w:cs="Times New Roman"/>
      <w:lang w:eastAsia="en-US"/>
    </w:rPr>
    <w:tblPr>
      <w:tblStyleRowBandSize w:val="1"/>
      <w:tblStyleColBandSize w:val="1"/>
      <w:tblCellMar>
        <w:left w:w="115" w:type="dxa"/>
        <w:right w:w="115" w:type="dxa"/>
      </w:tblCellMar>
    </w:tblPr>
  </w:style>
  <w:style w:type="paragraph" w:customStyle="1" w:styleId="102">
    <w:name w:val="Нижний колонтитул1_0"/>
    <w:basedOn w:val="Normal2"/>
    <w:next w:val="Footer2"/>
    <w:link w:val="2f4"/>
    <w:uiPriority w:val="99"/>
    <w:unhideWhenUsed/>
    <w:qFormat/>
    <w:rsid w:val="000A7B43"/>
    <w:pPr>
      <w:tabs>
        <w:tab w:val="center" w:pos="4677"/>
        <w:tab w:val="right" w:pos="9355"/>
      </w:tabs>
      <w:spacing w:after="0" w:line="240" w:lineRule="auto"/>
    </w:pPr>
  </w:style>
  <w:style w:type="paragraph" w:customStyle="1" w:styleId="Footer2">
    <w:name w:val="Footer_2"/>
    <w:basedOn w:val="Normal2"/>
    <w:uiPriority w:val="99"/>
    <w:unhideWhenUsed/>
    <w:qFormat/>
    <w:rsid w:val="000A7B43"/>
    <w:pPr>
      <w:tabs>
        <w:tab w:val="center" w:pos="4677"/>
        <w:tab w:val="right" w:pos="9355"/>
      </w:tabs>
      <w:spacing w:after="0" w:line="240" w:lineRule="auto"/>
    </w:pPr>
  </w:style>
  <w:style w:type="character" w:customStyle="1" w:styleId="2f4">
    <w:name w:val="Нижний колонтитул Знак_2"/>
    <w:link w:val="102"/>
    <w:uiPriority w:val="99"/>
    <w:rsid w:val="000A7B43"/>
    <w:rPr>
      <w:rFonts w:ascii="Calibri" w:eastAsia="Calibri" w:hAnsi="Calibri" w:cs="Times New Roman"/>
    </w:rPr>
  </w:style>
  <w:style w:type="character" w:customStyle="1" w:styleId="Hyperlink0">
    <w:name w:val="Hyperlink_0"/>
    <w:uiPriority w:val="99"/>
    <w:qFormat/>
    <w:rsid w:val="000A7B43"/>
    <w:rPr>
      <w:rFonts w:ascii="Calibri" w:eastAsia="Calibri" w:hAnsi="Calibri" w:cs="Times New Roman"/>
      <w:color w:val="0000FF"/>
      <w:u w:val="single"/>
      <w:lang w:eastAsia="en-US"/>
    </w:rPr>
  </w:style>
  <w:style w:type="table" w:customStyle="1" w:styleId="TableGrid0">
    <w:name w:val="Table Grid_0"/>
    <w:basedOn w:val="a1"/>
    <w:uiPriority w:val="39"/>
    <w:qFormat/>
    <w:rsid w:val="000A7B43"/>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Number1">
    <w:name w:val="Page Number_1"/>
    <w:rsid w:val="000A7B43"/>
    <w:rPr>
      <w:rFonts w:ascii="Calibri" w:eastAsia="Calibri" w:hAnsi="Calibri" w:cs="Times New Roman"/>
      <w:lang w:eastAsia="en-US"/>
    </w:rPr>
  </w:style>
  <w:style w:type="character" w:customStyle="1" w:styleId="FootnoteCharacters0">
    <w:name w:val="Footnote Characters_0"/>
    <w:qFormat/>
    <w:rsid w:val="000A7B43"/>
    <w:rPr>
      <w:rFonts w:ascii="Calibri" w:eastAsia="Calibri" w:hAnsi="Calibri" w:cs="Times New Roman"/>
      <w:vertAlign w:val="superscript"/>
      <w:lang w:eastAsia="en-US"/>
    </w:rPr>
  </w:style>
  <w:style w:type="paragraph" w:customStyle="1" w:styleId="FootnoteText1">
    <w:name w:val="Footnote Text_1"/>
    <w:basedOn w:val="Normal2"/>
    <w:uiPriority w:val="99"/>
    <w:unhideWhenUsed/>
    <w:qFormat/>
    <w:rsid w:val="000A7B43"/>
    <w:pPr>
      <w:spacing w:after="0" w:line="240" w:lineRule="auto"/>
    </w:pPr>
    <w:rPr>
      <w:sz w:val="20"/>
      <w:szCs w:val="20"/>
    </w:rPr>
  </w:style>
  <w:style w:type="paragraph" w:customStyle="1" w:styleId="Header0">
    <w:name w:val="Header_0"/>
    <w:basedOn w:val="Normal2"/>
    <w:uiPriority w:val="99"/>
    <w:unhideWhenUsed/>
    <w:qFormat/>
    <w:rsid w:val="000A7B43"/>
    <w:pPr>
      <w:tabs>
        <w:tab w:val="center" w:pos="4677"/>
        <w:tab w:val="right" w:pos="9355"/>
      </w:tabs>
      <w:spacing w:after="0" w:line="240" w:lineRule="auto"/>
    </w:pPr>
  </w:style>
  <w:style w:type="paragraph" w:customStyle="1" w:styleId="BodyText0">
    <w:name w:val="Body Text_0"/>
    <w:basedOn w:val="Normal2"/>
    <w:link w:val="02"/>
    <w:uiPriority w:val="1"/>
    <w:qFormat/>
    <w:rsid w:val="000A7B43"/>
    <w:pPr>
      <w:spacing w:after="120" w:line="240" w:lineRule="auto"/>
    </w:pPr>
    <w:rPr>
      <w:rFonts w:ascii="Times New Roman" w:eastAsia="Times New Roman" w:hAnsi="Times New Roman"/>
      <w:sz w:val="24"/>
      <w:szCs w:val="24"/>
      <w:lang w:eastAsia="ru-RU"/>
    </w:rPr>
  </w:style>
  <w:style w:type="character" w:customStyle="1" w:styleId="02">
    <w:name w:val="Основной текст Знак_0"/>
    <w:link w:val="BodyText0"/>
    <w:uiPriority w:val="1"/>
    <w:qFormat/>
    <w:rsid w:val="000A7B43"/>
    <w:rPr>
      <w:rFonts w:ascii="Times New Roman" w:eastAsia="Times New Roman" w:hAnsi="Times New Roman" w:cs="Times New Roman"/>
      <w:sz w:val="24"/>
      <w:szCs w:val="24"/>
      <w:lang w:eastAsia="ru-RU"/>
    </w:rPr>
  </w:style>
  <w:style w:type="table" w:customStyle="1" w:styleId="TableNormal20">
    <w:name w:val="Table Normal2_0"/>
    <w:uiPriority w:val="2"/>
    <w:qFormat/>
    <w:rsid w:val="000A7B43"/>
    <w:pPr>
      <w:spacing w:after="0" w:line="240" w:lineRule="auto"/>
    </w:pPr>
    <w:rPr>
      <w:rFonts w:ascii="Times New Roman" w:eastAsia="SimSun" w:hAnsi="Times New Roman" w:cs="Times New Roman"/>
      <w:sz w:val="20"/>
      <w:szCs w:val="20"/>
      <w:lang w:eastAsia="ru-RU"/>
    </w:rPr>
    <w:tblPr>
      <w:tblCellMar>
        <w:top w:w="0" w:type="dxa"/>
        <w:left w:w="0" w:type="dxa"/>
        <w:bottom w:w="0" w:type="dxa"/>
        <w:right w:w="0" w:type="dxa"/>
      </w:tblCellMar>
    </w:tblPr>
  </w:style>
  <w:style w:type="character" w:customStyle="1" w:styleId="03">
    <w:name w:val="Верхний колонтитул Знак_0"/>
    <w:uiPriority w:val="99"/>
    <w:rsid w:val="000A7B43"/>
    <w:rPr>
      <w:rFonts w:ascii="Calibri" w:eastAsia="Calibri" w:hAnsi="Calibri" w:cs="Times New Roman"/>
      <w:sz w:val="22"/>
      <w:szCs w:val="22"/>
      <w:lang w:eastAsia="en-US"/>
    </w:rPr>
  </w:style>
  <w:style w:type="character" w:customStyle="1" w:styleId="FootnoteReference1">
    <w:name w:val="Footnote Reference_1"/>
    <w:uiPriority w:val="99"/>
    <w:qFormat/>
    <w:rsid w:val="000A7B43"/>
    <w:rPr>
      <w:rFonts w:ascii="Calibri" w:eastAsia="Calibri" w:hAnsi="Calibri" w:cs="Times New Roman"/>
      <w:vertAlign w:val="superscript"/>
      <w:lang w:eastAsia="en-US"/>
    </w:rPr>
  </w:style>
  <w:style w:type="table" w:customStyle="1" w:styleId="103">
    <w:name w:val="Сетка таблицы1_0"/>
    <w:basedOn w:val="a1"/>
    <w:next w:val="TableGrid0"/>
    <w:uiPriority w:val="39"/>
    <w:qFormat/>
    <w:rsid w:val="000A7B4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_1"/>
    <w:basedOn w:val="Normal2"/>
    <w:link w:val="04"/>
    <w:uiPriority w:val="1"/>
    <w:qFormat/>
    <w:rsid w:val="000A7B43"/>
    <w:pPr>
      <w:ind w:left="720"/>
      <w:contextualSpacing/>
    </w:pPr>
  </w:style>
  <w:style w:type="character" w:customStyle="1" w:styleId="04">
    <w:name w:val="Абзац списка Знак_0"/>
    <w:link w:val="ListParagraph1"/>
    <w:uiPriority w:val="1"/>
    <w:qFormat/>
    <w:locked/>
    <w:rsid w:val="000A7B43"/>
    <w:rPr>
      <w:rFonts w:ascii="Calibri" w:eastAsia="Calibri" w:hAnsi="Calibri" w:cs="Times New Roman"/>
    </w:rPr>
  </w:style>
  <w:style w:type="paragraph" w:customStyle="1" w:styleId="Heading10">
    <w:name w:val="Heading 1_0"/>
    <w:basedOn w:val="Normal2"/>
    <w:next w:val="Normal2"/>
    <w:link w:val="104"/>
    <w:uiPriority w:val="1"/>
    <w:qFormat/>
    <w:rsid w:val="000A7B43"/>
    <w:pPr>
      <w:keepNext/>
      <w:autoSpaceDE w:val="0"/>
      <w:autoSpaceDN w:val="0"/>
      <w:spacing w:after="0" w:line="240" w:lineRule="auto"/>
      <w:ind w:firstLine="284"/>
      <w:outlineLvl w:val="0"/>
    </w:pPr>
    <w:rPr>
      <w:rFonts w:ascii="Times New Roman" w:eastAsia="Times New Roman" w:hAnsi="Times New Roman"/>
      <w:sz w:val="24"/>
      <w:szCs w:val="24"/>
      <w:lang w:eastAsia="ru-RU"/>
    </w:rPr>
  </w:style>
  <w:style w:type="character" w:customStyle="1" w:styleId="104">
    <w:name w:val="Заголовок 1 Знак_0"/>
    <w:link w:val="Heading10"/>
    <w:uiPriority w:val="1"/>
    <w:qFormat/>
    <w:rsid w:val="000A7B43"/>
    <w:rPr>
      <w:rFonts w:ascii="Times New Roman" w:eastAsia="Times New Roman" w:hAnsi="Times New Roman" w:cs="Times New Roman"/>
      <w:sz w:val="24"/>
      <w:szCs w:val="24"/>
      <w:lang w:eastAsia="ru-RU"/>
    </w:rPr>
  </w:style>
  <w:style w:type="paragraph" w:customStyle="1" w:styleId="TOC10">
    <w:name w:val="TOC 1_0"/>
    <w:basedOn w:val="Normal2"/>
    <w:next w:val="Normal2"/>
    <w:autoRedefine/>
    <w:uiPriority w:val="39"/>
    <w:unhideWhenUsed/>
    <w:qFormat/>
    <w:rsid w:val="000A7B43"/>
    <w:pPr>
      <w:spacing w:after="100" w:line="240" w:lineRule="auto"/>
    </w:pPr>
    <w:rPr>
      <w:rFonts w:ascii="Times New Roman" w:eastAsia="Times New Roman" w:hAnsi="Times New Roman"/>
      <w:sz w:val="24"/>
      <w:szCs w:val="24"/>
      <w:lang w:eastAsia="ru-RU"/>
    </w:rPr>
  </w:style>
  <w:style w:type="paragraph" w:customStyle="1" w:styleId="NormalWeb1">
    <w:name w:val="Normal (Web)_1"/>
    <w:basedOn w:val="Normal2"/>
    <w:link w:val="05"/>
    <w:uiPriority w:val="99"/>
    <w:qFormat/>
    <w:rsid w:val="000A7B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05">
    <w:name w:val="Обычный (Интернет) Знак_0"/>
    <w:link w:val="NormalWeb1"/>
    <w:uiPriority w:val="99"/>
    <w:qFormat/>
    <w:locked/>
    <w:rsid w:val="000A7B43"/>
    <w:rPr>
      <w:rFonts w:ascii="Times New Roman" w:eastAsia="Times New Roman" w:hAnsi="Times New Roman" w:cs="Times New Roman"/>
      <w:sz w:val="24"/>
      <w:szCs w:val="24"/>
      <w:lang w:eastAsia="ru-RU"/>
    </w:rPr>
  </w:style>
  <w:style w:type="paragraph" w:customStyle="1" w:styleId="Title0">
    <w:name w:val="Title_0"/>
    <w:basedOn w:val="Normal2"/>
    <w:link w:val="06"/>
    <w:qFormat/>
    <w:rsid w:val="000A7B43"/>
    <w:pPr>
      <w:widowControl w:val="0"/>
      <w:autoSpaceDE w:val="0"/>
      <w:autoSpaceDN w:val="0"/>
      <w:adjustRightInd w:val="0"/>
      <w:spacing w:after="0" w:line="240" w:lineRule="auto"/>
      <w:jc w:val="center"/>
    </w:pPr>
    <w:rPr>
      <w:rFonts w:ascii="Times New Roman" w:eastAsia="Times New Roman" w:hAnsi="Times New Roman"/>
      <w:sz w:val="28"/>
      <w:szCs w:val="20"/>
      <w:lang w:eastAsia="ru-RU"/>
    </w:rPr>
  </w:style>
  <w:style w:type="character" w:customStyle="1" w:styleId="06">
    <w:name w:val="Заголовок Знак_0"/>
    <w:link w:val="Title0"/>
    <w:qFormat/>
    <w:rsid w:val="000A7B43"/>
    <w:rPr>
      <w:rFonts w:ascii="Times New Roman" w:eastAsia="Times New Roman" w:hAnsi="Times New Roman" w:cs="Times New Roman"/>
      <w:sz w:val="28"/>
      <w:szCs w:val="20"/>
      <w:lang w:eastAsia="ru-RU"/>
    </w:rPr>
  </w:style>
  <w:style w:type="character" w:customStyle="1" w:styleId="PageNumber00">
    <w:name w:val="Page Number_0_0"/>
    <w:qFormat/>
    <w:rsid w:val="000A7B43"/>
    <w:rPr>
      <w:rFonts w:ascii="Calibri" w:eastAsia="Calibri" w:hAnsi="Calibri" w:cs="Times New Roman"/>
      <w:lang w:eastAsia="en-US"/>
    </w:rPr>
  </w:style>
  <w:style w:type="paragraph" w:customStyle="1" w:styleId="Footer00">
    <w:name w:val="Footer_0_0"/>
    <w:basedOn w:val="Normal00"/>
    <w:link w:val="000"/>
    <w:uiPriority w:val="99"/>
    <w:qFormat/>
    <w:rsid w:val="000A7B43"/>
    <w:pPr>
      <w:tabs>
        <w:tab w:val="center" w:pos="4677"/>
        <w:tab w:val="right" w:pos="9355"/>
      </w:tabs>
      <w:spacing w:before="120" w:after="120" w:line="240" w:lineRule="auto"/>
    </w:pPr>
    <w:rPr>
      <w:rFonts w:ascii="Times New Roman" w:eastAsia="Times New Roman" w:hAnsi="Times New Roman"/>
      <w:sz w:val="24"/>
      <w:szCs w:val="24"/>
      <w:lang w:eastAsia="ru-RU"/>
    </w:rPr>
  </w:style>
  <w:style w:type="paragraph" w:customStyle="1" w:styleId="Normal00">
    <w:name w:val="Normal_0_0"/>
    <w:uiPriority w:val="99"/>
    <w:qFormat/>
    <w:rsid w:val="000A7B43"/>
    <w:rPr>
      <w:rFonts w:ascii="Calibri" w:eastAsia="Calibri" w:hAnsi="Calibri" w:cs="Times New Roman"/>
    </w:rPr>
  </w:style>
  <w:style w:type="character" w:customStyle="1" w:styleId="000">
    <w:name w:val="Нижний колонтитул Знак_0_0"/>
    <w:link w:val="Footer00"/>
    <w:uiPriority w:val="99"/>
    <w:rsid w:val="000A7B43"/>
    <w:rPr>
      <w:rFonts w:ascii="Times New Roman" w:eastAsia="Times New Roman" w:hAnsi="Times New Roman" w:cs="Times New Roman"/>
      <w:sz w:val="24"/>
      <w:szCs w:val="24"/>
      <w:lang w:eastAsia="ru-RU"/>
    </w:rPr>
  </w:style>
  <w:style w:type="character" w:customStyle="1" w:styleId="FootnoteReference00">
    <w:name w:val="Footnote Reference_0_0"/>
    <w:uiPriority w:val="99"/>
    <w:rsid w:val="000A7B43"/>
    <w:rPr>
      <w:rFonts w:ascii="Calibri" w:eastAsia="Calibri" w:hAnsi="Calibri" w:cs="Times New Roman"/>
      <w:vertAlign w:val="superscript"/>
      <w:lang w:eastAsia="en-US"/>
    </w:rPr>
  </w:style>
  <w:style w:type="paragraph" w:customStyle="1" w:styleId="FootnoteText00">
    <w:name w:val="Footnote Text_0_0"/>
    <w:basedOn w:val="Normal00"/>
    <w:link w:val="001"/>
    <w:uiPriority w:val="99"/>
    <w:qFormat/>
    <w:rsid w:val="000A7B43"/>
    <w:pPr>
      <w:spacing w:after="0" w:line="240" w:lineRule="auto"/>
    </w:pPr>
    <w:rPr>
      <w:rFonts w:ascii="Times New Roman" w:eastAsia="Times New Roman" w:hAnsi="Times New Roman"/>
      <w:sz w:val="20"/>
      <w:szCs w:val="20"/>
      <w:lang w:val="en-US" w:eastAsia="ru-RU"/>
    </w:rPr>
  </w:style>
  <w:style w:type="character" w:customStyle="1" w:styleId="001">
    <w:name w:val="Текст сноски Знак_0_0"/>
    <w:link w:val="FootnoteText00"/>
    <w:uiPriority w:val="99"/>
    <w:rsid w:val="000A7B43"/>
    <w:rPr>
      <w:rFonts w:ascii="Times New Roman" w:eastAsia="Times New Roman" w:hAnsi="Times New Roman" w:cs="Times New Roman"/>
      <w:sz w:val="20"/>
      <w:szCs w:val="20"/>
      <w:lang w:val="en-US" w:eastAsia="ru-RU"/>
    </w:rPr>
  </w:style>
  <w:style w:type="character" w:customStyle="1" w:styleId="Hyperlink00">
    <w:name w:val="Hyperlink_0_0"/>
    <w:uiPriority w:val="99"/>
    <w:unhideWhenUsed/>
    <w:qFormat/>
    <w:rsid w:val="000A7B43"/>
    <w:rPr>
      <w:rFonts w:ascii="Calibri" w:eastAsia="Calibri" w:hAnsi="Calibri" w:cs="Times New Roman"/>
      <w:color w:val="0563C1"/>
      <w:u w:val="single"/>
      <w:lang w:eastAsia="en-US"/>
    </w:rPr>
  </w:style>
  <w:style w:type="paragraph" w:customStyle="1" w:styleId="ListParagraph10">
    <w:name w:val="List Paragraph_1_0"/>
    <w:basedOn w:val="Normal00"/>
    <w:link w:val="002"/>
    <w:uiPriority w:val="34"/>
    <w:qFormat/>
    <w:rsid w:val="000A7B43"/>
    <w:pPr>
      <w:spacing w:before="120" w:after="120" w:line="240" w:lineRule="auto"/>
      <w:ind w:left="708"/>
    </w:pPr>
    <w:rPr>
      <w:rFonts w:ascii="Times New Roman" w:eastAsia="Times New Roman" w:hAnsi="Times New Roman"/>
      <w:sz w:val="24"/>
      <w:szCs w:val="24"/>
      <w:lang w:eastAsia="ru-RU"/>
    </w:rPr>
  </w:style>
  <w:style w:type="character" w:customStyle="1" w:styleId="002">
    <w:name w:val="Абзац списка Знак_0_0"/>
    <w:link w:val="ListParagraph10"/>
    <w:uiPriority w:val="34"/>
    <w:qFormat/>
    <w:locked/>
    <w:rsid w:val="000A7B43"/>
    <w:rPr>
      <w:rFonts w:ascii="Times New Roman" w:eastAsia="Times New Roman" w:hAnsi="Times New Roman" w:cs="Times New Roman"/>
      <w:sz w:val="24"/>
      <w:szCs w:val="24"/>
      <w:lang w:eastAsia="ru-RU"/>
    </w:rPr>
  </w:style>
  <w:style w:type="paragraph" w:customStyle="1" w:styleId="NoSpacing0">
    <w:name w:val="No Spacing_0"/>
    <w:link w:val="afffffffd"/>
    <w:uiPriority w:val="1"/>
    <w:qFormat/>
    <w:rsid w:val="000A7B43"/>
    <w:pPr>
      <w:spacing w:after="0" w:line="240" w:lineRule="auto"/>
    </w:pPr>
    <w:rPr>
      <w:rFonts w:ascii="Calibri" w:eastAsia="Calibri" w:hAnsi="Calibri" w:cs="Times New Roman"/>
    </w:rPr>
  </w:style>
  <w:style w:type="character" w:customStyle="1" w:styleId="afffffffd">
    <w:name w:val="Без интервала Знак"/>
    <w:link w:val="NoSpacing0"/>
    <w:uiPriority w:val="1"/>
    <w:locked/>
    <w:rsid w:val="000A7B43"/>
    <w:rPr>
      <w:rFonts w:ascii="Calibri" w:eastAsia="Calibri" w:hAnsi="Calibri" w:cs="Times New Roman"/>
    </w:rPr>
  </w:style>
  <w:style w:type="character" w:customStyle="1" w:styleId="Emphasis0">
    <w:name w:val="Emphasis_0"/>
    <w:qFormat/>
    <w:rsid w:val="000A7B43"/>
    <w:rPr>
      <w:rFonts w:ascii="Calibri" w:eastAsia="Calibri" w:hAnsi="Calibri" w:cs="Times New Roman"/>
      <w:i/>
      <w:lang w:eastAsia="en-US"/>
    </w:rPr>
  </w:style>
  <w:style w:type="character" w:customStyle="1" w:styleId="PageNumber10">
    <w:name w:val="Page Number_1_0"/>
    <w:rsid w:val="000A7B43"/>
    <w:rPr>
      <w:rFonts w:ascii="Calibri" w:eastAsia="Times New Roman" w:hAnsi="Calibri" w:cs="Times New Roman"/>
      <w:lang w:eastAsia="ru-RU"/>
    </w:rPr>
  </w:style>
  <w:style w:type="paragraph" w:customStyle="1" w:styleId="Footer10">
    <w:name w:val="Footer_1_0"/>
    <w:basedOn w:val="Normal100"/>
    <w:link w:val="105"/>
    <w:uiPriority w:val="99"/>
    <w:rsid w:val="000A7B43"/>
    <w:pPr>
      <w:tabs>
        <w:tab w:val="center" w:pos="4677"/>
        <w:tab w:val="right" w:pos="9355"/>
      </w:tabs>
      <w:spacing w:before="120" w:after="120" w:line="240" w:lineRule="auto"/>
    </w:pPr>
    <w:rPr>
      <w:rFonts w:ascii="Times New Roman" w:hAnsi="Times New Roman"/>
      <w:sz w:val="24"/>
      <w:szCs w:val="24"/>
      <w:lang w:val="" w:eastAsia=""/>
    </w:rPr>
  </w:style>
  <w:style w:type="paragraph" w:customStyle="1" w:styleId="Normal100">
    <w:name w:val="Normal_1_0"/>
    <w:uiPriority w:val="99"/>
    <w:qFormat/>
    <w:rsid w:val="000A7B43"/>
    <w:pPr>
      <w:spacing w:after="200" w:line="276" w:lineRule="auto"/>
    </w:pPr>
    <w:rPr>
      <w:rFonts w:ascii="Calibri" w:eastAsia="Times New Roman" w:hAnsi="Calibri" w:cs="Times New Roman"/>
      <w:lang w:eastAsia="ru-RU"/>
    </w:rPr>
  </w:style>
  <w:style w:type="character" w:customStyle="1" w:styleId="105">
    <w:name w:val="Нижний колонтитул Знак_1_0"/>
    <w:link w:val="Footer10"/>
    <w:uiPriority w:val="99"/>
    <w:locked/>
    <w:rsid w:val="000A7B43"/>
    <w:rPr>
      <w:rFonts w:ascii="Times New Roman" w:eastAsia="Times New Roman" w:hAnsi="Times New Roman" w:cs="Times New Roman"/>
      <w:sz w:val="24"/>
      <w:szCs w:val="24"/>
      <w:lang w:val="" w:eastAsia=""/>
    </w:rPr>
  </w:style>
  <w:style w:type="paragraph" w:customStyle="1" w:styleId="NoSpacing1">
    <w:name w:val="No Spacing_1"/>
    <w:uiPriority w:val="1"/>
    <w:qFormat/>
    <w:rsid w:val="000A7B43"/>
    <w:pPr>
      <w:suppressAutoHyphens/>
      <w:spacing w:after="0" w:line="240" w:lineRule="auto"/>
    </w:pPr>
    <w:rPr>
      <w:rFonts w:ascii="Calibri" w:eastAsia="Calibri" w:hAnsi="Calibri" w:cs="Times New Roman"/>
      <w:lang w:eastAsia="ru-RU"/>
    </w:rPr>
  </w:style>
  <w:style w:type="character" w:customStyle="1" w:styleId="FootnoteReference10">
    <w:name w:val="Footnote Reference_1_0"/>
    <w:uiPriority w:val="99"/>
    <w:rsid w:val="000A7B43"/>
    <w:rPr>
      <w:rFonts w:ascii="Calibri" w:eastAsia="Times New Roman" w:hAnsi="Calibri" w:cs="Times New Roman"/>
      <w:vertAlign w:val="superscript"/>
      <w:lang w:eastAsia="ru-RU"/>
    </w:rPr>
  </w:style>
  <w:style w:type="paragraph" w:customStyle="1" w:styleId="FootnoteText10">
    <w:name w:val="Footnote Text_1_0"/>
    <w:basedOn w:val="Normal100"/>
    <w:link w:val="1fff"/>
    <w:uiPriority w:val="99"/>
    <w:rsid w:val="000A7B43"/>
    <w:pPr>
      <w:spacing w:after="0" w:line="240" w:lineRule="auto"/>
    </w:pPr>
    <w:rPr>
      <w:rFonts w:ascii="Times New Roman" w:hAnsi="Times New Roman"/>
      <w:sz w:val="20"/>
      <w:szCs w:val="20"/>
      <w:lang w:val="en-US" w:eastAsia=""/>
    </w:rPr>
  </w:style>
  <w:style w:type="character" w:customStyle="1" w:styleId="1fff">
    <w:name w:val="Текст сноски Знак_1"/>
    <w:link w:val="FootnoteText10"/>
    <w:uiPriority w:val="99"/>
    <w:locked/>
    <w:rsid w:val="000A7B43"/>
    <w:rPr>
      <w:rFonts w:ascii="Times New Roman" w:eastAsia="Times New Roman" w:hAnsi="Times New Roman" w:cs="Times New Roman"/>
      <w:sz w:val="20"/>
      <w:szCs w:val="20"/>
      <w:lang w:val="en-US" w:eastAsia=""/>
    </w:rPr>
  </w:style>
  <w:style w:type="paragraph" w:customStyle="1" w:styleId="TableParagraph0">
    <w:name w:val="Table Paragraph_0"/>
    <w:basedOn w:val="Normal100"/>
    <w:uiPriority w:val="1"/>
    <w:qFormat/>
    <w:rsid w:val="000A7B43"/>
    <w:pPr>
      <w:widowControl w:val="0"/>
      <w:autoSpaceDE w:val="0"/>
      <w:autoSpaceDN w:val="0"/>
      <w:spacing w:after="0" w:line="240" w:lineRule="auto"/>
      <w:ind w:left="9" w:firstLine="700"/>
    </w:pPr>
    <w:rPr>
      <w:rFonts w:ascii="Times New Roman" w:hAnsi="Times New Roman"/>
      <w:sz w:val="24"/>
      <w:szCs w:val="24"/>
      <w:lang w:eastAsia="en-US"/>
    </w:rPr>
  </w:style>
  <w:style w:type="paragraph" w:customStyle="1" w:styleId="Header1">
    <w:name w:val="Header_1"/>
    <w:basedOn w:val="Normal3"/>
    <w:uiPriority w:val="99"/>
    <w:rsid w:val="000A7B43"/>
    <w:pPr>
      <w:tabs>
        <w:tab w:val="center" w:pos="4677"/>
        <w:tab w:val="right" w:pos="9355"/>
      </w:tabs>
      <w:spacing w:after="0" w:line="240" w:lineRule="auto"/>
    </w:pPr>
    <w:rPr>
      <w:rFonts w:ascii="Times New Roman" w:hAnsi="Times New Roman"/>
      <w:sz w:val="24"/>
      <w:szCs w:val="24"/>
      <w:lang w:val="en-US"/>
    </w:rPr>
  </w:style>
  <w:style w:type="paragraph" w:customStyle="1" w:styleId="Normal3">
    <w:name w:val="Normal_3"/>
    <w:uiPriority w:val="99"/>
    <w:qFormat/>
    <w:rsid w:val="000A7B43"/>
    <w:pPr>
      <w:suppressAutoHyphens/>
      <w:spacing w:after="200" w:line="276" w:lineRule="auto"/>
    </w:pPr>
    <w:rPr>
      <w:rFonts w:ascii="Calibri" w:eastAsia="Times New Roman" w:hAnsi="Calibri" w:cs="Times New Roman"/>
      <w:lang w:eastAsia="zh-CN"/>
    </w:rPr>
  </w:style>
  <w:style w:type="paragraph" w:customStyle="1" w:styleId="Footer3">
    <w:name w:val="Footer_3"/>
    <w:basedOn w:val="Normal3"/>
    <w:uiPriority w:val="99"/>
    <w:rsid w:val="000A7B43"/>
    <w:pPr>
      <w:tabs>
        <w:tab w:val="center" w:pos="4677"/>
        <w:tab w:val="right" w:pos="9355"/>
      </w:tabs>
      <w:spacing w:before="120" w:after="120" w:line="240" w:lineRule="auto"/>
    </w:pPr>
    <w:rPr>
      <w:rFonts w:ascii="Times New Roman" w:hAnsi="Times New Roman"/>
      <w:sz w:val="24"/>
      <w:szCs w:val="24"/>
      <w:lang w:val="en-US"/>
    </w:rPr>
  </w:style>
  <w:style w:type="paragraph" w:customStyle="1" w:styleId="Heading11">
    <w:name w:val="Heading 1_1"/>
    <w:basedOn w:val="Normal3"/>
    <w:next w:val="Normal3"/>
    <w:uiPriority w:val="9"/>
    <w:qFormat/>
    <w:rsid w:val="000A7B43"/>
    <w:pPr>
      <w:keepNext/>
      <w:numPr>
        <w:numId w:val="17"/>
      </w:numPr>
      <w:spacing w:before="240" w:after="120" w:line="240" w:lineRule="auto"/>
      <w:ind w:firstLine="709"/>
      <w:outlineLvl w:val="0"/>
    </w:pPr>
    <w:rPr>
      <w:rFonts w:ascii="Times New Roman" w:hAnsi="Times New Roman"/>
      <w:b/>
      <w:bCs/>
      <w:kern w:val="2"/>
      <w:sz w:val="24"/>
      <w:szCs w:val="24"/>
      <w:lang w:val="en-US"/>
    </w:rPr>
  </w:style>
  <w:style w:type="paragraph" w:customStyle="1" w:styleId="Heading20">
    <w:name w:val="Heading 2_0"/>
    <w:basedOn w:val="Normal3"/>
    <w:next w:val="Normal3"/>
    <w:uiPriority w:val="9"/>
    <w:semiHidden/>
    <w:unhideWhenUsed/>
    <w:qFormat/>
    <w:rsid w:val="000A7B43"/>
    <w:pPr>
      <w:keepNext/>
      <w:numPr>
        <w:ilvl w:val="1"/>
        <w:numId w:val="17"/>
      </w:numPr>
      <w:tabs>
        <w:tab w:val="clear" w:pos="0"/>
        <w:tab w:val="num" w:pos="360"/>
      </w:tabs>
      <w:spacing w:before="240" w:after="60" w:line="240" w:lineRule="auto"/>
      <w:outlineLvl w:val="1"/>
    </w:pPr>
    <w:rPr>
      <w:rFonts w:ascii="Arial" w:hAnsi="Arial" w:cs="Arial"/>
      <w:b/>
      <w:bCs/>
      <w:i/>
      <w:iCs/>
      <w:sz w:val="28"/>
      <w:szCs w:val="28"/>
      <w:lang w:val="en-US"/>
    </w:rPr>
  </w:style>
  <w:style w:type="paragraph" w:customStyle="1" w:styleId="Heading30">
    <w:name w:val="Heading 3_0"/>
    <w:basedOn w:val="Normal3"/>
    <w:next w:val="Normal3"/>
    <w:uiPriority w:val="9"/>
    <w:semiHidden/>
    <w:unhideWhenUsed/>
    <w:qFormat/>
    <w:rsid w:val="000A7B43"/>
    <w:pPr>
      <w:keepNext/>
      <w:numPr>
        <w:ilvl w:val="2"/>
        <w:numId w:val="17"/>
      </w:numPr>
      <w:tabs>
        <w:tab w:val="clear" w:pos="0"/>
        <w:tab w:val="num" w:pos="360"/>
      </w:tabs>
      <w:spacing w:before="240" w:after="60" w:line="240" w:lineRule="auto"/>
      <w:outlineLvl w:val="2"/>
    </w:pPr>
    <w:rPr>
      <w:rFonts w:ascii="Arial" w:hAnsi="Arial" w:cs="Arial"/>
      <w:b/>
      <w:bCs/>
      <w:sz w:val="26"/>
      <w:szCs w:val="26"/>
      <w:lang w:val="en-US"/>
    </w:rPr>
  </w:style>
  <w:style w:type="paragraph" w:customStyle="1" w:styleId="Heading40">
    <w:name w:val="Heading 4_0"/>
    <w:basedOn w:val="Heading30"/>
    <w:next w:val="Normal3"/>
    <w:uiPriority w:val="9"/>
    <w:semiHidden/>
    <w:unhideWhenUsed/>
    <w:qFormat/>
    <w:rsid w:val="000A7B43"/>
    <w:pPr>
      <w:keepLines/>
      <w:numPr>
        <w:ilvl w:val="3"/>
      </w:numPr>
      <w:tabs>
        <w:tab w:val="clear" w:pos="0"/>
        <w:tab w:val="num" w:pos="360"/>
      </w:tabs>
      <w:autoSpaceDE w:val="0"/>
      <w:spacing w:after="240" w:line="360" w:lineRule="auto"/>
      <w:jc w:val="center"/>
      <w:outlineLvl w:val="3"/>
    </w:pPr>
    <w:rPr>
      <w:rFonts w:ascii="Times New Roman" w:hAnsi="Times New Roman" w:cs="Times New Roman"/>
      <w:sz w:val="24"/>
      <w:szCs w:val="24"/>
    </w:rPr>
  </w:style>
  <w:style w:type="paragraph" w:customStyle="1" w:styleId="ListParagraph2">
    <w:name w:val="List Paragraph_2"/>
    <w:basedOn w:val="Normal3"/>
    <w:uiPriority w:val="34"/>
    <w:qFormat/>
    <w:rsid w:val="000A7B43"/>
    <w:pPr>
      <w:spacing w:before="120" w:after="120" w:line="240" w:lineRule="auto"/>
      <w:ind w:left="708"/>
    </w:pPr>
    <w:rPr>
      <w:rFonts w:ascii="Times New Roman" w:hAnsi="Times New Roman"/>
      <w:sz w:val="24"/>
      <w:szCs w:val="24"/>
      <w:lang w:val="en-US"/>
    </w:rPr>
  </w:style>
  <w:style w:type="character" w:customStyle="1" w:styleId="FootnoteReference2">
    <w:name w:val="Footnote Reference_2"/>
    <w:uiPriority w:val="99"/>
    <w:semiHidden/>
    <w:unhideWhenUsed/>
    <w:rsid w:val="000A7B43"/>
    <w:rPr>
      <w:rFonts w:ascii="Calibri" w:eastAsia="Times New Roman" w:hAnsi="Calibri" w:cs="Times New Roman"/>
      <w:vertAlign w:val="superscript"/>
      <w:lang w:eastAsia="zh-CN"/>
    </w:rPr>
  </w:style>
  <w:style w:type="paragraph" w:customStyle="1" w:styleId="FootnoteText2">
    <w:name w:val="Footnote Text_2"/>
    <w:basedOn w:val="Normal3"/>
    <w:uiPriority w:val="99"/>
    <w:rsid w:val="000A7B43"/>
    <w:pPr>
      <w:spacing w:after="0" w:line="240" w:lineRule="auto"/>
    </w:pPr>
    <w:rPr>
      <w:rFonts w:ascii="Times New Roman" w:hAnsi="Times New Roman"/>
      <w:sz w:val="20"/>
      <w:szCs w:val="20"/>
      <w:lang w:val="en-US"/>
    </w:rPr>
  </w:style>
  <w:style w:type="table" w:customStyle="1" w:styleId="TableGrid10">
    <w:name w:val="Table Grid_1"/>
    <w:basedOn w:val="a1"/>
    <w:uiPriority w:val="39"/>
    <w:rsid w:val="000A7B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both">
    <w:name w:val="pboth"/>
    <w:basedOn w:val="Normal3"/>
    <w:uiPriority w:val="99"/>
    <w:rsid w:val="000A7B43"/>
    <w:pPr>
      <w:suppressAutoHyphens w:val="0"/>
      <w:spacing w:before="100" w:beforeAutospacing="1" w:after="100" w:afterAutospacing="1" w:line="240" w:lineRule="auto"/>
    </w:pPr>
    <w:rPr>
      <w:rFonts w:ascii="Times New Roman" w:hAnsi="Times New Roman"/>
      <w:sz w:val="24"/>
      <w:szCs w:val="24"/>
      <w:lang w:eastAsia="ru-RU"/>
    </w:rPr>
  </w:style>
  <w:style w:type="paragraph" w:customStyle="1" w:styleId="Header00">
    <w:name w:val="Header_0_0"/>
    <w:basedOn w:val="Normal01"/>
    <w:link w:val="003"/>
    <w:uiPriority w:val="99"/>
    <w:unhideWhenUsed/>
    <w:qFormat/>
    <w:rsid w:val="000A7B43"/>
    <w:pPr>
      <w:tabs>
        <w:tab w:val="center" w:pos="4677"/>
        <w:tab w:val="right" w:pos="9355"/>
      </w:tabs>
    </w:pPr>
    <w:rPr>
      <w:lang w:eastAsia="en-US"/>
    </w:rPr>
  </w:style>
  <w:style w:type="paragraph" w:customStyle="1" w:styleId="Normal01">
    <w:name w:val="Normal_0_1"/>
    <w:uiPriority w:val="99"/>
    <w:qFormat/>
    <w:rsid w:val="000A7B43"/>
    <w:pPr>
      <w:spacing w:after="0" w:line="240" w:lineRule="auto"/>
    </w:pPr>
    <w:rPr>
      <w:rFonts w:ascii="Calibri" w:eastAsia="Calibri" w:hAnsi="Calibri" w:cs="Times New Roman"/>
      <w:lang w:eastAsia="ru-RU"/>
    </w:rPr>
  </w:style>
  <w:style w:type="character" w:customStyle="1" w:styleId="003">
    <w:name w:val="Верхний колонтитул Знак_0_0"/>
    <w:link w:val="Header00"/>
    <w:uiPriority w:val="99"/>
    <w:qFormat/>
    <w:rsid w:val="000A7B43"/>
    <w:rPr>
      <w:rFonts w:ascii="Calibri" w:eastAsia="Calibri" w:hAnsi="Calibri" w:cs="Times New Roman"/>
    </w:rPr>
  </w:style>
  <w:style w:type="paragraph" w:customStyle="1" w:styleId="Footer01">
    <w:name w:val="Footer_0_1"/>
    <w:basedOn w:val="Normal01"/>
    <w:link w:val="010"/>
    <w:uiPriority w:val="99"/>
    <w:unhideWhenUsed/>
    <w:qFormat/>
    <w:rsid w:val="000A7B43"/>
    <w:pPr>
      <w:tabs>
        <w:tab w:val="center" w:pos="4677"/>
        <w:tab w:val="right" w:pos="9355"/>
      </w:tabs>
    </w:pPr>
    <w:rPr>
      <w:lang w:eastAsia="en-US"/>
    </w:rPr>
  </w:style>
  <w:style w:type="character" w:customStyle="1" w:styleId="010">
    <w:name w:val="Нижний колонтитул Знак_0_1"/>
    <w:link w:val="Footer01"/>
    <w:uiPriority w:val="99"/>
    <w:qFormat/>
    <w:rsid w:val="000A7B43"/>
    <w:rPr>
      <w:rFonts w:ascii="Calibri" w:eastAsia="Calibri" w:hAnsi="Calibri" w:cs="Times New Roman"/>
    </w:rPr>
  </w:style>
  <w:style w:type="paragraph" w:customStyle="1" w:styleId="Heading100">
    <w:name w:val="Heading 1_0_0"/>
    <w:basedOn w:val="Normal01"/>
    <w:next w:val="Normal01"/>
    <w:link w:val="1000"/>
    <w:uiPriority w:val="9"/>
    <w:qFormat/>
    <w:rsid w:val="000A7B43"/>
    <w:pPr>
      <w:keepNext/>
      <w:keepLines/>
      <w:spacing w:after="240" w:line="360" w:lineRule="auto"/>
      <w:jc w:val="center"/>
      <w:outlineLvl w:val="0"/>
    </w:pPr>
    <w:rPr>
      <w:rFonts w:ascii="Times New Roman Полужирный" w:eastAsia="Times New Roman" w:hAnsi="Times New Roman Полужирный"/>
      <w:b/>
      <w:bCs/>
      <w:caps/>
      <w:sz w:val="28"/>
      <w:szCs w:val="28"/>
      <w:lang w:eastAsia="en-US"/>
    </w:rPr>
  </w:style>
  <w:style w:type="character" w:customStyle="1" w:styleId="1000">
    <w:name w:val="Заголовок 1 Знак_0_0"/>
    <w:link w:val="Heading100"/>
    <w:uiPriority w:val="9"/>
    <w:qFormat/>
    <w:rsid w:val="000A7B43"/>
    <w:rPr>
      <w:rFonts w:ascii="Times New Roman Полужирный" w:eastAsia="Times New Roman" w:hAnsi="Times New Roman Полужирный" w:cs="Times New Roman"/>
      <w:b/>
      <w:bCs/>
      <w:caps/>
      <w:sz w:val="28"/>
      <w:szCs w:val="28"/>
    </w:rPr>
  </w:style>
  <w:style w:type="character" w:customStyle="1" w:styleId="Hyperlink1">
    <w:name w:val="Hyperlink_1"/>
    <w:rsid w:val="000A7B43"/>
    <w:rPr>
      <w:rFonts w:ascii="Calibri" w:eastAsia="Times New Roman" w:hAnsi="Calibri" w:cs="Times New Roman"/>
      <w:color w:val="0000FF"/>
      <w:u w:val="single"/>
      <w:lang w:eastAsia="zh-CN"/>
    </w:rPr>
  </w:style>
  <w:style w:type="paragraph" w:customStyle="1" w:styleId="TOC100">
    <w:name w:val="TOC 1_0_0"/>
    <w:basedOn w:val="Normal01"/>
    <w:next w:val="Normal01"/>
    <w:link w:val="118"/>
    <w:autoRedefine/>
    <w:uiPriority w:val="39"/>
    <w:unhideWhenUsed/>
    <w:qFormat/>
    <w:rsid w:val="000A7B43"/>
    <w:pPr>
      <w:tabs>
        <w:tab w:val="right" w:leader="dot" w:pos="10205"/>
      </w:tabs>
      <w:spacing w:line="360" w:lineRule="auto"/>
    </w:pPr>
    <w:rPr>
      <w:rFonts w:ascii="Times New Roman" w:eastAsia="NSimSun" w:hAnsi="Times New Roman"/>
      <w:b/>
      <w:bCs/>
      <w:noProof/>
      <w:color w:val="000000"/>
      <w:sz w:val="24"/>
      <w:szCs w:val="24"/>
      <w:lang w:eastAsia="zh-CN" w:bidi="hi-IN"/>
    </w:rPr>
  </w:style>
  <w:style w:type="character" w:customStyle="1" w:styleId="118">
    <w:name w:val="Оглавление 1 Знак1"/>
    <w:link w:val="TOC100"/>
    <w:uiPriority w:val="39"/>
    <w:rsid w:val="000A7B43"/>
    <w:rPr>
      <w:rFonts w:ascii="Times New Roman" w:eastAsia="NSimSun" w:hAnsi="Times New Roman" w:cs="Times New Roman"/>
      <w:b/>
      <w:bCs/>
      <w:noProof/>
      <w:color w:val="000000"/>
      <w:sz w:val="24"/>
      <w:szCs w:val="24"/>
      <w:lang w:eastAsia="zh-CN" w:bidi="hi-IN"/>
    </w:rPr>
  </w:style>
  <w:style w:type="character" w:customStyle="1" w:styleId="aff4">
    <w:name w:val="Указатель Знак"/>
    <w:link w:val="aff3"/>
    <w:uiPriority w:val="99"/>
    <w:rsid w:val="000A7B43"/>
    <w:rPr>
      <w:rFonts w:ascii="Arial" w:eastAsia="Times New Roman" w:hAnsi="Arial" w:cs="Tahoma"/>
      <w:sz w:val="24"/>
      <w:szCs w:val="24"/>
      <w:lang w:eastAsia="ru-RU"/>
    </w:rPr>
  </w:style>
  <w:style w:type="paragraph" w:customStyle="1" w:styleId="Subtitle0">
    <w:name w:val="Subtitle_0"/>
    <w:basedOn w:val="Normal01"/>
    <w:next w:val="Normal01"/>
    <w:link w:val="07"/>
    <w:uiPriority w:val="11"/>
    <w:qFormat/>
    <w:rsid w:val="000A7B43"/>
    <w:pPr>
      <w:numPr>
        <w:ilvl w:val="1"/>
      </w:numPr>
      <w:spacing w:before="240" w:after="240" w:line="360" w:lineRule="auto"/>
      <w:ind w:firstLine="709"/>
      <w:jc w:val="both"/>
    </w:pPr>
    <w:rPr>
      <w:rFonts w:ascii="Times New Roman" w:eastAsia="Times New Roman" w:hAnsi="Times New Roman"/>
      <w:b/>
      <w:sz w:val="28"/>
      <w:lang w:eastAsia="en-US"/>
    </w:rPr>
  </w:style>
  <w:style w:type="character" w:customStyle="1" w:styleId="07">
    <w:name w:val="Подзаголовок Знак_0"/>
    <w:link w:val="Subtitle0"/>
    <w:uiPriority w:val="11"/>
    <w:qFormat/>
    <w:rsid w:val="000A7B43"/>
    <w:rPr>
      <w:rFonts w:ascii="Times New Roman" w:eastAsia="Times New Roman" w:hAnsi="Times New Roman" w:cs="Times New Roman"/>
      <w:b/>
      <w:sz w:val="28"/>
    </w:rPr>
  </w:style>
  <w:style w:type="character" w:customStyle="1" w:styleId="FootnoteReference01">
    <w:name w:val="Footnote Reference_0_1"/>
    <w:link w:val="106"/>
    <w:uiPriority w:val="99"/>
    <w:unhideWhenUsed/>
    <w:rsid w:val="000A7B43"/>
    <w:rPr>
      <w:rFonts w:ascii="Calibri" w:eastAsia="Calibri" w:hAnsi="Calibri" w:cs="Times New Roman"/>
      <w:vertAlign w:val="superscript"/>
      <w:lang w:eastAsia="ru-RU"/>
    </w:rPr>
  </w:style>
  <w:style w:type="paragraph" w:customStyle="1" w:styleId="106">
    <w:name w:val="Знак сноски1_0"/>
    <w:basedOn w:val="1fff0"/>
    <w:link w:val="FootnoteReference01"/>
    <w:uiPriority w:val="99"/>
    <w:rsid w:val="000A7B43"/>
    <w:rPr>
      <w:rFonts w:eastAsia="Calibri"/>
      <w:color w:val="auto"/>
      <w:sz w:val="22"/>
      <w:szCs w:val="22"/>
      <w:vertAlign w:val="superscript"/>
    </w:rPr>
  </w:style>
  <w:style w:type="paragraph" w:customStyle="1" w:styleId="1fff0">
    <w:name w:val="Основной шрифт абзаца1"/>
    <w:uiPriority w:val="99"/>
    <w:rsid w:val="000A7B43"/>
    <w:pPr>
      <w:suppressAutoHyphens/>
      <w:spacing w:after="0" w:line="240" w:lineRule="auto"/>
    </w:pPr>
    <w:rPr>
      <w:rFonts w:ascii="Calibri" w:eastAsia="Times New Roman" w:hAnsi="Calibri" w:cs="Times New Roman"/>
      <w:color w:val="000000"/>
      <w:sz w:val="20"/>
      <w:szCs w:val="20"/>
      <w:lang w:eastAsia="ru-RU"/>
    </w:rPr>
  </w:style>
  <w:style w:type="paragraph" w:customStyle="1" w:styleId="FootnoteText01">
    <w:name w:val="Footnote Text_0_1"/>
    <w:basedOn w:val="Normal01"/>
    <w:link w:val="011"/>
    <w:uiPriority w:val="99"/>
    <w:unhideWhenUsed/>
    <w:qFormat/>
    <w:rsid w:val="000A7B43"/>
    <w:rPr>
      <w:sz w:val="20"/>
      <w:szCs w:val="20"/>
      <w:lang w:eastAsia="en-US"/>
    </w:rPr>
  </w:style>
  <w:style w:type="character" w:customStyle="1" w:styleId="011">
    <w:name w:val="Текст сноски Знак_0_1"/>
    <w:link w:val="FootnoteText01"/>
    <w:uiPriority w:val="99"/>
    <w:qFormat/>
    <w:rsid w:val="000A7B43"/>
    <w:rPr>
      <w:rFonts w:ascii="Calibri" w:eastAsia="Calibri" w:hAnsi="Calibri" w:cs="Times New Roman"/>
      <w:sz w:val="20"/>
      <w:szCs w:val="20"/>
    </w:rPr>
  </w:style>
  <w:style w:type="paragraph" w:customStyle="1" w:styleId="ListParagraph00">
    <w:name w:val="List Paragraph_0_0"/>
    <w:basedOn w:val="Normal01"/>
    <w:link w:val="012"/>
    <w:uiPriority w:val="1"/>
    <w:qFormat/>
    <w:rsid w:val="000A7B43"/>
    <w:pPr>
      <w:ind w:left="720"/>
      <w:contextualSpacing/>
    </w:pPr>
    <w:rPr>
      <w:lang w:eastAsia="en-US"/>
    </w:rPr>
  </w:style>
  <w:style w:type="character" w:customStyle="1" w:styleId="012">
    <w:name w:val="Абзац списка Знак_0_1"/>
    <w:link w:val="ListParagraph00"/>
    <w:uiPriority w:val="1"/>
    <w:qFormat/>
    <w:locked/>
    <w:rsid w:val="000A7B43"/>
    <w:rPr>
      <w:rFonts w:ascii="Calibri" w:eastAsia="Calibri" w:hAnsi="Calibri" w:cs="Times New Roman"/>
    </w:rPr>
  </w:style>
  <w:style w:type="character" w:customStyle="1" w:styleId="Emphasis00">
    <w:name w:val="Emphasis_0_0"/>
    <w:qFormat/>
    <w:rsid w:val="000A7B43"/>
    <w:rPr>
      <w:rFonts w:ascii="Calibri" w:eastAsia="Calibri" w:hAnsi="Calibri" w:cs="Times New Roman"/>
      <w:i/>
      <w:sz w:val="22"/>
      <w:szCs w:val="22"/>
      <w:lang w:val="ru-RU" w:eastAsia="ru-RU" w:bidi="ar-SA"/>
    </w:rPr>
  </w:style>
  <w:style w:type="character" w:customStyle="1" w:styleId="Hyperlink01">
    <w:name w:val="Hyperlink_0_1"/>
    <w:uiPriority w:val="99"/>
    <w:unhideWhenUsed/>
    <w:qFormat/>
    <w:rsid w:val="000A7B43"/>
    <w:rPr>
      <w:rFonts w:ascii="Calibri" w:eastAsia="Calibri" w:hAnsi="Calibri" w:cs="Times New Roman"/>
      <w:color w:val="0000FF"/>
      <w:sz w:val="22"/>
      <w:szCs w:val="22"/>
      <w:u w:val="single"/>
      <w:lang w:val="ru-RU" w:eastAsia="ru-RU" w:bidi="ar-SA"/>
    </w:rPr>
  </w:style>
  <w:style w:type="paragraph" w:customStyle="1" w:styleId="Style15">
    <w:name w:val="Style15"/>
    <w:basedOn w:val="a"/>
    <w:rsid w:val="00B7605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indow.edu.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athteachers.narod.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chool-collection.edu.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nline-olympiad.ru/" TargetMode="External"/><Relationship Id="rId20" Type="http://schemas.openxmlformats.org/officeDocument/2006/relationships/hyperlink" Target="https://mathematic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edu.ru/"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www.bymath.net/" TargetMode="External"/><Relationship Id="rId10" Type="http://schemas.openxmlformats.org/officeDocument/2006/relationships/footer" Target="footer1.xml"/><Relationship Id="rId19" Type="http://schemas.openxmlformats.org/officeDocument/2006/relationships/hyperlink" Target="http://www.elibrary.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hyperlink" Target="https://www.resolventa.ru/demo/demomath.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C1770-14A0-4881-B161-451A39646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47</Pages>
  <Words>11662</Words>
  <Characters>66477</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Елена С. Мошечкова</cp:lastModifiedBy>
  <cp:revision>92</cp:revision>
  <dcterms:created xsi:type="dcterms:W3CDTF">2022-10-15T12:15:00Z</dcterms:created>
  <dcterms:modified xsi:type="dcterms:W3CDTF">2023-09-20T07:06:00Z</dcterms:modified>
</cp:coreProperties>
</file>